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823" w:rsidRPr="004E2823" w:rsidRDefault="004E2823" w:rsidP="004E2823">
      <w:pPr>
        <w:spacing w:after="0" w:line="240" w:lineRule="auto"/>
        <w:rPr>
          <w:rFonts w:ascii="Times New Roman" w:eastAsia="Times New Roman" w:hAnsi="Times New Roman" w:cs="Times New Roman"/>
        </w:rPr>
      </w:pPr>
      <w:r w:rsidRPr="004E2823">
        <w:rPr>
          <w:rFonts w:ascii="Times New Roman" w:eastAsia="Times New Roman" w:hAnsi="Times New Roman" w:cs="Times New Roman"/>
        </w:rPr>
        <w:t>Рассмотрено на совете школы                                             «Утверждаю»</w:t>
      </w:r>
    </w:p>
    <w:p w:rsidR="004E2823" w:rsidRPr="004E2823" w:rsidRDefault="004E2823" w:rsidP="004E2823">
      <w:pPr>
        <w:spacing w:after="0" w:line="240" w:lineRule="auto"/>
        <w:rPr>
          <w:rFonts w:ascii="Times New Roman" w:eastAsia="Times New Roman" w:hAnsi="Times New Roman" w:cs="Times New Roman"/>
        </w:rPr>
      </w:pPr>
      <w:proofErr w:type="spellStart"/>
      <w:r w:rsidRPr="004E2823">
        <w:rPr>
          <w:rFonts w:ascii="Times New Roman" w:eastAsia="Times New Roman" w:hAnsi="Times New Roman" w:cs="Times New Roman"/>
        </w:rPr>
        <w:t>Буйдинского</w:t>
      </w:r>
      <w:proofErr w:type="spellEnd"/>
      <w:r w:rsidRPr="004E2823">
        <w:rPr>
          <w:rFonts w:ascii="Times New Roman" w:eastAsia="Times New Roman" w:hAnsi="Times New Roman" w:cs="Times New Roman"/>
        </w:rPr>
        <w:t xml:space="preserve"> филиала  МБОУ                                             </w:t>
      </w:r>
      <w:proofErr w:type="spellStart"/>
      <w:r w:rsidR="00394CC4">
        <w:rPr>
          <w:rFonts w:ascii="Times New Roman" w:eastAsia="Times New Roman" w:hAnsi="Times New Roman" w:cs="Times New Roman"/>
        </w:rPr>
        <w:t>И.о</w:t>
      </w:r>
      <w:proofErr w:type="spellEnd"/>
      <w:r w:rsidR="00394CC4">
        <w:rPr>
          <w:rFonts w:ascii="Times New Roman" w:eastAsia="Times New Roman" w:hAnsi="Times New Roman" w:cs="Times New Roman"/>
        </w:rPr>
        <w:t>. д</w:t>
      </w:r>
      <w:r w:rsidRPr="004E2823">
        <w:rPr>
          <w:rFonts w:ascii="Times New Roman" w:eastAsia="Times New Roman" w:hAnsi="Times New Roman" w:cs="Times New Roman"/>
        </w:rPr>
        <w:t>иректор</w:t>
      </w:r>
      <w:r w:rsidR="00394CC4">
        <w:rPr>
          <w:rFonts w:ascii="Times New Roman" w:eastAsia="Times New Roman" w:hAnsi="Times New Roman" w:cs="Times New Roman"/>
        </w:rPr>
        <w:t>а</w:t>
      </w:r>
      <w:r w:rsidRPr="004E2823">
        <w:rPr>
          <w:rFonts w:ascii="Times New Roman" w:eastAsia="Times New Roman" w:hAnsi="Times New Roman" w:cs="Times New Roman"/>
        </w:rPr>
        <w:t xml:space="preserve"> МБОУ СОШ </w:t>
      </w:r>
      <w:proofErr w:type="spellStart"/>
      <w:r w:rsidRPr="004E2823">
        <w:rPr>
          <w:rFonts w:ascii="Times New Roman" w:eastAsia="Times New Roman" w:hAnsi="Times New Roman" w:cs="Times New Roman"/>
        </w:rPr>
        <w:t>им</w:t>
      </w:r>
      <w:proofErr w:type="gramStart"/>
      <w:r w:rsidRPr="004E2823">
        <w:rPr>
          <w:rFonts w:ascii="Times New Roman" w:eastAsia="Times New Roman" w:hAnsi="Times New Roman" w:cs="Times New Roman"/>
        </w:rPr>
        <w:t>.У</w:t>
      </w:r>
      <w:proofErr w:type="gramEnd"/>
      <w:r w:rsidRPr="004E2823">
        <w:rPr>
          <w:rFonts w:ascii="Times New Roman" w:eastAsia="Times New Roman" w:hAnsi="Times New Roman" w:cs="Times New Roman"/>
        </w:rPr>
        <w:t>сманова</w:t>
      </w:r>
      <w:proofErr w:type="spellEnd"/>
      <w:r w:rsidRPr="004E2823">
        <w:rPr>
          <w:rFonts w:ascii="Times New Roman" w:eastAsia="Times New Roman" w:hAnsi="Times New Roman" w:cs="Times New Roman"/>
        </w:rPr>
        <w:t xml:space="preserve"> Г.М. СОШ им. Усманова </w:t>
      </w:r>
      <w:proofErr w:type="spellStart"/>
      <w:r w:rsidRPr="004E2823">
        <w:rPr>
          <w:rFonts w:ascii="Times New Roman" w:eastAsia="Times New Roman" w:hAnsi="Times New Roman" w:cs="Times New Roman"/>
        </w:rPr>
        <w:t>Г.М.с.Ахуново</w:t>
      </w:r>
      <w:proofErr w:type="spellEnd"/>
      <w:r w:rsidRPr="004E2823">
        <w:rPr>
          <w:rFonts w:ascii="Times New Roman" w:eastAsia="Times New Roman" w:hAnsi="Times New Roman" w:cs="Times New Roman"/>
        </w:rPr>
        <w:t xml:space="preserve">     </w:t>
      </w:r>
      <w:r w:rsidR="00394CC4">
        <w:rPr>
          <w:rFonts w:ascii="Times New Roman" w:eastAsia="Times New Roman" w:hAnsi="Times New Roman" w:cs="Times New Roman"/>
        </w:rPr>
        <w:t xml:space="preserve">                      </w:t>
      </w:r>
      <w:r w:rsidRPr="004E2823">
        <w:rPr>
          <w:rFonts w:ascii="Times New Roman" w:eastAsia="Times New Roman" w:hAnsi="Times New Roman" w:cs="Times New Roman"/>
        </w:rPr>
        <w:t>с. Ахуново  муниципального района</w:t>
      </w:r>
    </w:p>
    <w:p w:rsidR="004E2823" w:rsidRPr="004E2823" w:rsidRDefault="00394CC4" w:rsidP="004E2823">
      <w:pPr>
        <w:spacing w:after="0" w:line="240" w:lineRule="auto"/>
        <w:rPr>
          <w:rFonts w:ascii="Times New Roman" w:eastAsia="Times New Roman" w:hAnsi="Times New Roman" w:cs="Times New Roman"/>
        </w:rPr>
      </w:pPr>
      <w:r>
        <w:rPr>
          <w:rFonts w:ascii="Times New Roman" w:eastAsia="Times New Roman" w:hAnsi="Times New Roman" w:cs="Times New Roman"/>
        </w:rPr>
        <w:t>Протокол  № __ от ___.____.2021</w:t>
      </w:r>
      <w:r w:rsidR="004E2823" w:rsidRPr="004E2823">
        <w:rPr>
          <w:rFonts w:ascii="Times New Roman" w:eastAsia="Times New Roman" w:hAnsi="Times New Roman" w:cs="Times New Roman"/>
        </w:rPr>
        <w:t xml:space="preserve"> г.                                            Учалинский район РБ</w:t>
      </w:r>
    </w:p>
    <w:p w:rsidR="004E2823" w:rsidRPr="004E2823" w:rsidRDefault="00394CC4" w:rsidP="004E2823">
      <w:pPr>
        <w:spacing w:after="0" w:line="240" w:lineRule="auto"/>
        <w:ind w:left="5400"/>
        <w:rPr>
          <w:rFonts w:ascii="Times New Roman" w:eastAsia="Times New Roman" w:hAnsi="Times New Roman" w:cs="Times New Roman"/>
        </w:rPr>
      </w:pPr>
      <w:r>
        <w:rPr>
          <w:rFonts w:ascii="Times New Roman" w:eastAsia="Times New Roman" w:hAnsi="Times New Roman" w:cs="Times New Roman"/>
        </w:rPr>
        <w:t>_______________</w:t>
      </w:r>
      <w:proofErr w:type="spellStart"/>
      <w:r>
        <w:rPr>
          <w:rFonts w:ascii="Times New Roman" w:eastAsia="Times New Roman" w:hAnsi="Times New Roman" w:cs="Times New Roman"/>
        </w:rPr>
        <w:t>Янгличева</w:t>
      </w:r>
      <w:proofErr w:type="spellEnd"/>
      <w:r>
        <w:rPr>
          <w:rFonts w:ascii="Times New Roman" w:eastAsia="Times New Roman" w:hAnsi="Times New Roman" w:cs="Times New Roman"/>
        </w:rPr>
        <w:t xml:space="preserve"> Л.Т.</w:t>
      </w:r>
    </w:p>
    <w:p w:rsidR="004E2823" w:rsidRPr="004E2823" w:rsidRDefault="004E2823" w:rsidP="004E2823">
      <w:pPr>
        <w:spacing w:after="0" w:line="240" w:lineRule="auto"/>
        <w:ind w:left="5400"/>
        <w:rPr>
          <w:rFonts w:ascii="Times New Roman" w:eastAsia="Times New Roman" w:hAnsi="Times New Roman" w:cs="Times New Roman"/>
        </w:rPr>
      </w:pPr>
    </w:p>
    <w:p w:rsidR="004E2823" w:rsidRPr="004E2823" w:rsidRDefault="00394CC4" w:rsidP="00394CC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E2823">
        <w:rPr>
          <w:rFonts w:ascii="Times New Roman" w:eastAsia="Times New Roman" w:hAnsi="Times New Roman" w:cs="Times New Roman"/>
        </w:rPr>
        <w:t xml:space="preserve">Приказ №  </w:t>
      </w:r>
      <w:r w:rsidR="00C37448">
        <w:rPr>
          <w:rFonts w:ascii="Times New Roman" w:eastAsia="Times New Roman" w:hAnsi="Times New Roman" w:cs="Times New Roman"/>
        </w:rPr>
        <w:t xml:space="preserve">    от  </w:t>
      </w:r>
      <w:r>
        <w:rPr>
          <w:rFonts w:ascii="Times New Roman" w:eastAsia="Times New Roman" w:hAnsi="Times New Roman" w:cs="Times New Roman"/>
        </w:rPr>
        <w:t>____</w:t>
      </w:r>
      <w:r w:rsidR="00C37448">
        <w:rPr>
          <w:rFonts w:ascii="Times New Roman" w:eastAsia="Times New Roman" w:hAnsi="Times New Roman" w:cs="Times New Roman"/>
        </w:rPr>
        <w:t xml:space="preserve"> </w:t>
      </w:r>
      <w:r>
        <w:rPr>
          <w:rFonts w:ascii="Times New Roman" w:eastAsia="Times New Roman" w:hAnsi="Times New Roman" w:cs="Times New Roman"/>
        </w:rPr>
        <w:t>.______</w:t>
      </w:r>
      <w:r w:rsidR="004E2823" w:rsidRPr="004E2823">
        <w:rPr>
          <w:rFonts w:ascii="Times New Roman" w:eastAsia="Times New Roman" w:hAnsi="Times New Roman" w:cs="Times New Roman"/>
        </w:rPr>
        <w:t>.20</w:t>
      </w:r>
      <w:r>
        <w:rPr>
          <w:rFonts w:ascii="Times New Roman" w:eastAsia="Times New Roman" w:hAnsi="Times New Roman" w:cs="Times New Roman"/>
        </w:rPr>
        <w:t>21</w:t>
      </w:r>
      <w:r w:rsidR="004E2823" w:rsidRPr="004E2823">
        <w:rPr>
          <w:rFonts w:ascii="Times New Roman" w:eastAsia="Times New Roman" w:hAnsi="Times New Roman" w:cs="Times New Roman"/>
        </w:rPr>
        <w:t xml:space="preserve"> г.</w:t>
      </w:r>
    </w:p>
    <w:p w:rsidR="004E2823" w:rsidRPr="004E2823" w:rsidRDefault="004E2823" w:rsidP="004E2823">
      <w:pPr>
        <w:spacing w:after="0" w:line="240" w:lineRule="auto"/>
        <w:rPr>
          <w:rFonts w:ascii="Times New Roman" w:eastAsia="Times New Roman" w:hAnsi="Times New Roman" w:cs="Times New Roman"/>
        </w:rPr>
      </w:pPr>
    </w:p>
    <w:p w:rsidR="004E2823" w:rsidRPr="004E2823" w:rsidRDefault="004E2823" w:rsidP="004E2823">
      <w:pPr>
        <w:spacing w:after="0" w:line="240" w:lineRule="auto"/>
        <w:rPr>
          <w:rFonts w:ascii="Times New Roman" w:eastAsia="Times New Roman" w:hAnsi="Times New Roman" w:cs="Times New Roman"/>
        </w:rPr>
      </w:pPr>
    </w:p>
    <w:p w:rsidR="004E2823" w:rsidRPr="004E2823" w:rsidRDefault="004E2823" w:rsidP="004E2823">
      <w:pPr>
        <w:spacing w:after="0" w:line="240" w:lineRule="auto"/>
        <w:rPr>
          <w:rFonts w:ascii="Times New Roman" w:eastAsia="Times New Roman" w:hAnsi="Times New Roman" w:cs="Times New Roman"/>
        </w:rPr>
      </w:pPr>
    </w:p>
    <w:p w:rsidR="004E2823" w:rsidRPr="004E2823" w:rsidRDefault="004E2823" w:rsidP="004E2823">
      <w:pPr>
        <w:spacing w:after="0" w:line="240" w:lineRule="auto"/>
        <w:rPr>
          <w:rFonts w:ascii="Times New Roman" w:eastAsia="Times New Roman" w:hAnsi="Times New Roman" w:cs="Times New Roman"/>
        </w:rPr>
      </w:pPr>
    </w:p>
    <w:p w:rsidR="004E2823" w:rsidRPr="004E2823" w:rsidRDefault="004E2823" w:rsidP="004E2823">
      <w:pPr>
        <w:spacing w:after="0" w:line="240" w:lineRule="auto"/>
        <w:rPr>
          <w:rFonts w:ascii="Times New Roman" w:eastAsia="Times New Roman" w:hAnsi="Times New Roman" w:cs="Times New Roman"/>
        </w:rPr>
      </w:pPr>
    </w:p>
    <w:p w:rsidR="004E2823" w:rsidRPr="004E2823" w:rsidRDefault="004E2823" w:rsidP="004E2823">
      <w:pPr>
        <w:spacing w:after="0" w:line="240" w:lineRule="auto"/>
        <w:rPr>
          <w:rFonts w:ascii="Times New Roman" w:eastAsia="Times New Roman" w:hAnsi="Times New Roman" w:cs="Times New Roman"/>
        </w:rPr>
      </w:pPr>
    </w:p>
    <w:p w:rsidR="004E2823" w:rsidRPr="004E2823" w:rsidRDefault="004E2823" w:rsidP="004E2823">
      <w:pPr>
        <w:spacing w:after="0" w:line="240" w:lineRule="auto"/>
        <w:rPr>
          <w:rFonts w:ascii="Times New Roman" w:eastAsia="Times New Roman" w:hAnsi="Times New Roman" w:cs="Times New Roman"/>
        </w:rPr>
      </w:pPr>
    </w:p>
    <w:p w:rsidR="004E2823" w:rsidRPr="004E2823" w:rsidRDefault="004E2823" w:rsidP="004E2823">
      <w:pPr>
        <w:spacing w:after="0" w:line="240" w:lineRule="auto"/>
        <w:rPr>
          <w:rFonts w:ascii="Times New Roman" w:eastAsia="Times New Roman" w:hAnsi="Times New Roman" w:cs="Times New Roman"/>
        </w:rPr>
      </w:pPr>
    </w:p>
    <w:p w:rsidR="004E2823" w:rsidRPr="004E2823" w:rsidRDefault="004E2823" w:rsidP="004E2823">
      <w:pPr>
        <w:spacing w:after="0" w:line="240" w:lineRule="auto"/>
        <w:rPr>
          <w:rFonts w:ascii="Times New Roman" w:eastAsia="Times New Roman" w:hAnsi="Times New Roman" w:cs="Times New Roman"/>
        </w:rPr>
      </w:pPr>
    </w:p>
    <w:p w:rsidR="004E2823" w:rsidRPr="004E2823" w:rsidRDefault="004E2823" w:rsidP="004E2823">
      <w:pPr>
        <w:spacing w:after="0" w:line="240" w:lineRule="auto"/>
        <w:rPr>
          <w:rFonts w:ascii="Times New Roman" w:eastAsia="Times New Roman" w:hAnsi="Times New Roman" w:cs="Times New Roman"/>
        </w:rPr>
      </w:pPr>
    </w:p>
    <w:p w:rsidR="004E2823" w:rsidRPr="004E2823" w:rsidRDefault="004E2823" w:rsidP="004E2823">
      <w:pPr>
        <w:spacing w:after="0" w:line="240" w:lineRule="auto"/>
        <w:rPr>
          <w:rFonts w:ascii="Times New Roman" w:eastAsia="Times New Roman" w:hAnsi="Times New Roman" w:cs="Times New Roman"/>
        </w:rPr>
      </w:pPr>
    </w:p>
    <w:p w:rsidR="004E2823" w:rsidRPr="004E2823" w:rsidRDefault="004E2823" w:rsidP="004E2823">
      <w:pPr>
        <w:spacing w:after="0" w:line="240" w:lineRule="auto"/>
        <w:rPr>
          <w:rFonts w:ascii="Times New Roman" w:eastAsia="Times New Roman" w:hAnsi="Times New Roman" w:cs="Times New Roman"/>
        </w:rPr>
      </w:pPr>
    </w:p>
    <w:p w:rsidR="004E2823" w:rsidRPr="004E2823" w:rsidRDefault="004F6EBF" w:rsidP="004E2823">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ПРОЕКТ учебного</w:t>
      </w:r>
      <w:r w:rsidR="004E2823" w:rsidRPr="004E2823">
        <w:rPr>
          <w:rFonts w:ascii="Times New Roman" w:eastAsia="Times New Roman" w:hAnsi="Times New Roman" w:cs="Times New Roman"/>
          <w:b/>
          <w:sz w:val="32"/>
          <w:szCs w:val="32"/>
        </w:rPr>
        <w:t xml:space="preserve"> план</w:t>
      </w:r>
      <w:r>
        <w:rPr>
          <w:rFonts w:ascii="Times New Roman" w:eastAsia="Times New Roman" w:hAnsi="Times New Roman" w:cs="Times New Roman"/>
          <w:b/>
          <w:sz w:val="32"/>
          <w:szCs w:val="32"/>
        </w:rPr>
        <w:t>а</w:t>
      </w:r>
      <w:bookmarkStart w:id="0" w:name="_GoBack"/>
      <w:bookmarkEnd w:id="0"/>
      <w:r w:rsidR="004E2823" w:rsidRPr="004E2823">
        <w:rPr>
          <w:rFonts w:ascii="Times New Roman" w:eastAsia="Times New Roman" w:hAnsi="Times New Roman" w:cs="Times New Roman"/>
          <w:b/>
          <w:sz w:val="32"/>
          <w:szCs w:val="32"/>
        </w:rPr>
        <w:t xml:space="preserve"> </w:t>
      </w:r>
    </w:p>
    <w:p w:rsidR="004E2823" w:rsidRPr="004E2823" w:rsidRDefault="004E2823" w:rsidP="004E2823">
      <w:pPr>
        <w:spacing w:after="0" w:line="240" w:lineRule="auto"/>
        <w:jc w:val="center"/>
        <w:rPr>
          <w:rFonts w:ascii="Times New Roman" w:eastAsia="Times New Roman" w:hAnsi="Times New Roman" w:cs="Times New Roman"/>
          <w:b/>
          <w:sz w:val="32"/>
          <w:szCs w:val="32"/>
        </w:rPr>
      </w:pPr>
      <w:proofErr w:type="spellStart"/>
      <w:r w:rsidRPr="004E2823">
        <w:rPr>
          <w:rFonts w:ascii="Times New Roman" w:eastAsia="Times New Roman" w:hAnsi="Times New Roman" w:cs="Times New Roman"/>
          <w:b/>
          <w:sz w:val="32"/>
          <w:szCs w:val="32"/>
        </w:rPr>
        <w:t>Буйдинского</w:t>
      </w:r>
      <w:proofErr w:type="spellEnd"/>
      <w:r w:rsidRPr="004E2823">
        <w:rPr>
          <w:rFonts w:ascii="Times New Roman" w:eastAsia="Times New Roman" w:hAnsi="Times New Roman" w:cs="Times New Roman"/>
          <w:b/>
          <w:sz w:val="32"/>
          <w:szCs w:val="32"/>
        </w:rPr>
        <w:t xml:space="preserve"> филиала</w:t>
      </w:r>
    </w:p>
    <w:p w:rsidR="004E2823" w:rsidRPr="004E2823" w:rsidRDefault="004E2823" w:rsidP="004E2823">
      <w:pPr>
        <w:spacing w:after="0" w:line="240" w:lineRule="auto"/>
        <w:jc w:val="center"/>
        <w:rPr>
          <w:rFonts w:ascii="Times New Roman" w:eastAsia="Times New Roman" w:hAnsi="Times New Roman" w:cs="Times New Roman"/>
          <w:b/>
          <w:sz w:val="32"/>
          <w:szCs w:val="32"/>
        </w:rPr>
      </w:pPr>
      <w:r w:rsidRPr="004E2823">
        <w:rPr>
          <w:rFonts w:ascii="Times New Roman" w:eastAsia="Times New Roman" w:hAnsi="Times New Roman" w:cs="Times New Roman"/>
          <w:b/>
          <w:sz w:val="32"/>
          <w:szCs w:val="32"/>
        </w:rPr>
        <w:t>МБОУ СОШ им.</w:t>
      </w:r>
      <w:r w:rsidR="000B5BF6">
        <w:rPr>
          <w:rFonts w:ascii="Times New Roman" w:eastAsia="Times New Roman" w:hAnsi="Times New Roman" w:cs="Times New Roman"/>
          <w:b/>
          <w:sz w:val="32"/>
          <w:szCs w:val="32"/>
        </w:rPr>
        <w:t xml:space="preserve"> </w:t>
      </w:r>
      <w:r w:rsidRPr="004E2823">
        <w:rPr>
          <w:rFonts w:ascii="Times New Roman" w:eastAsia="Times New Roman" w:hAnsi="Times New Roman" w:cs="Times New Roman"/>
          <w:b/>
          <w:sz w:val="32"/>
          <w:szCs w:val="32"/>
        </w:rPr>
        <w:t>Усманова Г.М.</w:t>
      </w:r>
      <w:r w:rsidR="000B5BF6">
        <w:rPr>
          <w:rFonts w:ascii="Times New Roman" w:eastAsia="Times New Roman" w:hAnsi="Times New Roman" w:cs="Times New Roman"/>
          <w:b/>
          <w:sz w:val="32"/>
          <w:szCs w:val="32"/>
        </w:rPr>
        <w:t xml:space="preserve"> </w:t>
      </w:r>
      <w:r w:rsidRPr="004E2823">
        <w:rPr>
          <w:rFonts w:ascii="Times New Roman" w:eastAsia="Times New Roman" w:hAnsi="Times New Roman" w:cs="Times New Roman"/>
          <w:b/>
          <w:sz w:val="32"/>
          <w:szCs w:val="32"/>
        </w:rPr>
        <w:t>с.</w:t>
      </w:r>
      <w:r w:rsidR="000B5BF6">
        <w:rPr>
          <w:rFonts w:ascii="Times New Roman" w:eastAsia="Times New Roman" w:hAnsi="Times New Roman" w:cs="Times New Roman"/>
          <w:b/>
          <w:sz w:val="32"/>
          <w:szCs w:val="32"/>
        </w:rPr>
        <w:t xml:space="preserve"> </w:t>
      </w:r>
      <w:r w:rsidRPr="004E2823">
        <w:rPr>
          <w:rFonts w:ascii="Times New Roman" w:eastAsia="Times New Roman" w:hAnsi="Times New Roman" w:cs="Times New Roman"/>
          <w:b/>
          <w:sz w:val="32"/>
          <w:szCs w:val="32"/>
        </w:rPr>
        <w:t>Ахуново</w:t>
      </w:r>
    </w:p>
    <w:p w:rsidR="004E2823" w:rsidRPr="004E2823" w:rsidRDefault="004E2823" w:rsidP="004E2823">
      <w:pPr>
        <w:spacing w:after="0" w:line="240" w:lineRule="auto"/>
        <w:jc w:val="center"/>
        <w:rPr>
          <w:rFonts w:ascii="Times New Roman" w:eastAsia="Times New Roman" w:hAnsi="Times New Roman" w:cs="Times New Roman"/>
          <w:b/>
          <w:sz w:val="32"/>
          <w:szCs w:val="32"/>
        </w:rPr>
      </w:pPr>
      <w:r w:rsidRPr="004E2823">
        <w:rPr>
          <w:rFonts w:ascii="Times New Roman" w:eastAsia="Times New Roman" w:hAnsi="Times New Roman" w:cs="Times New Roman"/>
          <w:b/>
          <w:sz w:val="32"/>
          <w:szCs w:val="32"/>
        </w:rPr>
        <w:t>муниципального района Учалинский район</w:t>
      </w:r>
    </w:p>
    <w:p w:rsidR="004E2823" w:rsidRPr="004E2823" w:rsidRDefault="004E2823" w:rsidP="004E2823">
      <w:pPr>
        <w:spacing w:after="0" w:line="240" w:lineRule="auto"/>
        <w:jc w:val="center"/>
        <w:rPr>
          <w:rFonts w:ascii="Times New Roman" w:eastAsia="Times New Roman" w:hAnsi="Times New Roman" w:cs="Times New Roman"/>
          <w:b/>
          <w:sz w:val="32"/>
          <w:szCs w:val="32"/>
        </w:rPr>
      </w:pPr>
      <w:r w:rsidRPr="004E2823">
        <w:rPr>
          <w:rFonts w:ascii="Times New Roman" w:eastAsia="Times New Roman" w:hAnsi="Times New Roman" w:cs="Times New Roman"/>
          <w:b/>
          <w:sz w:val="32"/>
          <w:szCs w:val="32"/>
        </w:rPr>
        <w:t>Республики Башкортостан</w:t>
      </w:r>
    </w:p>
    <w:p w:rsidR="004E2823" w:rsidRPr="004E2823" w:rsidRDefault="00394CC4" w:rsidP="004E2823">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на 2021/2022</w:t>
      </w:r>
      <w:r w:rsidR="004E2823" w:rsidRPr="004E2823">
        <w:rPr>
          <w:rFonts w:ascii="Times New Roman" w:eastAsia="Times New Roman" w:hAnsi="Times New Roman" w:cs="Times New Roman"/>
          <w:b/>
          <w:sz w:val="32"/>
          <w:szCs w:val="32"/>
        </w:rPr>
        <w:t xml:space="preserve"> учебный год</w:t>
      </w:r>
    </w:p>
    <w:p w:rsidR="004E2823" w:rsidRPr="004E2823" w:rsidRDefault="004E2823" w:rsidP="004E2823">
      <w:pPr>
        <w:spacing w:after="0" w:line="240" w:lineRule="auto"/>
        <w:rPr>
          <w:rFonts w:ascii="Times New Roman" w:eastAsia="Times New Roman" w:hAnsi="Times New Roman" w:cs="Times New Roman"/>
          <w:sz w:val="32"/>
          <w:szCs w:val="32"/>
        </w:rPr>
      </w:pPr>
    </w:p>
    <w:p w:rsidR="004E2823" w:rsidRPr="004E2823" w:rsidRDefault="004E2823" w:rsidP="004E2823">
      <w:pPr>
        <w:spacing w:after="0" w:line="240" w:lineRule="auto"/>
        <w:rPr>
          <w:rFonts w:ascii="Times New Roman" w:eastAsia="Times New Roman" w:hAnsi="Times New Roman" w:cs="Times New Roman"/>
          <w:sz w:val="32"/>
          <w:szCs w:val="32"/>
        </w:rPr>
      </w:pPr>
    </w:p>
    <w:p w:rsidR="004E2823" w:rsidRP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Default="004E2823" w:rsidP="004E2823">
      <w:pPr>
        <w:spacing w:after="0" w:line="240" w:lineRule="auto"/>
        <w:rPr>
          <w:rFonts w:ascii="Times New Roman" w:eastAsia="Times New Roman" w:hAnsi="Times New Roman" w:cs="Times New Roman"/>
        </w:rPr>
      </w:pPr>
    </w:p>
    <w:p w:rsidR="004E2823" w:rsidRPr="004E2823" w:rsidRDefault="004E2823" w:rsidP="004E2823">
      <w:pPr>
        <w:spacing w:after="0" w:line="240" w:lineRule="auto"/>
        <w:rPr>
          <w:rFonts w:ascii="Times New Roman" w:eastAsia="Times New Roman" w:hAnsi="Times New Roman" w:cs="Times New Roman"/>
        </w:rPr>
      </w:pPr>
    </w:p>
    <w:p w:rsidR="004E2823" w:rsidRPr="004E2823" w:rsidRDefault="004E2823" w:rsidP="004E2823">
      <w:pPr>
        <w:spacing w:after="0" w:line="240" w:lineRule="auto"/>
        <w:rPr>
          <w:rFonts w:ascii="Times New Roman" w:eastAsia="Times New Roman" w:hAnsi="Times New Roman" w:cs="Times New Roman"/>
        </w:rPr>
      </w:pPr>
    </w:p>
    <w:p w:rsidR="00AC5521" w:rsidRDefault="00586F2D" w:rsidP="00AC5521">
      <w:pPr>
        <w:pStyle w:val="2"/>
        <w:spacing w:before="77"/>
        <w:ind w:left="720" w:right="514"/>
        <w:jc w:val="center"/>
      </w:pPr>
      <w:r>
        <w:lastRenderedPageBreak/>
        <w:t xml:space="preserve">Пояснительная записка к учебному плану </w:t>
      </w:r>
      <w:proofErr w:type="spellStart"/>
      <w:r>
        <w:t>Буйдинского</w:t>
      </w:r>
      <w:proofErr w:type="spellEnd"/>
      <w:r>
        <w:t xml:space="preserve"> филиала МБОУ СОШ им. Усманова Г.М. с. Ахуново МР Учалинский рай</w:t>
      </w:r>
      <w:r w:rsidR="00AC5521">
        <w:t>он РБ</w:t>
      </w:r>
    </w:p>
    <w:p w:rsidR="00AC5521" w:rsidRDefault="00D41CEB" w:rsidP="00D41CEB">
      <w:pPr>
        <w:pStyle w:val="2"/>
        <w:ind w:left="720" w:right="514"/>
        <w:jc w:val="center"/>
      </w:pPr>
      <w:r>
        <w:t xml:space="preserve"> на 2021-2022</w:t>
      </w:r>
      <w:r w:rsidR="00AC5521">
        <w:t xml:space="preserve"> учебный год.</w:t>
      </w:r>
    </w:p>
    <w:p w:rsidR="00D41CEB" w:rsidRDefault="00D41CEB" w:rsidP="00D41CEB">
      <w:pPr>
        <w:pStyle w:val="2"/>
        <w:spacing w:before="77"/>
        <w:ind w:left="720" w:right="514"/>
        <w:jc w:val="center"/>
      </w:pPr>
    </w:p>
    <w:p w:rsidR="00B02584" w:rsidRPr="00B02584" w:rsidRDefault="00B02584" w:rsidP="00B02584">
      <w:pPr>
        <w:spacing w:after="0" w:line="240" w:lineRule="auto"/>
        <w:jc w:val="center"/>
        <w:rPr>
          <w:rFonts w:ascii="Times New Roman" w:eastAsia="Times New Roman" w:hAnsi="Times New Roman" w:cs="Times New Roman"/>
        </w:rPr>
      </w:pPr>
      <w:r w:rsidRPr="00B02584">
        <w:rPr>
          <w:rFonts w:ascii="Times New Roman" w:eastAsia="Times New Roman" w:hAnsi="Times New Roman" w:cs="Times New Roman"/>
          <w:bCs/>
        </w:rPr>
        <w:t xml:space="preserve">Учебный план для 1-4 классов начального общего образования </w:t>
      </w:r>
      <w:proofErr w:type="spellStart"/>
      <w:r w:rsidRPr="00B02584">
        <w:rPr>
          <w:rFonts w:ascii="Times New Roman" w:eastAsia="Times New Roman" w:hAnsi="Times New Roman" w:cs="Times New Roman"/>
        </w:rPr>
        <w:t>Буйдинского</w:t>
      </w:r>
      <w:proofErr w:type="spellEnd"/>
      <w:r w:rsidRPr="00B02584">
        <w:rPr>
          <w:rFonts w:ascii="Times New Roman" w:eastAsia="Times New Roman" w:hAnsi="Times New Roman" w:cs="Times New Roman"/>
        </w:rPr>
        <w:t xml:space="preserve"> филиала</w:t>
      </w:r>
    </w:p>
    <w:p w:rsidR="00B02584" w:rsidRPr="00B02584" w:rsidRDefault="00B02584" w:rsidP="00D41CEB">
      <w:pPr>
        <w:spacing w:after="0" w:line="240" w:lineRule="auto"/>
        <w:rPr>
          <w:rFonts w:ascii="Times New Roman" w:eastAsia="Times New Roman" w:hAnsi="Times New Roman" w:cs="Times New Roman"/>
        </w:rPr>
      </w:pPr>
      <w:r w:rsidRPr="00B02584">
        <w:rPr>
          <w:rFonts w:ascii="Times New Roman" w:eastAsia="Times New Roman" w:hAnsi="Times New Roman" w:cs="Times New Roman"/>
        </w:rPr>
        <w:t xml:space="preserve">МБОУ СОШ </w:t>
      </w:r>
      <w:proofErr w:type="spellStart"/>
      <w:r w:rsidRPr="00B02584">
        <w:rPr>
          <w:rFonts w:ascii="Times New Roman" w:eastAsia="Times New Roman" w:hAnsi="Times New Roman" w:cs="Times New Roman"/>
        </w:rPr>
        <w:t>им</w:t>
      </w:r>
      <w:proofErr w:type="gramStart"/>
      <w:r w:rsidRPr="00B02584">
        <w:rPr>
          <w:rFonts w:ascii="Times New Roman" w:eastAsia="Times New Roman" w:hAnsi="Times New Roman" w:cs="Times New Roman"/>
        </w:rPr>
        <w:t>.У</w:t>
      </w:r>
      <w:proofErr w:type="gramEnd"/>
      <w:r w:rsidRPr="00B02584">
        <w:rPr>
          <w:rFonts w:ascii="Times New Roman" w:eastAsia="Times New Roman" w:hAnsi="Times New Roman" w:cs="Times New Roman"/>
        </w:rPr>
        <w:t>сманова</w:t>
      </w:r>
      <w:proofErr w:type="spellEnd"/>
      <w:r w:rsidRPr="00B02584">
        <w:rPr>
          <w:rFonts w:ascii="Times New Roman" w:eastAsia="Times New Roman" w:hAnsi="Times New Roman" w:cs="Times New Roman"/>
        </w:rPr>
        <w:t xml:space="preserve"> Г.М </w:t>
      </w:r>
      <w:proofErr w:type="spellStart"/>
      <w:r w:rsidRPr="00B02584">
        <w:rPr>
          <w:rFonts w:ascii="Times New Roman" w:eastAsia="Times New Roman" w:hAnsi="Times New Roman" w:cs="Times New Roman"/>
        </w:rPr>
        <w:t>с.Ахуново</w:t>
      </w:r>
      <w:proofErr w:type="spellEnd"/>
      <w:r w:rsidRPr="00B02584">
        <w:rPr>
          <w:rFonts w:ascii="Times New Roman" w:eastAsia="Times New Roman" w:hAnsi="Times New Roman" w:cs="Times New Roman"/>
        </w:rPr>
        <w:t xml:space="preserve"> </w:t>
      </w:r>
      <w:r w:rsidRPr="00B02584">
        <w:rPr>
          <w:rFonts w:ascii="Times New Roman" w:eastAsia="Times New Roman" w:hAnsi="Times New Roman" w:cs="Times New Roman"/>
          <w:bCs/>
        </w:rPr>
        <w:t>составлен на основе нормативных документов, регламентирующих основные подходы к разработке учебного плана общеобразовательных школ:</w:t>
      </w:r>
    </w:p>
    <w:p w:rsidR="00B02584" w:rsidRDefault="00B02584" w:rsidP="00D41CEB">
      <w:pPr>
        <w:pStyle w:val="2"/>
        <w:ind w:left="0" w:right="514"/>
      </w:pPr>
    </w:p>
    <w:p w:rsidR="00586F2D" w:rsidRDefault="00586F2D" w:rsidP="00D41CEB">
      <w:pPr>
        <w:pStyle w:val="a5"/>
        <w:numPr>
          <w:ilvl w:val="0"/>
          <w:numId w:val="6"/>
        </w:numPr>
        <w:tabs>
          <w:tab w:val="left" w:pos="1643"/>
        </w:tabs>
        <w:spacing w:before="1"/>
        <w:ind w:left="0"/>
        <w:jc w:val="both"/>
        <w:rPr>
          <w:sz w:val="24"/>
        </w:rPr>
      </w:pPr>
      <w:r>
        <w:rPr>
          <w:sz w:val="24"/>
        </w:rPr>
        <w:t>Конституция Российской</w:t>
      </w:r>
      <w:r>
        <w:rPr>
          <w:spacing w:val="3"/>
          <w:sz w:val="24"/>
        </w:rPr>
        <w:t xml:space="preserve"> </w:t>
      </w:r>
      <w:r>
        <w:rPr>
          <w:sz w:val="24"/>
        </w:rPr>
        <w:t>Федерации.</w:t>
      </w:r>
    </w:p>
    <w:p w:rsidR="00586F2D" w:rsidRDefault="00586F2D" w:rsidP="00D41CEB">
      <w:pPr>
        <w:pStyle w:val="a5"/>
        <w:numPr>
          <w:ilvl w:val="0"/>
          <w:numId w:val="6"/>
        </w:numPr>
        <w:tabs>
          <w:tab w:val="left" w:pos="1643"/>
        </w:tabs>
        <w:ind w:left="0"/>
        <w:jc w:val="both"/>
        <w:rPr>
          <w:sz w:val="24"/>
        </w:rPr>
      </w:pPr>
      <w:r>
        <w:rPr>
          <w:sz w:val="24"/>
        </w:rPr>
        <w:t>Федеральный закон от 29.12.2012 № 273-ФЗ "Об образовании в Российской</w:t>
      </w:r>
      <w:r>
        <w:rPr>
          <w:spacing w:val="-14"/>
          <w:sz w:val="24"/>
        </w:rPr>
        <w:t xml:space="preserve"> </w:t>
      </w:r>
      <w:r>
        <w:rPr>
          <w:sz w:val="24"/>
        </w:rPr>
        <w:t>Федерации".</w:t>
      </w:r>
    </w:p>
    <w:p w:rsidR="00586F2D" w:rsidRDefault="00586F2D" w:rsidP="00D41CEB">
      <w:pPr>
        <w:pStyle w:val="a5"/>
        <w:numPr>
          <w:ilvl w:val="0"/>
          <w:numId w:val="6"/>
        </w:numPr>
        <w:tabs>
          <w:tab w:val="left" w:pos="1643"/>
        </w:tabs>
        <w:ind w:left="0" w:right="262"/>
        <w:jc w:val="both"/>
        <w:rPr>
          <w:sz w:val="24"/>
        </w:rPr>
      </w:pPr>
      <w:r>
        <w:rPr>
          <w:sz w:val="24"/>
        </w:rPr>
        <w:t xml:space="preserve">Постановление Правительства РФ от 05.08.2013 № 661 </w:t>
      </w:r>
      <w:r>
        <w:rPr>
          <w:spacing w:val="-3"/>
          <w:sz w:val="24"/>
        </w:rPr>
        <w:t xml:space="preserve">«Об </w:t>
      </w:r>
      <w:r>
        <w:rPr>
          <w:sz w:val="24"/>
        </w:rPr>
        <w:t>утверждении Правил разработки, утверждения федеральных государственных образовательных стандартов и внесения в них изменений».</w:t>
      </w:r>
    </w:p>
    <w:p w:rsidR="00586F2D" w:rsidRDefault="00586F2D" w:rsidP="00D41CEB">
      <w:pPr>
        <w:pStyle w:val="a5"/>
        <w:numPr>
          <w:ilvl w:val="0"/>
          <w:numId w:val="6"/>
        </w:numPr>
        <w:tabs>
          <w:tab w:val="left" w:pos="1223"/>
        </w:tabs>
        <w:ind w:left="0" w:right="263"/>
        <w:jc w:val="both"/>
        <w:rPr>
          <w:sz w:val="24"/>
        </w:rPr>
      </w:pPr>
      <w:r>
        <w:rPr>
          <w:sz w:val="24"/>
        </w:rPr>
        <w:t>ООП НОО, ООП ООО, одобренные Федеральным учебно-методическим объединением по общему образованию от 08.04.2015г.</w:t>
      </w:r>
      <w:r>
        <w:rPr>
          <w:spacing w:val="54"/>
          <w:sz w:val="24"/>
        </w:rPr>
        <w:t xml:space="preserve"> </w:t>
      </w:r>
      <w:r>
        <w:rPr>
          <w:sz w:val="24"/>
        </w:rPr>
        <w:t>№1/15</w:t>
      </w:r>
    </w:p>
    <w:p w:rsidR="00586F2D" w:rsidRDefault="00586F2D" w:rsidP="00D41CEB">
      <w:pPr>
        <w:pStyle w:val="a5"/>
        <w:numPr>
          <w:ilvl w:val="0"/>
          <w:numId w:val="6"/>
        </w:numPr>
        <w:tabs>
          <w:tab w:val="left" w:pos="1643"/>
        </w:tabs>
        <w:ind w:left="0" w:right="266"/>
        <w:jc w:val="both"/>
        <w:rPr>
          <w:sz w:val="24"/>
        </w:rPr>
      </w:pPr>
      <w:r>
        <w:rPr>
          <w:sz w:val="24"/>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(в ред. Приказа Министерства образования и науки РФ от 29 декабря 2014 г. № 1643, Приказа Министерства образования и науки Российской Федерации от 31 декабря 2015 года №</w:t>
      </w:r>
      <w:r>
        <w:rPr>
          <w:spacing w:val="-13"/>
          <w:sz w:val="24"/>
        </w:rPr>
        <w:t xml:space="preserve"> </w:t>
      </w:r>
      <w:r>
        <w:rPr>
          <w:sz w:val="24"/>
        </w:rPr>
        <w:t>1576).</w:t>
      </w:r>
    </w:p>
    <w:p w:rsidR="00586F2D" w:rsidRDefault="00586F2D" w:rsidP="00D41CEB">
      <w:pPr>
        <w:pStyle w:val="a5"/>
        <w:numPr>
          <w:ilvl w:val="0"/>
          <w:numId w:val="6"/>
        </w:numPr>
        <w:tabs>
          <w:tab w:val="left" w:pos="1643"/>
        </w:tabs>
        <w:ind w:left="0" w:right="266"/>
        <w:jc w:val="both"/>
        <w:rPr>
          <w:sz w:val="24"/>
        </w:rPr>
      </w:pPr>
      <w:r>
        <w:rPr>
          <w:sz w:val="24"/>
        </w:rPr>
        <w:t xml:space="preserve">Федеральный государственный образовательный стандарт начального общего образования </w:t>
      </w:r>
      <w:proofErr w:type="gramStart"/>
      <w:r>
        <w:rPr>
          <w:sz w:val="24"/>
        </w:rPr>
        <w:t>обучающихся</w:t>
      </w:r>
      <w:proofErr w:type="gramEnd"/>
      <w:r>
        <w:rPr>
          <w:sz w:val="24"/>
        </w:rPr>
        <w:t xml:space="preserve"> с ограниченными возможностями здоровья, утвержденный приказом Министерства образования и науки Российской Федерации от 19 декабря 2014 года №</w:t>
      </w:r>
      <w:r>
        <w:rPr>
          <w:spacing w:val="-10"/>
          <w:sz w:val="24"/>
        </w:rPr>
        <w:t xml:space="preserve"> </w:t>
      </w:r>
      <w:r>
        <w:rPr>
          <w:sz w:val="24"/>
        </w:rPr>
        <w:t>1598.</w:t>
      </w:r>
    </w:p>
    <w:p w:rsidR="00586F2D" w:rsidRDefault="00586F2D" w:rsidP="00D41CEB">
      <w:pPr>
        <w:pStyle w:val="a5"/>
        <w:numPr>
          <w:ilvl w:val="0"/>
          <w:numId w:val="6"/>
        </w:numPr>
        <w:tabs>
          <w:tab w:val="left" w:pos="1643"/>
        </w:tabs>
        <w:ind w:left="0" w:right="266"/>
        <w:jc w:val="both"/>
        <w:rPr>
          <w:sz w:val="24"/>
        </w:rPr>
      </w:pPr>
      <w:r>
        <w:rPr>
          <w:sz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w:t>
      </w:r>
      <w:r>
        <w:rPr>
          <w:spacing w:val="-24"/>
          <w:sz w:val="24"/>
        </w:rPr>
        <w:t xml:space="preserve"> </w:t>
      </w:r>
      <w:r>
        <w:rPr>
          <w:sz w:val="24"/>
        </w:rPr>
        <w:t>г.</w:t>
      </w:r>
    </w:p>
    <w:p w:rsidR="00586F2D" w:rsidRDefault="00586F2D" w:rsidP="00D41CEB">
      <w:pPr>
        <w:pStyle w:val="a3"/>
        <w:numPr>
          <w:ilvl w:val="0"/>
          <w:numId w:val="6"/>
        </w:numPr>
        <w:ind w:left="0" w:right="263"/>
        <w:jc w:val="both"/>
      </w:pPr>
      <w:r>
        <w:t>№ 1897 (в ред. Приказа Министерства образования и науки РФ от 29 декабря 2014 г. № 1644, Приказа Министерства образования и науки Российской Федерации от 31 декабря 2015 года №</w:t>
      </w:r>
      <w:r>
        <w:rPr>
          <w:spacing w:val="-17"/>
        </w:rPr>
        <w:t xml:space="preserve"> </w:t>
      </w:r>
      <w:r>
        <w:t>1577).</w:t>
      </w:r>
    </w:p>
    <w:p w:rsidR="00586F2D" w:rsidRDefault="00586F2D" w:rsidP="00D41CEB">
      <w:pPr>
        <w:pStyle w:val="a5"/>
        <w:numPr>
          <w:ilvl w:val="0"/>
          <w:numId w:val="6"/>
        </w:numPr>
        <w:tabs>
          <w:tab w:val="left" w:pos="1643"/>
        </w:tabs>
        <w:spacing w:before="1"/>
        <w:ind w:left="0" w:right="264"/>
        <w:jc w:val="both"/>
        <w:rPr>
          <w:sz w:val="24"/>
        </w:rPr>
      </w:pPr>
      <w:r>
        <w:rPr>
          <w:sz w:val="24"/>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(в ред. Приказа Министерства образования и науки РФ от 29 декабря 2014 г. № 1645, Приказа Министерства образования и науки Российской Федерации от 31 декабря 2015 года №</w:t>
      </w:r>
      <w:r>
        <w:rPr>
          <w:spacing w:val="-17"/>
          <w:sz w:val="24"/>
        </w:rPr>
        <w:t xml:space="preserve"> </w:t>
      </w:r>
      <w:r>
        <w:rPr>
          <w:sz w:val="24"/>
        </w:rPr>
        <w:t>1578).</w:t>
      </w:r>
    </w:p>
    <w:p w:rsidR="00586F2D" w:rsidRDefault="00586F2D" w:rsidP="00D41CEB">
      <w:pPr>
        <w:pStyle w:val="a5"/>
        <w:numPr>
          <w:ilvl w:val="0"/>
          <w:numId w:val="6"/>
        </w:numPr>
        <w:tabs>
          <w:tab w:val="left" w:pos="1643"/>
        </w:tabs>
        <w:ind w:left="0" w:right="262"/>
        <w:jc w:val="both"/>
        <w:rPr>
          <w:sz w:val="24"/>
        </w:rPr>
      </w:pPr>
      <w:r>
        <w:rPr>
          <w:sz w:val="24"/>
        </w:rPr>
        <w:t xml:space="preserve">Федеральный государственный образовательный стандарт образования </w:t>
      </w:r>
      <w:proofErr w:type="gramStart"/>
      <w:r>
        <w:rPr>
          <w:sz w:val="24"/>
        </w:rPr>
        <w:t>обучающихся</w:t>
      </w:r>
      <w:proofErr w:type="gramEnd"/>
      <w:r>
        <w:rPr>
          <w:sz w:val="24"/>
        </w:rPr>
        <w:t xml:space="preserve">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года </w:t>
      </w:r>
      <w:r w:rsidR="00D41CEB">
        <w:rPr>
          <w:sz w:val="24"/>
        </w:rPr>
        <w:t xml:space="preserve">    </w:t>
      </w:r>
      <w:r>
        <w:rPr>
          <w:sz w:val="24"/>
        </w:rPr>
        <w:t>№</w:t>
      </w:r>
      <w:r>
        <w:rPr>
          <w:spacing w:val="-11"/>
          <w:sz w:val="24"/>
        </w:rPr>
        <w:t xml:space="preserve"> </w:t>
      </w:r>
      <w:r>
        <w:rPr>
          <w:sz w:val="24"/>
        </w:rPr>
        <w:t>1599.</w:t>
      </w:r>
    </w:p>
    <w:p w:rsidR="00586F2D" w:rsidRDefault="00586F2D" w:rsidP="00D41CEB">
      <w:pPr>
        <w:pStyle w:val="a5"/>
        <w:numPr>
          <w:ilvl w:val="0"/>
          <w:numId w:val="6"/>
        </w:numPr>
        <w:tabs>
          <w:tab w:val="left" w:pos="1643"/>
        </w:tabs>
        <w:ind w:left="0" w:right="265"/>
        <w:jc w:val="both"/>
        <w:rPr>
          <w:sz w:val="24"/>
        </w:rPr>
      </w:pPr>
      <w:proofErr w:type="gramStart"/>
      <w:r>
        <w:rPr>
          <w:sz w:val="24"/>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 81 от</w:t>
      </w:r>
      <w:r>
        <w:rPr>
          <w:spacing w:val="-5"/>
          <w:sz w:val="24"/>
        </w:rPr>
        <w:t xml:space="preserve"> </w:t>
      </w:r>
      <w:r>
        <w:rPr>
          <w:sz w:val="24"/>
        </w:rPr>
        <w:t>24.12.2015).</w:t>
      </w:r>
      <w:proofErr w:type="gramEnd"/>
    </w:p>
    <w:p w:rsidR="00D41CEB" w:rsidRPr="00D41CEB" w:rsidRDefault="00586F2D" w:rsidP="00D41CEB">
      <w:pPr>
        <w:pStyle w:val="a5"/>
        <w:numPr>
          <w:ilvl w:val="0"/>
          <w:numId w:val="6"/>
        </w:numPr>
        <w:tabs>
          <w:tab w:val="left" w:pos="1643"/>
        </w:tabs>
        <w:ind w:left="0" w:right="264"/>
        <w:jc w:val="both"/>
        <w:rPr>
          <w:sz w:val="24"/>
        </w:rPr>
      </w:pPr>
      <w:proofErr w:type="gramStart"/>
      <w:r>
        <w:rPr>
          <w:sz w:val="24"/>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 №</w:t>
      </w:r>
      <w:r>
        <w:rPr>
          <w:spacing w:val="-2"/>
          <w:sz w:val="24"/>
        </w:rPr>
        <w:t xml:space="preserve"> </w:t>
      </w:r>
      <w:r>
        <w:rPr>
          <w:spacing w:val="-3"/>
          <w:sz w:val="24"/>
        </w:rPr>
        <w:t>26</w:t>
      </w:r>
      <w:proofErr w:type="gramEnd"/>
    </w:p>
    <w:p w:rsidR="00586F2D" w:rsidRDefault="00586F2D" w:rsidP="00D41CEB">
      <w:pPr>
        <w:pStyle w:val="a5"/>
        <w:numPr>
          <w:ilvl w:val="0"/>
          <w:numId w:val="6"/>
        </w:numPr>
        <w:tabs>
          <w:tab w:val="left" w:pos="1643"/>
        </w:tabs>
        <w:spacing w:before="1"/>
        <w:ind w:left="0" w:right="260"/>
        <w:jc w:val="both"/>
        <w:rPr>
          <w:sz w:val="24"/>
        </w:rPr>
      </w:pPr>
      <w:r>
        <w:rPr>
          <w:sz w:val="24"/>
        </w:rPr>
        <w:t xml:space="preserve">Письмо </w:t>
      </w:r>
      <w:proofErr w:type="spellStart"/>
      <w:r>
        <w:rPr>
          <w:sz w:val="24"/>
        </w:rPr>
        <w:t>Минобрнауки</w:t>
      </w:r>
      <w:proofErr w:type="spellEnd"/>
      <w:r>
        <w:rPr>
          <w:sz w:val="24"/>
        </w:rPr>
        <w:t xml:space="preserve"> РФ от 8.10.2010 № ИК-1494/19 </w:t>
      </w:r>
      <w:r>
        <w:rPr>
          <w:spacing w:val="-4"/>
          <w:sz w:val="24"/>
        </w:rPr>
        <w:t>«О</w:t>
      </w:r>
      <w:r>
        <w:rPr>
          <w:spacing w:val="52"/>
          <w:sz w:val="24"/>
        </w:rPr>
        <w:t xml:space="preserve"> </w:t>
      </w:r>
      <w:r>
        <w:rPr>
          <w:sz w:val="24"/>
        </w:rPr>
        <w:t>введении третьего часа физической</w:t>
      </w:r>
      <w:r>
        <w:rPr>
          <w:spacing w:val="-1"/>
          <w:sz w:val="24"/>
        </w:rPr>
        <w:t xml:space="preserve"> </w:t>
      </w:r>
      <w:r>
        <w:rPr>
          <w:sz w:val="24"/>
        </w:rPr>
        <w:t>культуры».</w:t>
      </w:r>
    </w:p>
    <w:p w:rsidR="00586F2D" w:rsidRPr="00586F2D" w:rsidRDefault="00586F2D" w:rsidP="00D41CEB">
      <w:pPr>
        <w:pStyle w:val="a5"/>
        <w:numPr>
          <w:ilvl w:val="0"/>
          <w:numId w:val="6"/>
        </w:numPr>
        <w:tabs>
          <w:tab w:val="left" w:pos="1643"/>
        </w:tabs>
        <w:ind w:left="0" w:right="268"/>
        <w:jc w:val="both"/>
        <w:rPr>
          <w:sz w:val="24"/>
        </w:rPr>
      </w:pPr>
      <w:r w:rsidRPr="00586F2D">
        <w:rPr>
          <w:sz w:val="24"/>
        </w:rPr>
        <w:t>Письмо Департамента общего образования М</w:t>
      </w:r>
      <w:r>
        <w:rPr>
          <w:sz w:val="24"/>
        </w:rPr>
        <w:t xml:space="preserve">инистерства образования и науки </w:t>
      </w:r>
      <w:r w:rsidRPr="00586F2D">
        <w:rPr>
          <w:sz w:val="24"/>
        </w:rPr>
        <w:t xml:space="preserve">Российской Федерации от 12.05.2011г. № 03-296 «Об организации внеурочной </w:t>
      </w:r>
      <w:r w:rsidRPr="00586F2D">
        <w:rPr>
          <w:sz w:val="24"/>
        </w:rPr>
        <w:lastRenderedPageBreak/>
        <w:t>деятельности при введении Федерального государственного образовательного стандарта общего</w:t>
      </w:r>
      <w:r w:rsidRPr="00586F2D">
        <w:rPr>
          <w:spacing w:val="-4"/>
          <w:sz w:val="24"/>
        </w:rPr>
        <w:t xml:space="preserve"> </w:t>
      </w:r>
      <w:r w:rsidRPr="00586F2D">
        <w:rPr>
          <w:sz w:val="24"/>
        </w:rPr>
        <w:t>образования».</w:t>
      </w:r>
    </w:p>
    <w:p w:rsidR="00586F2D" w:rsidRPr="00586F2D" w:rsidRDefault="00586F2D" w:rsidP="00D41CEB">
      <w:pPr>
        <w:pStyle w:val="a5"/>
        <w:numPr>
          <w:ilvl w:val="0"/>
          <w:numId w:val="6"/>
        </w:numPr>
        <w:tabs>
          <w:tab w:val="left" w:pos="1643"/>
        </w:tabs>
        <w:ind w:left="0" w:right="262"/>
        <w:jc w:val="both"/>
        <w:rPr>
          <w:sz w:val="24"/>
        </w:rPr>
      </w:pPr>
      <w:r w:rsidRPr="00586F2D">
        <w:rPr>
          <w:sz w:val="24"/>
        </w:rPr>
        <w:t xml:space="preserve">Письмо </w:t>
      </w:r>
      <w:proofErr w:type="spellStart"/>
      <w:r w:rsidRPr="00586F2D">
        <w:rPr>
          <w:sz w:val="24"/>
        </w:rPr>
        <w:t>Минобрнауки</w:t>
      </w:r>
      <w:proofErr w:type="spellEnd"/>
      <w:r w:rsidRPr="00586F2D">
        <w:rPr>
          <w:sz w:val="24"/>
        </w:rPr>
        <w:t xml:space="preserve"> Российской Федерации от 14 декабря 2015 г. № 09-3564 </w:t>
      </w:r>
      <w:r w:rsidRPr="00586F2D">
        <w:rPr>
          <w:spacing w:val="-4"/>
          <w:sz w:val="24"/>
        </w:rPr>
        <w:t>«О</w:t>
      </w:r>
      <w:r w:rsidRPr="00586F2D">
        <w:rPr>
          <w:spacing w:val="52"/>
          <w:sz w:val="24"/>
        </w:rPr>
        <w:t xml:space="preserve"> </w:t>
      </w:r>
      <w:r w:rsidRPr="00586F2D">
        <w:rPr>
          <w:sz w:val="24"/>
        </w:rPr>
        <w:t>внеурочной деятельности и реализации дополнительных общеобразовательных</w:t>
      </w:r>
      <w:r w:rsidRPr="00586F2D">
        <w:rPr>
          <w:spacing w:val="-6"/>
          <w:sz w:val="24"/>
        </w:rPr>
        <w:t xml:space="preserve"> </w:t>
      </w:r>
      <w:r w:rsidRPr="00586F2D">
        <w:rPr>
          <w:sz w:val="24"/>
        </w:rPr>
        <w:t>программ».</w:t>
      </w:r>
    </w:p>
    <w:p w:rsidR="00586F2D" w:rsidRDefault="00586F2D" w:rsidP="00D41CEB">
      <w:pPr>
        <w:pStyle w:val="a5"/>
        <w:numPr>
          <w:ilvl w:val="0"/>
          <w:numId w:val="6"/>
        </w:numPr>
        <w:tabs>
          <w:tab w:val="left" w:pos="1643"/>
        </w:tabs>
        <w:ind w:left="0" w:right="263"/>
        <w:jc w:val="both"/>
        <w:rPr>
          <w:sz w:val="24"/>
        </w:rPr>
      </w:pPr>
      <w:r>
        <w:rPr>
          <w:sz w:val="24"/>
        </w:rPr>
        <w:t xml:space="preserve">Приказ от 28 декабря 2018 года N 345 </w:t>
      </w:r>
      <w:r>
        <w:rPr>
          <w:spacing w:val="-4"/>
          <w:sz w:val="24"/>
        </w:rPr>
        <w:t xml:space="preserve">«О </w:t>
      </w:r>
      <w:r>
        <w:rPr>
          <w:sz w:val="24"/>
        </w:rPr>
        <w:t>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w:t>
      </w:r>
      <w:r>
        <w:rPr>
          <w:spacing w:val="-2"/>
          <w:sz w:val="24"/>
        </w:rPr>
        <w:t xml:space="preserve"> </w:t>
      </w:r>
      <w:r>
        <w:rPr>
          <w:sz w:val="24"/>
        </w:rPr>
        <w:t>образования».</w:t>
      </w:r>
    </w:p>
    <w:p w:rsidR="00586F2D" w:rsidRDefault="00586F2D" w:rsidP="00D41CEB">
      <w:pPr>
        <w:pStyle w:val="a5"/>
        <w:numPr>
          <w:ilvl w:val="0"/>
          <w:numId w:val="6"/>
        </w:numPr>
        <w:tabs>
          <w:tab w:val="left" w:pos="1643"/>
        </w:tabs>
        <w:spacing w:before="1"/>
        <w:ind w:left="0" w:right="263"/>
        <w:rPr>
          <w:sz w:val="24"/>
        </w:rPr>
      </w:pPr>
      <w:r>
        <w:rPr>
          <w:sz w:val="24"/>
        </w:rPr>
        <w:t>Распоряжение Правительства Российской Федерации от 28 января 2012 г. № 84-р об обязательном изучении комплексного учебного курса «Основы религиозных культур и светской</w:t>
      </w:r>
      <w:r>
        <w:rPr>
          <w:spacing w:val="-32"/>
          <w:sz w:val="24"/>
        </w:rPr>
        <w:t xml:space="preserve"> </w:t>
      </w:r>
      <w:r>
        <w:rPr>
          <w:sz w:val="24"/>
        </w:rPr>
        <w:t>этики».</w:t>
      </w:r>
    </w:p>
    <w:p w:rsidR="00586F2D" w:rsidRPr="00586F2D" w:rsidRDefault="00586F2D" w:rsidP="00502073">
      <w:pPr>
        <w:pStyle w:val="a5"/>
        <w:numPr>
          <w:ilvl w:val="0"/>
          <w:numId w:val="6"/>
        </w:numPr>
        <w:tabs>
          <w:tab w:val="left" w:pos="1643"/>
        </w:tabs>
        <w:ind w:left="0" w:right="264"/>
        <w:jc w:val="both"/>
        <w:rPr>
          <w:sz w:val="24"/>
        </w:rPr>
      </w:pPr>
      <w:r w:rsidRPr="00586F2D">
        <w:rPr>
          <w:sz w:val="24"/>
        </w:rPr>
        <w:t xml:space="preserve">Письмо </w:t>
      </w:r>
      <w:proofErr w:type="spellStart"/>
      <w:r w:rsidRPr="00586F2D">
        <w:rPr>
          <w:sz w:val="24"/>
        </w:rPr>
        <w:t>Минобрнауки</w:t>
      </w:r>
      <w:proofErr w:type="spellEnd"/>
      <w:r w:rsidRPr="00586F2D">
        <w:rPr>
          <w:sz w:val="24"/>
        </w:rPr>
        <w:t xml:space="preserve"> России от 25.05.2015 г. № 08-761 </w:t>
      </w:r>
      <w:r w:rsidRPr="00586F2D">
        <w:rPr>
          <w:spacing w:val="-3"/>
          <w:sz w:val="24"/>
        </w:rPr>
        <w:t xml:space="preserve">«Об </w:t>
      </w:r>
      <w:r w:rsidRPr="00586F2D">
        <w:rPr>
          <w:sz w:val="24"/>
        </w:rPr>
        <w:t>изучении предметных областей: «Основы религиозных культур и светской этики» и «Основы духовно-нравственной культуры народов</w:t>
      </w:r>
      <w:r w:rsidRPr="00586F2D">
        <w:rPr>
          <w:spacing w:val="-1"/>
          <w:sz w:val="24"/>
        </w:rPr>
        <w:t xml:space="preserve"> </w:t>
      </w:r>
      <w:r w:rsidRPr="00586F2D">
        <w:rPr>
          <w:sz w:val="24"/>
        </w:rPr>
        <w:t>России».</w:t>
      </w:r>
    </w:p>
    <w:p w:rsidR="00586F2D" w:rsidRDefault="00586F2D" w:rsidP="00D41CEB">
      <w:pPr>
        <w:pStyle w:val="a5"/>
        <w:numPr>
          <w:ilvl w:val="0"/>
          <w:numId w:val="6"/>
        </w:numPr>
        <w:tabs>
          <w:tab w:val="left" w:pos="1643"/>
        </w:tabs>
        <w:spacing w:before="1"/>
        <w:ind w:left="0"/>
        <w:jc w:val="both"/>
        <w:rPr>
          <w:sz w:val="24"/>
        </w:rPr>
      </w:pPr>
      <w:r>
        <w:rPr>
          <w:sz w:val="24"/>
        </w:rPr>
        <w:t>Конституция Республики</w:t>
      </w:r>
      <w:r>
        <w:rPr>
          <w:spacing w:val="-1"/>
          <w:sz w:val="24"/>
        </w:rPr>
        <w:t xml:space="preserve"> </w:t>
      </w:r>
      <w:r>
        <w:rPr>
          <w:sz w:val="24"/>
        </w:rPr>
        <w:t>Башкортостан.</w:t>
      </w:r>
    </w:p>
    <w:p w:rsidR="00586F2D" w:rsidRDefault="00586F2D" w:rsidP="00D41CEB">
      <w:pPr>
        <w:pStyle w:val="a5"/>
        <w:numPr>
          <w:ilvl w:val="0"/>
          <w:numId w:val="6"/>
        </w:numPr>
        <w:tabs>
          <w:tab w:val="left" w:pos="1643"/>
        </w:tabs>
        <w:ind w:left="0" w:right="262"/>
        <w:jc w:val="both"/>
        <w:rPr>
          <w:sz w:val="24"/>
        </w:rPr>
      </w:pPr>
      <w:r>
        <w:rPr>
          <w:sz w:val="24"/>
        </w:rPr>
        <w:t xml:space="preserve">Закон Республики Башкортостан от 1 июля 2013 года № 696-з </w:t>
      </w:r>
      <w:r>
        <w:rPr>
          <w:spacing w:val="-3"/>
          <w:sz w:val="24"/>
        </w:rPr>
        <w:t xml:space="preserve">«Об </w:t>
      </w:r>
      <w:r>
        <w:rPr>
          <w:sz w:val="24"/>
        </w:rPr>
        <w:t>образовании в Республике</w:t>
      </w:r>
      <w:r>
        <w:rPr>
          <w:spacing w:val="-2"/>
          <w:sz w:val="24"/>
        </w:rPr>
        <w:t xml:space="preserve"> </w:t>
      </w:r>
      <w:r>
        <w:rPr>
          <w:sz w:val="24"/>
        </w:rPr>
        <w:t>Башкортостан».</w:t>
      </w:r>
    </w:p>
    <w:p w:rsidR="00586F2D" w:rsidRDefault="00586F2D" w:rsidP="00D41CEB">
      <w:pPr>
        <w:pStyle w:val="a5"/>
        <w:numPr>
          <w:ilvl w:val="0"/>
          <w:numId w:val="6"/>
        </w:numPr>
        <w:tabs>
          <w:tab w:val="left" w:pos="1643"/>
        </w:tabs>
        <w:ind w:left="0" w:right="263"/>
        <w:jc w:val="both"/>
        <w:rPr>
          <w:sz w:val="24"/>
        </w:rPr>
      </w:pPr>
      <w:r>
        <w:rPr>
          <w:sz w:val="24"/>
        </w:rPr>
        <w:t>Концепция развития национального образования в Республике Башкортостан от 31.12.2009 г. №</w:t>
      </w:r>
      <w:r>
        <w:rPr>
          <w:spacing w:val="-3"/>
          <w:sz w:val="24"/>
        </w:rPr>
        <w:t xml:space="preserve"> </w:t>
      </w:r>
      <w:r>
        <w:rPr>
          <w:sz w:val="24"/>
        </w:rPr>
        <w:t>УП-730.</w:t>
      </w:r>
    </w:p>
    <w:p w:rsidR="00586F2D" w:rsidRDefault="00586F2D" w:rsidP="00D41CEB">
      <w:pPr>
        <w:pStyle w:val="a5"/>
        <w:numPr>
          <w:ilvl w:val="0"/>
          <w:numId w:val="6"/>
        </w:numPr>
        <w:tabs>
          <w:tab w:val="left" w:pos="1350"/>
        </w:tabs>
        <w:ind w:left="0" w:right="265"/>
        <w:jc w:val="both"/>
        <w:rPr>
          <w:sz w:val="24"/>
        </w:rPr>
      </w:pPr>
      <w:r>
        <w:rPr>
          <w:sz w:val="24"/>
        </w:rPr>
        <w:t xml:space="preserve">Закон Республики Башкортостан от 14.07.2010г. №289-з </w:t>
      </w:r>
      <w:r>
        <w:rPr>
          <w:spacing w:val="-4"/>
          <w:sz w:val="24"/>
        </w:rPr>
        <w:t xml:space="preserve">«О </w:t>
      </w:r>
      <w:r>
        <w:rPr>
          <w:sz w:val="24"/>
        </w:rPr>
        <w:t>языках народов Республики Башкортостан»;</w:t>
      </w:r>
    </w:p>
    <w:p w:rsidR="00586F2D" w:rsidRDefault="00586F2D" w:rsidP="00D41CEB">
      <w:pPr>
        <w:pStyle w:val="a5"/>
        <w:numPr>
          <w:ilvl w:val="0"/>
          <w:numId w:val="6"/>
        </w:numPr>
        <w:tabs>
          <w:tab w:val="left" w:pos="1236"/>
        </w:tabs>
        <w:ind w:left="0" w:right="265"/>
        <w:jc w:val="both"/>
        <w:rPr>
          <w:sz w:val="24"/>
        </w:rPr>
      </w:pPr>
      <w:r>
        <w:rPr>
          <w:sz w:val="24"/>
        </w:rPr>
        <w:t xml:space="preserve">Закон Российской Федерации от 25.10.1991 г. №1807-1 </w:t>
      </w:r>
      <w:r>
        <w:rPr>
          <w:spacing w:val="-4"/>
          <w:sz w:val="24"/>
        </w:rPr>
        <w:t>«О</w:t>
      </w:r>
      <w:r>
        <w:rPr>
          <w:spacing w:val="52"/>
          <w:sz w:val="24"/>
        </w:rPr>
        <w:t xml:space="preserve"> </w:t>
      </w:r>
      <w:r>
        <w:rPr>
          <w:sz w:val="24"/>
        </w:rPr>
        <w:t>языках народов Российской Федерации»;</w:t>
      </w:r>
    </w:p>
    <w:p w:rsidR="00586F2D" w:rsidRDefault="00586F2D" w:rsidP="00D41CEB">
      <w:pPr>
        <w:pStyle w:val="a5"/>
        <w:numPr>
          <w:ilvl w:val="0"/>
          <w:numId w:val="6"/>
        </w:numPr>
        <w:tabs>
          <w:tab w:val="left" w:pos="1248"/>
        </w:tabs>
        <w:ind w:left="0" w:right="260"/>
        <w:jc w:val="both"/>
        <w:rPr>
          <w:sz w:val="24"/>
        </w:rPr>
      </w:pPr>
      <w:r>
        <w:rPr>
          <w:sz w:val="24"/>
        </w:rPr>
        <w:t xml:space="preserve">Постановление Правительства РБ от 09.12.2013 № 585 "Об утверждении Порядка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w:t>
      </w:r>
      <w:r>
        <w:rPr>
          <w:spacing w:val="2"/>
          <w:sz w:val="24"/>
        </w:rPr>
        <w:t xml:space="preserve">части </w:t>
      </w:r>
      <w:r>
        <w:rPr>
          <w:sz w:val="24"/>
        </w:rPr>
        <w:t xml:space="preserve">организации </w:t>
      </w:r>
      <w:proofErr w:type="gramStart"/>
      <w:r>
        <w:rPr>
          <w:sz w:val="24"/>
        </w:rPr>
        <w:t>обучения по</w:t>
      </w:r>
      <w:proofErr w:type="gramEnd"/>
      <w:r>
        <w:rPr>
          <w:sz w:val="24"/>
        </w:rPr>
        <w:t xml:space="preserve"> образовательным программам начального общего, основного общего и среднего общего образования на дому или в медицинских</w:t>
      </w:r>
      <w:r>
        <w:rPr>
          <w:spacing w:val="-6"/>
          <w:sz w:val="24"/>
        </w:rPr>
        <w:t xml:space="preserve"> </w:t>
      </w:r>
      <w:r>
        <w:rPr>
          <w:sz w:val="24"/>
        </w:rPr>
        <w:t>организациях".</w:t>
      </w:r>
    </w:p>
    <w:p w:rsidR="00586F2D" w:rsidRDefault="00586F2D" w:rsidP="00D41CEB">
      <w:pPr>
        <w:pStyle w:val="a5"/>
        <w:numPr>
          <w:ilvl w:val="0"/>
          <w:numId w:val="6"/>
        </w:numPr>
        <w:tabs>
          <w:tab w:val="left" w:pos="1643"/>
        </w:tabs>
        <w:spacing w:before="1"/>
        <w:ind w:left="0"/>
        <w:jc w:val="both"/>
        <w:rPr>
          <w:sz w:val="24"/>
        </w:rPr>
      </w:pPr>
      <w:r>
        <w:rPr>
          <w:sz w:val="24"/>
        </w:rPr>
        <w:t>Локальные акты</w:t>
      </w:r>
      <w:r>
        <w:rPr>
          <w:spacing w:val="-3"/>
          <w:sz w:val="24"/>
        </w:rPr>
        <w:t xml:space="preserve"> </w:t>
      </w:r>
      <w:r w:rsidR="00502073">
        <w:rPr>
          <w:sz w:val="24"/>
        </w:rPr>
        <w:t>школы</w:t>
      </w:r>
      <w:r>
        <w:rPr>
          <w:sz w:val="24"/>
        </w:rPr>
        <w:t>.</w:t>
      </w:r>
    </w:p>
    <w:p w:rsidR="00586F2D" w:rsidRDefault="00586F2D" w:rsidP="00D41CEB">
      <w:pPr>
        <w:pStyle w:val="a5"/>
        <w:numPr>
          <w:ilvl w:val="0"/>
          <w:numId w:val="6"/>
        </w:numPr>
        <w:tabs>
          <w:tab w:val="left" w:pos="1655"/>
        </w:tabs>
        <w:ind w:left="0"/>
        <w:jc w:val="both"/>
        <w:rPr>
          <w:sz w:val="24"/>
        </w:rPr>
      </w:pPr>
      <w:r>
        <w:rPr>
          <w:sz w:val="24"/>
        </w:rPr>
        <w:t>Устав МБОУ СОШ им. Усманова Г.М. с. Ахуново</w:t>
      </w:r>
    </w:p>
    <w:p w:rsidR="00586F2D" w:rsidRDefault="00586F2D" w:rsidP="00D41CEB">
      <w:pPr>
        <w:pStyle w:val="a5"/>
        <w:numPr>
          <w:ilvl w:val="0"/>
          <w:numId w:val="6"/>
        </w:numPr>
        <w:tabs>
          <w:tab w:val="left" w:pos="1594"/>
          <w:tab w:val="left" w:pos="1595"/>
        </w:tabs>
        <w:ind w:left="0"/>
        <w:rPr>
          <w:sz w:val="24"/>
        </w:rPr>
      </w:pPr>
      <w:r>
        <w:rPr>
          <w:sz w:val="24"/>
        </w:rPr>
        <w:t>Образовательные программы ФГОС НОО</w:t>
      </w:r>
      <w:proofErr w:type="gramStart"/>
      <w:r>
        <w:rPr>
          <w:sz w:val="24"/>
        </w:rPr>
        <w:t>,Ф</w:t>
      </w:r>
      <w:proofErr w:type="gramEnd"/>
      <w:r>
        <w:rPr>
          <w:sz w:val="24"/>
        </w:rPr>
        <w:t>ГОС ООО,</w:t>
      </w:r>
      <w:r>
        <w:rPr>
          <w:spacing w:val="-6"/>
          <w:sz w:val="24"/>
        </w:rPr>
        <w:t xml:space="preserve"> </w:t>
      </w:r>
      <w:r>
        <w:rPr>
          <w:sz w:val="24"/>
        </w:rPr>
        <w:t>БУП.;</w:t>
      </w:r>
    </w:p>
    <w:p w:rsidR="00586F2D" w:rsidRPr="00586F2D" w:rsidRDefault="00586F2D" w:rsidP="00D41CEB">
      <w:pPr>
        <w:pStyle w:val="a5"/>
        <w:numPr>
          <w:ilvl w:val="0"/>
          <w:numId w:val="6"/>
        </w:numPr>
        <w:tabs>
          <w:tab w:val="left" w:pos="1964"/>
          <w:tab w:val="left" w:pos="1965"/>
        </w:tabs>
        <w:ind w:left="0" w:right="258"/>
        <w:jc w:val="both"/>
        <w:rPr>
          <w:sz w:val="24"/>
        </w:rPr>
      </w:pPr>
      <w:r>
        <w:rPr>
          <w:sz w:val="24"/>
        </w:rPr>
        <w:t>Протоколы родительского собрания, педагогического совета, совета лидеров лицея, заявлений родителей (законных представителей</w:t>
      </w:r>
      <w:proofErr w:type="gramStart"/>
      <w:r>
        <w:rPr>
          <w:sz w:val="24"/>
        </w:rPr>
        <w:t xml:space="preserve"> )</w:t>
      </w:r>
      <w:proofErr w:type="gramEnd"/>
      <w:r>
        <w:rPr>
          <w:sz w:val="24"/>
        </w:rPr>
        <w:t xml:space="preserve"> обучающихся при выборе языка обучения, родного языка для его изучения, о выборе внеурочной</w:t>
      </w:r>
      <w:r>
        <w:rPr>
          <w:spacing w:val="-3"/>
          <w:sz w:val="24"/>
        </w:rPr>
        <w:t xml:space="preserve"> </w:t>
      </w:r>
      <w:r>
        <w:rPr>
          <w:sz w:val="24"/>
        </w:rPr>
        <w:t>деятельности.</w:t>
      </w:r>
    </w:p>
    <w:p w:rsidR="00586F2D" w:rsidRDefault="00586F2D" w:rsidP="00D41CEB">
      <w:pPr>
        <w:pStyle w:val="a5"/>
        <w:numPr>
          <w:ilvl w:val="0"/>
          <w:numId w:val="6"/>
        </w:numPr>
        <w:tabs>
          <w:tab w:val="left" w:pos="1643"/>
        </w:tabs>
        <w:spacing w:before="1"/>
        <w:ind w:left="0"/>
        <w:jc w:val="both"/>
        <w:rPr>
          <w:sz w:val="24"/>
        </w:rPr>
      </w:pPr>
      <w:r>
        <w:rPr>
          <w:sz w:val="24"/>
        </w:rPr>
        <w:t>Конституция Российской</w:t>
      </w:r>
      <w:r>
        <w:rPr>
          <w:spacing w:val="3"/>
          <w:sz w:val="24"/>
        </w:rPr>
        <w:t xml:space="preserve"> </w:t>
      </w:r>
      <w:r>
        <w:rPr>
          <w:sz w:val="24"/>
        </w:rPr>
        <w:t>Федерации.</w:t>
      </w:r>
    </w:p>
    <w:p w:rsidR="00586F2D" w:rsidRDefault="00586F2D" w:rsidP="00D41CEB">
      <w:pPr>
        <w:pStyle w:val="a5"/>
        <w:numPr>
          <w:ilvl w:val="0"/>
          <w:numId w:val="6"/>
        </w:numPr>
        <w:tabs>
          <w:tab w:val="left" w:pos="1643"/>
        </w:tabs>
        <w:ind w:left="0"/>
        <w:jc w:val="both"/>
        <w:rPr>
          <w:sz w:val="24"/>
        </w:rPr>
      </w:pPr>
      <w:r>
        <w:rPr>
          <w:sz w:val="24"/>
        </w:rPr>
        <w:t>Федеральный закон от 29.12.2012 № 273-ФЗ "Об образовании в Российской</w:t>
      </w:r>
      <w:r>
        <w:rPr>
          <w:spacing w:val="-14"/>
          <w:sz w:val="24"/>
        </w:rPr>
        <w:t xml:space="preserve"> </w:t>
      </w:r>
      <w:r>
        <w:rPr>
          <w:sz w:val="24"/>
        </w:rPr>
        <w:t>Федерации".</w:t>
      </w:r>
    </w:p>
    <w:p w:rsidR="00586F2D" w:rsidRDefault="00586F2D" w:rsidP="00D41CEB">
      <w:pPr>
        <w:pStyle w:val="a5"/>
        <w:numPr>
          <w:ilvl w:val="0"/>
          <w:numId w:val="6"/>
        </w:numPr>
        <w:tabs>
          <w:tab w:val="left" w:pos="1643"/>
        </w:tabs>
        <w:ind w:left="0" w:right="262"/>
        <w:jc w:val="both"/>
        <w:rPr>
          <w:sz w:val="24"/>
        </w:rPr>
      </w:pPr>
      <w:r>
        <w:rPr>
          <w:sz w:val="24"/>
        </w:rPr>
        <w:t xml:space="preserve">Постановление Правительства РФ от 05.08.2013 № 661 </w:t>
      </w:r>
      <w:r>
        <w:rPr>
          <w:spacing w:val="-3"/>
          <w:sz w:val="24"/>
        </w:rPr>
        <w:t xml:space="preserve">«Об </w:t>
      </w:r>
      <w:r>
        <w:rPr>
          <w:sz w:val="24"/>
        </w:rPr>
        <w:t>утверждении Правил разработки, утверждения федеральных государственных образовательных стандартов и внесения в них изменений».</w:t>
      </w:r>
    </w:p>
    <w:p w:rsidR="00586F2D" w:rsidRDefault="00586F2D" w:rsidP="00D41CEB">
      <w:pPr>
        <w:pStyle w:val="a5"/>
        <w:numPr>
          <w:ilvl w:val="0"/>
          <w:numId w:val="6"/>
        </w:numPr>
        <w:tabs>
          <w:tab w:val="left" w:pos="1223"/>
        </w:tabs>
        <w:ind w:left="0" w:right="263"/>
        <w:jc w:val="both"/>
        <w:rPr>
          <w:sz w:val="24"/>
        </w:rPr>
      </w:pPr>
      <w:r>
        <w:rPr>
          <w:sz w:val="24"/>
        </w:rPr>
        <w:t>ООП НОО, ООП ООО, одобренные Федеральным учебно-методическим объединением по общему образованию от 08.04.2015г.</w:t>
      </w:r>
      <w:r>
        <w:rPr>
          <w:spacing w:val="54"/>
          <w:sz w:val="24"/>
        </w:rPr>
        <w:t xml:space="preserve"> </w:t>
      </w:r>
      <w:r>
        <w:rPr>
          <w:sz w:val="24"/>
        </w:rPr>
        <w:t>№1/15</w:t>
      </w:r>
    </w:p>
    <w:p w:rsidR="00586F2D" w:rsidRDefault="00586F2D" w:rsidP="00D41CEB">
      <w:pPr>
        <w:pStyle w:val="a5"/>
        <w:numPr>
          <w:ilvl w:val="0"/>
          <w:numId w:val="6"/>
        </w:numPr>
        <w:tabs>
          <w:tab w:val="left" w:pos="1643"/>
        </w:tabs>
        <w:ind w:left="0" w:right="266"/>
        <w:jc w:val="both"/>
        <w:rPr>
          <w:sz w:val="24"/>
        </w:rPr>
      </w:pPr>
      <w:r>
        <w:rPr>
          <w:sz w:val="24"/>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(в ред. Приказа Министерства образования и науки РФ от 29 декабря 2014 г. № 1643, Приказа Министерства образования и науки Российской Федерации от 31 декабря 2015 года №</w:t>
      </w:r>
      <w:r>
        <w:rPr>
          <w:spacing w:val="-13"/>
          <w:sz w:val="24"/>
        </w:rPr>
        <w:t xml:space="preserve"> </w:t>
      </w:r>
      <w:r>
        <w:rPr>
          <w:sz w:val="24"/>
        </w:rPr>
        <w:t>1576).</w:t>
      </w:r>
    </w:p>
    <w:p w:rsidR="00586F2D" w:rsidRDefault="00586F2D" w:rsidP="00D41CEB">
      <w:pPr>
        <w:pStyle w:val="a5"/>
        <w:numPr>
          <w:ilvl w:val="0"/>
          <w:numId w:val="6"/>
        </w:numPr>
        <w:tabs>
          <w:tab w:val="left" w:pos="1643"/>
        </w:tabs>
        <w:ind w:left="0" w:right="266"/>
        <w:jc w:val="both"/>
        <w:rPr>
          <w:sz w:val="24"/>
        </w:rPr>
      </w:pPr>
      <w:r>
        <w:rPr>
          <w:sz w:val="24"/>
        </w:rPr>
        <w:t xml:space="preserve">Федеральный государственный образовательный стандарт начального общего образования </w:t>
      </w:r>
      <w:proofErr w:type="gramStart"/>
      <w:r>
        <w:rPr>
          <w:sz w:val="24"/>
        </w:rPr>
        <w:t>обучающихся</w:t>
      </w:r>
      <w:proofErr w:type="gramEnd"/>
      <w:r>
        <w:rPr>
          <w:sz w:val="24"/>
        </w:rPr>
        <w:t xml:space="preserve"> с ограниченными возможностями здоровья, утвержденный приказом Министерства образования и науки Российской Федерации от 19 декабря 2014 года №</w:t>
      </w:r>
      <w:r>
        <w:rPr>
          <w:spacing w:val="-10"/>
          <w:sz w:val="24"/>
        </w:rPr>
        <w:t xml:space="preserve"> </w:t>
      </w:r>
      <w:r>
        <w:rPr>
          <w:sz w:val="24"/>
        </w:rPr>
        <w:t>1598.</w:t>
      </w:r>
    </w:p>
    <w:p w:rsidR="00586F2D" w:rsidRDefault="00586F2D" w:rsidP="00D41CEB">
      <w:pPr>
        <w:pStyle w:val="a5"/>
        <w:numPr>
          <w:ilvl w:val="0"/>
          <w:numId w:val="6"/>
        </w:numPr>
        <w:tabs>
          <w:tab w:val="left" w:pos="1643"/>
        </w:tabs>
        <w:ind w:left="0" w:right="266"/>
        <w:jc w:val="both"/>
        <w:rPr>
          <w:sz w:val="24"/>
        </w:rPr>
      </w:pPr>
      <w:r>
        <w:rPr>
          <w:sz w:val="24"/>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w:t>
      </w:r>
      <w:r>
        <w:rPr>
          <w:sz w:val="24"/>
        </w:rPr>
        <w:lastRenderedPageBreak/>
        <w:t>Федерации от 17 декабря 2010</w:t>
      </w:r>
      <w:r>
        <w:rPr>
          <w:spacing w:val="-24"/>
          <w:sz w:val="24"/>
        </w:rPr>
        <w:t xml:space="preserve"> </w:t>
      </w:r>
      <w:r>
        <w:rPr>
          <w:sz w:val="24"/>
        </w:rPr>
        <w:t>г.</w:t>
      </w:r>
    </w:p>
    <w:p w:rsidR="00586F2D" w:rsidRDefault="00586F2D" w:rsidP="00D41CEB">
      <w:pPr>
        <w:pStyle w:val="a3"/>
        <w:numPr>
          <w:ilvl w:val="0"/>
          <w:numId w:val="6"/>
        </w:numPr>
        <w:ind w:left="0" w:right="263"/>
        <w:jc w:val="both"/>
      </w:pPr>
      <w:r>
        <w:t>№ 1897 (в ред. Приказа Министерства образования и науки РФ от 29 декабря 2014 г. № 1644, Приказа Министерства образования и науки Российской Федерации от 31 декабря 2015 года №</w:t>
      </w:r>
      <w:r>
        <w:rPr>
          <w:spacing w:val="-17"/>
        </w:rPr>
        <w:t xml:space="preserve"> </w:t>
      </w:r>
      <w:r>
        <w:t>1577).</w:t>
      </w:r>
    </w:p>
    <w:p w:rsidR="00586F2D" w:rsidRDefault="00586F2D" w:rsidP="00D41CEB">
      <w:pPr>
        <w:pStyle w:val="a5"/>
        <w:numPr>
          <w:ilvl w:val="0"/>
          <w:numId w:val="6"/>
        </w:numPr>
        <w:tabs>
          <w:tab w:val="left" w:pos="1643"/>
        </w:tabs>
        <w:spacing w:before="1"/>
        <w:ind w:left="0" w:right="264"/>
        <w:jc w:val="both"/>
        <w:rPr>
          <w:sz w:val="24"/>
        </w:rPr>
      </w:pPr>
      <w:r>
        <w:rPr>
          <w:sz w:val="24"/>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(в ред. Приказа Министерства образования и науки РФ от 29 декабря 2014 г. № 1645, Приказа Министерства образования и науки Российской Федерации от 31 декабря 2015 года №</w:t>
      </w:r>
      <w:r>
        <w:rPr>
          <w:spacing w:val="-17"/>
          <w:sz w:val="24"/>
        </w:rPr>
        <w:t xml:space="preserve"> </w:t>
      </w:r>
      <w:r>
        <w:rPr>
          <w:sz w:val="24"/>
        </w:rPr>
        <w:t>1578).</w:t>
      </w:r>
    </w:p>
    <w:p w:rsidR="00586F2D" w:rsidRDefault="00586F2D" w:rsidP="00D41CEB">
      <w:pPr>
        <w:pStyle w:val="a5"/>
        <w:numPr>
          <w:ilvl w:val="0"/>
          <w:numId w:val="6"/>
        </w:numPr>
        <w:tabs>
          <w:tab w:val="left" w:pos="1643"/>
        </w:tabs>
        <w:ind w:left="0" w:right="262"/>
        <w:jc w:val="both"/>
        <w:rPr>
          <w:sz w:val="24"/>
        </w:rPr>
      </w:pPr>
      <w:r>
        <w:rPr>
          <w:sz w:val="24"/>
        </w:rPr>
        <w:t xml:space="preserve">Федеральный государственный образовательный стандарт образования </w:t>
      </w:r>
      <w:proofErr w:type="gramStart"/>
      <w:r>
        <w:rPr>
          <w:sz w:val="24"/>
        </w:rPr>
        <w:t>обучающихся</w:t>
      </w:r>
      <w:proofErr w:type="gramEnd"/>
      <w:r>
        <w:rPr>
          <w:sz w:val="24"/>
        </w:rPr>
        <w:t xml:space="preserve">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года </w:t>
      </w:r>
      <w:r w:rsidR="00502073">
        <w:rPr>
          <w:sz w:val="24"/>
        </w:rPr>
        <w:t xml:space="preserve">    </w:t>
      </w:r>
      <w:r>
        <w:rPr>
          <w:sz w:val="24"/>
        </w:rPr>
        <w:t>№</w:t>
      </w:r>
      <w:r>
        <w:rPr>
          <w:spacing w:val="-11"/>
          <w:sz w:val="24"/>
        </w:rPr>
        <w:t xml:space="preserve"> </w:t>
      </w:r>
      <w:r>
        <w:rPr>
          <w:sz w:val="24"/>
        </w:rPr>
        <w:t>1599.</w:t>
      </w:r>
    </w:p>
    <w:p w:rsidR="00586F2D" w:rsidRDefault="00586F2D" w:rsidP="00D41CEB">
      <w:pPr>
        <w:pStyle w:val="a5"/>
        <w:numPr>
          <w:ilvl w:val="0"/>
          <w:numId w:val="6"/>
        </w:numPr>
        <w:tabs>
          <w:tab w:val="left" w:pos="1643"/>
        </w:tabs>
        <w:ind w:left="0" w:right="265"/>
        <w:jc w:val="both"/>
        <w:rPr>
          <w:sz w:val="24"/>
        </w:rPr>
      </w:pPr>
      <w:proofErr w:type="gramStart"/>
      <w:r>
        <w:rPr>
          <w:sz w:val="24"/>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 81 от</w:t>
      </w:r>
      <w:r>
        <w:rPr>
          <w:spacing w:val="-5"/>
          <w:sz w:val="24"/>
        </w:rPr>
        <w:t xml:space="preserve"> </w:t>
      </w:r>
      <w:r>
        <w:rPr>
          <w:sz w:val="24"/>
        </w:rPr>
        <w:t>24.12.2015).</w:t>
      </w:r>
      <w:proofErr w:type="gramEnd"/>
    </w:p>
    <w:p w:rsidR="00586F2D" w:rsidRDefault="00586F2D" w:rsidP="00D41CEB">
      <w:pPr>
        <w:pStyle w:val="a5"/>
        <w:numPr>
          <w:ilvl w:val="0"/>
          <w:numId w:val="6"/>
        </w:numPr>
        <w:tabs>
          <w:tab w:val="left" w:pos="1643"/>
        </w:tabs>
        <w:ind w:left="0" w:right="264"/>
        <w:jc w:val="both"/>
        <w:rPr>
          <w:sz w:val="24"/>
        </w:rPr>
      </w:pPr>
      <w:proofErr w:type="gramStart"/>
      <w:r>
        <w:rPr>
          <w:sz w:val="24"/>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 №</w:t>
      </w:r>
      <w:r>
        <w:rPr>
          <w:spacing w:val="-2"/>
          <w:sz w:val="24"/>
        </w:rPr>
        <w:t xml:space="preserve"> </w:t>
      </w:r>
      <w:r>
        <w:rPr>
          <w:spacing w:val="-3"/>
          <w:sz w:val="24"/>
        </w:rPr>
        <w:t>26</w:t>
      </w:r>
      <w:proofErr w:type="gramEnd"/>
    </w:p>
    <w:p w:rsidR="00586F2D" w:rsidRDefault="00586F2D" w:rsidP="00D41CEB">
      <w:pPr>
        <w:pStyle w:val="a5"/>
        <w:numPr>
          <w:ilvl w:val="0"/>
          <w:numId w:val="6"/>
        </w:numPr>
        <w:tabs>
          <w:tab w:val="left" w:pos="1643"/>
        </w:tabs>
        <w:spacing w:before="1"/>
        <w:ind w:left="0" w:right="260"/>
        <w:jc w:val="both"/>
        <w:rPr>
          <w:sz w:val="24"/>
        </w:rPr>
      </w:pPr>
      <w:r>
        <w:rPr>
          <w:sz w:val="24"/>
        </w:rPr>
        <w:t xml:space="preserve">Письмо </w:t>
      </w:r>
      <w:proofErr w:type="spellStart"/>
      <w:r>
        <w:rPr>
          <w:sz w:val="24"/>
        </w:rPr>
        <w:t>Минобрнауки</w:t>
      </w:r>
      <w:proofErr w:type="spellEnd"/>
      <w:r>
        <w:rPr>
          <w:sz w:val="24"/>
        </w:rPr>
        <w:t xml:space="preserve"> РФ от 8.10.2010 № ИК-1494/19 </w:t>
      </w:r>
      <w:r>
        <w:rPr>
          <w:spacing w:val="-4"/>
          <w:sz w:val="24"/>
        </w:rPr>
        <w:t>«О</w:t>
      </w:r>
      <w:r>
        <w:rPr>
          <w:spacing w:val="52"/>
          <w:sz w:val="24"/>
        </w:rPr>
        <w:t xml:space="preserve"> </w:t>
      </w:r>
      <w:r>
        <w:rPr>
          <w:sz w:val="24"/>
        </w:rPr>
        <w:t>введении третьего часа физической</w:t>
      </w:r>
      <w:r>
        <w:rPr>
          <w:spacing w:val="-1"/>
          <w:sz w:val="24"/>
        </w:rPr>
        <w:t xml:space="preserve"> </w:t>
      </w:r>
      <w:r>
        <w:rPr>
          <w:sz w:val="24"/>
        </w:rPr>
        <w:t>культуры».</w:t>
      </w:r>
    </w:p>
    <w:p w:rsidR="00586F2D" w:rsidRDefault="00586F2D" w:rsidP="00D41CEB">
      <w:pPr>
        <w:pStyle w:val="a5"/>
        <w:numPr>
          <w:ilvl w:val="0"/>
          <w:numId w:val="6"/>
        </w:numPr>
        <w:tabs>
          <w:tab w:val="left" w:pos="1643"/>
        </w:tabs>
        <w:ind w:left="0" w:right="268"/>
        <w:jc w:val="both"/>
        <w:rPr>
          <w:sz w:val="24"/>
        </w:rPr>
      </w:pPr>
      <w:r>
        <w:rPr>
          <w:sz w:val="24"/>
        </w:rPr>
        <w:t>Письмо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Федерального государственного образовательного стандарта общего</w:t>
      </w:r>
      <w:r>
        <w:rPr>
          <w:spacing w:val="-4"/>
          <w:sz w:val="24"/>
        </w:rPr>
        <w:t xml:space="preserve"> </w:t>
      </w:r>
      <w:r>
        <w:rPr>
          <w:sz w:val="24"/>
        </w:rPr>
        <w:t>образования».</w:t>
      </w:r>
    </w:p>
    <w:p w:rsidR="00586F2D" w:rsidRDefault="00586F2D" w:rsidP="00D41CEB">
      <w:pPr>
        <w:pStyle w:val="a5"/>
        <w:numPr>
          <w:ilvl w:val="0"/>
          <w:numId w:val="6"/>
        </w:numPr>
        <w:tabs>
          <w:tab w:val="left" w:pos="1643"/>
        </w:tabs>
        <w:ind w:left="0" w:right="262"/>
        <w:jc w:val="both"/>
        <w:rPr>
          <w:sz w:val="24"/>
        </w:rPr>
      </w:pPr>
      <w:r>
        <w:rPr>
          <w:sz w:val="24"/>
        </w:rPr>
        <w:t xml:space="preserve">Письмо </w:t>
      </w:r>
      <w:proofErr w:type="spellStart"/>
      <w:r>
        <w:rPr>
          <w:sz w:val="24"/>
        </w:rPr>
        <w:t>Минобрнауки</w:t>
      </w:r>
      <w:proofErr w:type="spellEnd"/>
      <w:r>
        <w:rPr>
          <w:sz w:val="24"/>
        </w:rPr>
        <w:t xml:space="preserve"> Российской Федерации от 14 декабря 2015 г. № 09-3564 </w:t>
      </w:r>
      <w:r>
        <w:rPr>
          <w:spacing w:val="-4"/>
          <w:sz w:val="24"/>
        </w:rPr>
        <w:t>«О</w:t>
      </w:r>
      <w:r>
        <w:rPr>
          <w:spacing w:val="52"/>
          <w:sz w:val="24"/>
        </w:rPr>
        <w:t xml:space="preserve"> </w:t>
      </w:r>
      <w:r>
        <w:rPr>
          <w:sz w:val="24"/>
        </w:rPr>
        <w:t>внеурочной деятельности и реализации дополнительных общеобразовательных</w:t>
      </w:r>
      <w:r>
        <w:rPr>
          <w:spacing w:val="-6"/>
          <w:sz w:val="24"/>
        </w:rPr>
        <w:t xml:space="preserve"> </w:t>
      </w:r>
      <w:r>
        <w:rPr>
          <w:sz w:val="24"/>
        </w:rPr>
        <w:t>программ».</w:t>
      </w:r>
    </w:p>
    <w:p w:rsidR="00586F2D" w:rsidRDefault="00586F2D" w:rsidP="00D41CEB">
      <w:pPr>
        <w:pStyle w:val="a5"/>
        <w:numPr>
          <w:ilvl w:val="0"/>
          <w:numId w:val="6"/>
        </w:numPr>
        <w:tabs>
          <w:tab w:val="left" w:pos="1643"/>
        </w:tabs>
        <w:ind w:left="0" w:right="263"/>
        <w:jc w:val="both"/>
        <w:rPr>
          <w:sz w:val="24"/>
        </w:rPr>
      </w:pPr>
      <w:r>
        <w:rPr>
          <w:sz w:val="24"/>
        </w:rPr>
        <w:t xml:space="preserve">Приказ от 28 декабря 2018 года N 345 </w:t>
      </w:r>
      <w:r>
        <w:rPr>
          <w:spacing w:val="-4"/>
          <w:sz w:val="24"/>
        </w:rPr>
        <w:t xml:space="preserve">«О </w:t>
      </w:r>
      <w:r>
        <w:rPr>
          <w:sz w:val="24"/>
        </w:rPr>
        <w:t>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w:t>
      </w:r>
      <w:r>
        <w:rPr>
          <w:spacing w:val="-2"/>
          <w:sz w:val="24"/>
        </w:rPr>
        <w:t xml:space="preserve"> </w:t>
      </w:r>
      <w:r>
        <w:rPr>
          <w:sz w:val="24"/>
        </w:rPr>
        <w:t>образования».</w:t>
      </w:r>
    </w:p>
    <w:p w:rsidR="00586F2D" w:rsidRPr="00586F2D" w:rsidRDefault="00586F2D" w:rsidP="00D41CEB">
      <w:pPr>
        <w:pStyle w:val="a5"/>
        <w:numPr>
          <w:ilvl w:val="0"/>
          <w:numId w:val="6"/>
        </w:numPr>
        <w:tabs>
          <w:tab w:val="left" w:pos="1643"/>
        </w:tabs>
        <w:spacing w:before="1"/>
        <w:ind w:left="0" w:right="263"/>
        <w:jc w:val="both"/>
        <w:rPr>
          <w:sz w:val="24"/>
        </w:rPr>
      </w:pPr>
      <w:r w:rsidRPr="00586F2D">
        <w:rPr>
          <w:sz w:val="24"/>
        </w:rPr>
        <w:t xml:space="preserve"> Распоряжение Правительства Российской Федерации от 28 января 2012 г. № 84-р об обязательном изучении комплексного учебного курса «Основы религиозных культур и светской</w:t>
      </w:r>
      <w:r w:rsidRPr="00586F2D">
        <w:rPr>
          <w:spacing w:val="-32"/>
          <w:sz w:val="24"/>
        </w:rPr>
        <w:t xml:space="preserve"> </w:t>
      </w:r>
      <w:r w:rsidRPr="00586F2D">
        <w:rPr>
          <w:sz w:val="24"/>
        </w:rPr>
        <w:t>этики».</w:t>
      </w:r>
    </w:p>
    <w:p w:rsidR="00316794" w:rsidRDefault="00316794" w:rsidP="00D41CEB">
      <w:pPr>
        <w:pStyle w:val="a3"/>
        <w:spacing w:line="360" w:lineRule="auto"/>
        <w:ind w:right="267"/>
        <w:jc w:val="both"/>
        <w:rPr>
          <w:rFonts w:asciiTheme="minorHAnsi" w:eastAsiaTheme="minorHAnsi" w:hAnsiTheme="minorHAnsi" w:cstheme="minorBidi"/>
          <w:sz w:val="22"/>
          <w:szCs w:val="22"/>
        </w:rPr>
      </w:pPr>
    </w:p>
    <w:p w:rsidR="00B02584" w:rsidRDefault="00B02584" w:rsidP="00D41CEB">
      <w:pPr>
        <w:pStyle w:val="a3"/>
        <w:spacing w:line="360" w:lineRule="auto"/>
        <w:ind w:right="267"/>
        <w:jc w:val="both"/>
        <w:rPr>
          <w:rFonts w:asciiTheme="minorHAnsi" w:eastAsiaTheme="minorHAnsi" w:hAnsiTheme="minorHAnsi" w:cstheme="minorBidi"/>
          <w:sz w:val="22"/>
          <w:szCs w:val="22"/>
        </w:rPr>
      </w:pPr>
    </w:p>
    <w:p w:rsidR="00792F97" w:rsidRDefault="00792F97" w:rsidP="00586F2D">
      <w:pPr>
        <w:pStyle w:val="a3"/>
        <w:spacing w:line="360" w:lineRule="auto"/>
        <w:ind w:right="267"/>
        <w:jc w:val="both"/>
        <w:rPr>
          <w:rFonts w:asciiTheme="minorHAnsi" w:eastAsiaTheme="minorHAnsi" w:hAnsiTheme="minorHAnsi" w:cstheme="minorBidi"/>
          <w:sz w:val="22"/>
          <w:szCs w:val="22"/>
        </w:rPr>
      </w:pPr>
    </w:p>
    <w:p w:rsidR="00792F97" w:rsidRDefault="00792F97" w:rsidP="00586F2D">
      <w:pPr>
        <w:pStyle w:val="a3"/>
        <w:spacing w:line="360" w:lineRule="auto"/>
        <w:ind w:right="267"/>
        <w:jc w:val="both"/>
        <w:rPr>
          <w:rFonts w:asciiTheme="minorHAnsi" w:eastAsiaTheme="minorHAnsi" w:hAnsiTheme="minorHAnsi" w:cstheme="minorBidi"/>
          <w:sz w:val="22"/>
          <w:szCs w:val="22"/>
        </w:rPr>
      </w:pPr>
    </w:p>
    <w:p w:rsidR="00502073" w:rsidRDefault="00502073" w:rsidP="00586F2D">
      <w:pPr>
        <w:pStyle w:val="a3"/>
        <w:spacing w:line="360" w:lineRule="auto"/>
        <w:ind w:right="267"/>
        <w:jc w:val="both"/>
        <w:rPr>
          <w:rFonts w:asciiTheme="minorHAnsi" w:eastAsiaTheme="minorHAnsi" w:hAnsiTheme="minorHAnsi" w:cstheme="minorBidi"/>
          <w:sz w:val="22"/>
          <w:szCs w:val="22"/>
        </w:rPr>
      </w:pPr>
    </w:p>
    <w:p w:rsidR="00502073" w:rsidRDefault="00502073" w:rsidP="00586F2D">
      <w:pPr>
        <w:pStyle w:val="a3"/>
        <w:spacing w:line="360" w:lineRule="auto"/>
        <w:ind w:right="267"/>
        <w:jc w:val="both"/>
        <w:rPr>
          <w:rFonts w:asciiTheme="minorHAnsi" w:eastAsiaTheme="minorHAnsi" w:hAnsiTheme="minorHAnsi" w:cstheme="minorBidi"/>
          <w:sz w:val="22"/>
          <w:szCs w:val="22"/>
        </w:rPr>
      </w:pPr>
    </w:p>
    <w:p w:rsidR="00502073" w:rsidRDefault="00502073" w:rsidP="00586F2D">
      <w:pPr>
        <w:pStyle w:val="a3"/>
        <w:spacing w:line="360" w:lineRule="auto"/>
        <w:ind w:right="267"/>
        <w:jc w:val="both"/>
        <w:rPr>
          <w:rFonts w:asciiTheme="minorHAnsi" w:eastAsiaTheme="minorHAnsi" w:hAnsiTheme="minorHAnsi" w:cstheme="minorBidi"/>
          <w:sz w:val="22"/>
          <w:szCs w:val="22"/>
        </w:rPr>
      </w:pPr>
    </w:p>
    <w:p w:rsidR="00502073" w:rsidRDefault="00502073" w:rsidP="00586F2D">
      <w:pPr>
        <w:pStyle w:val="a3"/>
        <w:spacing w:line="360" w:lineRule="auto"/>
        <w:ind w:right="267"/>
        <w:jc w:val="both"/>
        <w:rPr>
          <w:rFonts w:asciiTheme="minorHAnsi" w:eastAsiaTheme="minorHAnsi" w:hAnsiTheme="minorHAnsi" w:cstheme="minorBidi"/>
          <w:sz w:val="22"/>
          <w:szCs w:val="22"/>
        </w:rPr>
      </w:pPr>
    </w:p>
    <w:p w:rsidR="00792F97" w:rsidRDefault="00792F97" w:rsidP="00586F2D">
      <w:pPr>
        <w:pStyle w:val="a3"/>
        <w:spacing w:line="360" w:lineRule="auto"/>
        <w:ind w:right="267"/>
        <w:jc w:val="both"/>
        <w:rPr>
          <w:rFonts w:asciiTheme="minorHAnsi" w:eastAsiaTheme="minorHAnsi" w:hAnsiTheme="minorHAnsi" w:cstheme="minorBidi"/>
          <w:sz w:val="22"/>
          <w:szCs w:val="22"/>
        </w:rPr>
      </w:pPr>
    </w:p>
    <w:p w:rsidR="00792F97" w:rsidRDefault="00792F97" w:rsidP="00586F2D">
      <w:pPr>
        <w:pStyle w:val="a3"/>
        <w:spacing w:line="360" w:lineRule="auto"/>
        <w:ind w:right="267"/>
        <w:jc w:val="both"/>
        <w:rPr>
          <w:rFonts w:asciiTheme="minorHAnsi" w:eastAsiaTheme="minorHAnsi" w:hAnsiTheme="minorHAnsi" w:cstheme="minorBidi"/>
          <w:sz w:val="22"/>
          <w:szCs w:val="22"/>
        </w:rPr>
      </w:pPr>
    </w:p>
    <w:p w:rsidR="00586F2D" w:rsidRDefault="00586F2D" w:rsidP="00316794">
      <w:pPr>
        <w:pStyle w:val="a3"/>
        <w:ind w:firstLine="708"/>
      </w:pPr>
      <w:r>
        <w:lastRenderedPageBreak/>
        <w:t xml:space="preserve"> </w:t>
      </w:r>
      <w:r w:rsidRPr="00316794">
        <w:rPr>
          <w:b/>
        </w:rPr>
        <w:t xml:space="preserve">Учебный план </w:t>
      </w:r>
      <w:proofErr w:type="spellStart"/>
      <w:r w:rsidRPr="00316794">
        <w:rPr>
          <w:b/>
        </w:rPr>
        <w:t>Буйдинского</w:t>
      </w:r>
      <w:proofErr w:type="spellEnd"/>
      <w:r w:rsidRPr="00316794">
        <w:rPr>
          <w:b/>
        </w:rPr>
        <w:t xml:space="preserve"> филиала МБОУ СОШ им. Усманова Г.М. с. Ахуново</w:t>
      </w:r>
      <w:r>
        <w:t xml:space="preserve"> составлен с целью дальнейшего со</w:t>
      </w:r>
      <w:r w:rsidR="00316794">
        <w:t xml:space="preserve">вершенствования образовательной </w:t>
      </w:r>
      <w:r>
        <w:t>деятельности, повышения результативности обучения детей, обеспечения вариативности образовательной деятельности,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586F2D" w:rsidRDefault="00586F2D" w:rsidP="00586F2D">
      <w:pPr>
        <w:pStyle w:val="a3"/>
      </w:pPr>
      <w:r>
        <w:t>Учебный план направлен на решение следующих задач:</w:t>
      </w:r>
    </w:p>
    <w:p w:rsidR="00586F2D" w:rsidRDefault="00586F2D" w:rsidP="00586F2D">
      <w:pPr>
        <w:pStyle w:val="a5"/>
        <w:numPr>
          <w:ilvl w:val="0"/>
          <w:numId w:val="7"/>
        </w:numPr>
        <w:tabs>
          <w:tab w:val="left" w:pos="546"/>
        </w:tabs>
        <w:ind w:left="0" w:firstLine="0"/>
        <w:rPr>
          <w:sz w:val="24"/>
        </w:rPr>
      </w:pPr>
      <w:r>
        <w:rPr>
          <w:sz w:val="24"/>
        </w:rPr>
        <w:t>обеспечение базового образования для каждого</w:t>
      </w:r>
      <w:r>
        <w:rPr>
          <w:spacing w:val="1"/>
          <w:sz w:val="24"/>
        </w:rPr>
        <w:t xml:space="preserve"> </w:t>
      </w:r>
      <w:r>
        <w:rPr>
          <w:sz w:val="24"/>
        </w:rPr>
        <w:t>школьника;</w:t>
      </w:r>
    </w:p>
    <w:p w:rsidR="00586F2D" w:rsidRDefault="00586F2D" w:rsidP="00586F2D">
      <w:pPr>
        <w:pStyle w:val="a5"/>
        <w:numPr>
          <w:ilvl w:val="0"/>
          <w:numId w:val="7"/>
        </w:numPr>
        <w:tabs>
          <w:tab w:val="left" w:pos="546"/>
        </w:tabs>
        <w:ind w:left="0" w:firstLine="0"/>
        <w:rPr>
          <w:sz w:val="24"/>
        </w:rPr>
      </w:pPr>
      <w:r>
        <w:rPr>
          <w:sz w:val="24"/>
        </w:rPr>
        <w:t>интегративное изучение отдельных</w:t>
      </w:r>
      <w:r>
        <w:rPr>
          <w:spacing w:val="-2"/>
          <w:sz w:val="24"/>
        </w:rPr>
        <w:t xml:space="preserve"> </w:t>
      </w:r>
      <w:r>
        <w:rPr>
          <w:sz w:val="24"/>
        </w:rPr>
        <w:t>дисциплин;</w:t>
      </w:r>
    </w:p>
    <w:p w:rsidR="00586F2D" w:rsidRDefault="00586F2D" w:rsidP="00586F2D">
      <w:pPr>
        <w:pStyle w:val="a5"/>
        <w:numPr>
          <w:ilvl w:val="0"/>
          <w:numId w:val="7"/>
        </w:numPr>
        <w:tabs>
          <w:tab w:val="left" w:pos="546"/>
        </w:tabs>
        <w:ind w:left="0" w:firstLine="0"/>
        <w:rPr>
          <w:sz w:val="24"/>
        </w:rPr>
      </w:pPr>
      <w:r>
        <w:rPr>
          <w:sz w:val="24"/>
        </w:rPr>
        <w:t xml:space="preserve"> осуществление индивидуального подхода к учащимся, создание адаптивной образовательной</w:t>
      </w:r>
      <w:r>
        <w:rPr>
          <w:spacing w:val="-20"/>
          <w:sz w:val="24"/>
        </w:rPr>
        <w:t xml:space="preserve"> </w:t>
      </w:r>
      <w:r>
        <w:rPr>
          <w:sz w:val="24"/>
        </w:rPr>
        <w:t>среды;</w:t>
      </w:r>
    </w:p>
    <w:p w:rsidR="00586F2D" w:rsidRDefault="00586F2D" w:rsidP="00B02584">
      <w:pPr>
        <w:pStyle w:val="a5"/>
        <w:numPr>
          <w:ilvl w:val="0"/>
          <w:numId w:val="7"/>
        </w:numPr>
        <w:tabs>
          <w:tab w:val="left" w:pos="665"/>
          <w:tab w:val="left" w:pos="666"/>
        </w:tabs>
        <w:ind w:left="0" w:firstLine="0"/>
        <w:rPr>
          <w:sz w:val="24"/>
        </w:rPr>
      </w:pPr>
      <w:r>
        <w:rPr>
          <w:sz w:val="24"/>
        </w:rPr>
        <w:t>содействие развитию творческих способностей</w:t>
      </w:r>
      <w:r>
        <w:rPr>
          <w:spacing w:val="3"/>
          <w:sz w:val="24"/>
        </w:rPr>
        <w:t xml:space="preserve"> </w:t>
      </w:r>
      <w:r>
        <w:rPr>
          <w:sz w:val="24"/>
        </w:rPr>
        <w:t>учащихся.</w:t>
      </w:r>
    </w:p>
    <w:p w:rsidR="00586F2D" w:rsidRDefault="00586F2D" w:rsidP="00B02584">
      <w:pPr>
        <w:pStyle w:val="a3"/>
      </w:pPr>
      <w:r>
        <w:t xml:space="preserve"> -создание комфортной среды обучения с учётом потребностей общества и социального заказа учащихся и их родителей.</w:t>
      </w:r>
    </w:p>
    <w:p w:rsidR="00586F2D" w:rsidRDefault="00586F2D" w:rsidP="00586F2D">
      <w:pPr>
        <w:pStyle w:val="a3"/>
        <w:tabs>
          <w:tab w:val="left" w:pos="2008"/>
          <w:tab w:val="left" w:pos="2329"/>
          <w:tab w:val="left" w:pos="4584"/>
          <w:tab w:val="left" w:pos="6531"/>
          <w:tab w:val="left" w:pos="8632"/>
          <w:tab w:val="left" w:pos="9528"/>
        </w:tabs>
      </w:pPr>
      <w:r>
        <w:t>-формирование</w:t>
      </w:r>
      <w:r>
        <w:tab/>
        <w:t>у</w:t>
      </w:r>
      <w:r>
        <w:tab/>
        <w:t xml:space="preserve">учащихся  </w:t>
      </w:r>
      <w:r>
        <w:rPr>
          <w:spacing w:val="13"/>
        </w:rPr>
        <w:t xml:space="preserve"> </w:t>
      </w:r>
      <w:r>
        <w:t>навыков</w:t>
      </w:r>
      <w:r>
        <w:tab/>
        <w:t>самостоятельной</w:t>
      </w:r>
      <w:r>
        <w:tab/>
        <w:t xml:space="preserve">работы,  </w:t>
      </w:r>
      <w:r>
        <w:rPr>
          <w:spacing w:val="17"/>
        </w:rPr>
        <w:t xml:space="preserve"> </w:t>
      </w:r>
      <w:r>
        <w:t>развитие</w:t>
      </w:r>
      <w:r>
        <w:tab/>
        <w:t xml:space="preserve">у  </w:t>
      </w:r>
      <w:r>
        <w:rPr>
          <w:spacing w:val="14"/>
        </w:rPr>
        <w:t xml:space="preserve"> </w:t>
      </w:r>
      <w:r>
        <w:t xml:space="preserve">них способности </w:t>
      </w:r>
      <w:r>
        <w:rPr>
          <w:spacing w:val="-15"/>
        </w:rPr>
        <w:t xml:space="preserve">к </w:t>
      </w:r>
      <w:r>
        <w:t>самообразованию.</w:t>
      </w:r>
    </w:p>
    <w:p w:rsidR="00586F2D" w:rsidRDefault="00586F2D" w:rsidP="00586F2D">
      <w:pPr>
        <w:pStyle w:val="a3"/>
      </w:pPr>
      <w:r>
        <w:t>-широкое использование компьютерных и других передовых технологий в процессе изучения предметов.</w:t>
      </w:r>
    </w:p>
    <w:p w:rsidR="00586F2D" w:rsidRDefault="00586F2D" w:rsidP="00586F2D">
      <w:pPr>
        <w:pStyle w:val="a3"/>
        <w:ind w:left="-57"/>
      </w:pPr>
    </w:p>
    <w:p w:rsidR="00586F2D" w:rsidRDefault="00586F2D" w:rsidP="00586F2D">
      <w:pPr>
        <w:pStyle w:val="a3"/>
        <w:ind w:left="-57"/>
      </w:pPr>
    </w:p>
    <w:p w:rsidR="00623727" w:rsidRDefault="00623727" w:rsidP="00623727">
      <w:pPr>
        <w:pStyle w:val="2"/>
        <w:tabs>
          <w:tab w:val="left" w:pos="3795"/>
        </w:tabs>
        <w:spacing w:before="76"/>
        <w:ind w:left="1080" w:right="265"/>
      </w:pPr>
    </w:p>
    <w:p w:rsidR="00623727" w:rsidRDefault="00623727" w:rsidP="00623727">
      <w:pPr>
        <w:pStyle w:val="2"/>
        <w:tabs>
          <w:tab w:val="left" w:pos="3795"/>
        </w:tabs>
        <w:spacing w:before="76"/>
        <w:ind w:left="1080" w:right="265"/>
      </w:pPr>
    </w:p>
    <w:p w:rsidR="00623727" w:rsidRDefault="00586F2D" w:rsidP="00623727">
      <w:pPr>
        <w:pStyle w:val="2"/>
        <w:numPr>
          <w:ilvl w:val="0"/>
          <w:numId w:val="30"/>
        </w:numPr>
        <w:tabs>
          <w:tab w:val="left" w:pos="3795"/>
        </w:tabs>
        <w:spacing w:before="76"/>
        <w:ind w:right="265"/>
      </w:pPr>
      <w:r>
        <w:t>НАЧАЛЬНОЕ ОБЩЕЕ</w:t>
      </w:r>
      <w:r w:rsidRPr="00623727">
        <w:rPr>
          <w:spacing w:val="-1"/>
        </w:rPr>
        <w:t xml:space="preserve"> </w:t>
      </w:r>
      <w:r w:rsidR="00623727">
        <w:t>ОБРАЗОВАНИЕ</w:t>
      </w:r>
    </w:p>
    <w:p w:rsidR="00623727" w:rsidRDefault="00623727" w:rsidP="00623727">
      <w:pPr>
        <w:pStyle w:val="2"/>
        <w:tabs>
          <w:tab w:val="left" w:pos="3795"/>
        </w:tabs>
        <w:spacing w:before="76"/>
        <w:ind w:left="0" w:right="265"/>
      </w:pPr>
    </w:p>
    <w:tbl>
      <w:tblPr>
        <w:tblStyle w:val="TableNormal"/>
        <w:tblpPr w:leftFromText="180" w:rightFromText="180" w:vertAnchor="page" w:horzAnchor="margin" w:tblpY="64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
        <w:gridCol w:w="4457"/>
        <w:gridCol w:w="4681"/>
      </w:tblGrid>
      <w:tr w:rsidR="00623727" w:rsidTr="00623727">
        <w:trPr>
          <w:trHeight w:val="592"/>
        </w:trPr>
        <w:tc>
          <w:tcPr>
            <w:tcW w:w="147" w:type="dxa"/>
          </w:tcPr>
          <w:p w:rsidR="00623727" w:rsidRDefault="00623727" w:rsidP="00623727">
            <w:pPr>
              <w:pStyle w:val="TableParagraph"/>
              <w:ind w:left="261"/>
              <w:rPr>
                <w:sz w:val="28"/>
              </w:rPr>
            </w:pPr>
            <w:r>
              <w:rPr>
                <w:sz w:val="28"/>
              </w:rPr>
              <w:t>№</w:t>
            </w:r>
          </w:p>
        </w:tc>
        <w:tc>
          <w:tcPr>
            <w:tcW w:w="4457" w:type="dxa"/>
          </w:tcPr>
          <w:p w:rsidR="00623727" w:rsidRDefault="00623727" w:rsidP="00623727">
            <w:pPr>
              <w:pStyle w:val="TableParagraph"/>
              <w:ind w:left="1363"/>
              <w:rPr>
                <w:sz w:val="28"/>
              </w:rPr>
            </w:pPr>
            <w:proofErr w:type="spellStart"/>
            <w:r>
              <w:rPr>
                <w:sz w:val="28"/>
              </w:rPr>
              <w:t>Учебный</w:t>
            </w:r>
            <w:proofErr w:type="spellEnd"/>
            <w:r>
              <w:rPr>
                <w:sz w:val="28"/>
              </w:rPr>
              <w:t xml:space="preserve"> </w:t>
            </w:r>
            <w:proofErr w:type="spellStart"/>
            <w:r>
              <w:rPr>
                <w:sz w:val="28"/>
              </w:rPr>
              <w:t>план</w:t>
            </w:r>
            <w:proofErr w:type="spellEnd"/>
          </w:p>
        </w:tc>
        <w:tc>
          <w:tcPr>
            <w:tcW w:w="4681" w:type="dxa"/>
          </w:tcPr>
          <w:p w:rsidR="00623727" w:rsidRDefault="00623727" w:rsidP="00623727">
            <w:pPr>
              <w:pStyle w:val="TableParagraph"/>
              <w:ind w:left="1901" w:right="1889"/>
              <w:jc w:val="center"/>
              <w:rPr>
                <w:sz w:val="28"/>
              </w:rPr>
            </w:pPr>
            <w:proofErr w:type="spellStart"/>
            <w:r>
              <w:rPr>
                <w:sz w:val="28"/>
              </w:rPr>
              <w:t>классы</w:t>
            </w:r>
            <w:proofErr w:type="spellEnd"/>
          </w:p>
        </w:tc>
      </w:tr>
      <w:tr w:rsidR="00623727" w:rsidTr="00623727">
        <w:trPr>
          <w:trHeight w:val="558"/>
        </w:trPr>
        <w:tc>
          <w:tcPr>
            <w:tcW w:w="147" w:type="dxa"/>
          </w:tcPr>
          <w:p w:rsidR="00623727" w:rsidRDefault="00623727" w:rsidP="00623727">
            <w:pPr>
              <w:pStyle w:val="TableParagraph"/>
              <w:ind w:left="107"/>
              <w:rPr>
                <w:sz w:val="28"/>
              </w:rPr>
            </w:pPr>
            <w:r>
              <w:rPr>
                <w:sz w:val="28"/>
              </w:rPr>
              <w:t>1</w:t>
            </w:r>
          </w:p>
        </w:tc>
        <w:tc>
          <w:tcPr>
            <w:tcW w:w="4457" w:type="dxa"/>
          </w:tcPr>
          <w:p w:rsidR="00623727" w:rsidRDefault="00623727" w:rsidP="00623727">
            <w:pPr>
              <w:pStyle w:val="TableParagraph"/>
              <w:ind w:left="107"/>
              <w:rPr>
                <w:sz w:val="28"/>
              </w:rPr>
            </w:pPr>
            <w:r>
              <w:rPr>
                <w:sz w:val="28"/>
              </w:rPr>
              <w:t>ФГОС НОО</w:t>
            </w:r>
          </w:p>
        </w:tc>
        <w:tc>
          <w:tcPr>
            <w:tcW w:w="4681" w:type="dxa"/>
          </w:tcPr>
          <w:p w:rsidR="00623727" w:rsidRDefault="00623727" w:rsidP="00623727">
            <w:pPr>
              <w:pStyle w:val="TableParagraph"/>
              <w:ind w:left="108"/>
              <w:rPr>
                <w:sz w:val="28"/>
              </w:rPr>
            </w:pPr>
            <w:r>
              <w:rPr>
                <w:sz w:val="28"/>
              </w:rPr>
              <w:t>1-4</w:t>
            </w:r>
          </w:p>
        </w:tc>
      </w:tr>
      <w:tr w:rsidR="00623727" w:rsidTr="00623727">
        <w:trPr>
          <w:trHeight w:val="552"/>
        </w:trPr>
        <w:tc>
          <w:tcPr>
            <w:tcW w:w="147" w:type="dxa"/>
          </w:tcPr>
          <w:p w:rsidR="00623727" w:rsidRDefault="00623727" w:rsidP="00623727">
            <w:pPr>
              <w:pStyle w:val="TableParagraph"/>
              <w:ind w:left="107"/>
              <w:rPr>
                <w:sz w:val="28"/>
              </w:rPr>
            </w:pPr>
            <w:r>
              <w:rPr>
                <w:sz w:val="28"/>
              </w:rPr>
              <w:t>2</w:t>
            </w:r>
          </w:p>
        </w:tc>
        <w:tc>
          <w:tcPr>
            <w:tcW w:w="4457" w:type="dxa"/>
          </w:tcPr>
          <w:p w:rsidR="00623727" w:rsidRDefault="00623727" w:rsidP="00623727">
            <w:pPr>
              <w:pStyle w:val="TableParagraph"/>
              <w:ind w:left="107"/>
              <w:rPr>
                <w:sz w:val="28"/>
              </w:rPr>
            </w:pPr>
            <w:r>
              <w:rPr>
                <w:sz w:val="28"/>
              </w:rPr>
              <w:t>ФГОС ООО</w:t>
            </w:r>
          </w:p>
        </w:tc>
        <w:tc>
          <w:tcPr>
            <w:tcW w:w="4681" w:type="dxa"/>
          </w:tcPr>
          <w:p w:rsidR="00623727" w:rsidRDefault="00623727" w:rsidP="00623727">
            <w:pPr>
              <w:pStyle w:val="TableParagraph"/>
              <w:ind w:left="108"/>
              <w:rPr>
                <w:sz w:val="28"/>
              </w:rPr>
            </w:pPr>
            <w:r>
              <w:rPr>
                <w:sz w:val="28"/>
              </w:rPr>
              <w:t>5-8</w:t>
            </w:r>
          </w:p>
        </w:tc>
      </w:tr>
    </w:tbl>
    <w:p w:rsidR="00586F2D" w:rsidRPr="00623727" w:rsidRDefault="00586F2D" w:rsidP="00623727">
      <w:pPr>
        <w:pStyle w:val="2"/>
        <w:tabs>
          <w:tab w:val="left" w:pos="3795"/>
        </w:tabs>
        <w:ind w:left="0" w:right="265"/>
        <w:jc w:val="both"/>
      </w:pPr>
      <w:r>
        <w:t xml:space="preserve">      В начальных классах развивающее обучение является основной стратегической линией, которая позволяет добиться становления личности младшего ученика, раскрыть его индивидуальные способности.</w:t>
      </w:r>
    </w:p>
    <w:p w:rsidR="00623727" w:rsidRPr="00623727" w:rsidRDefault="00623727" w:rsidP="00623727">
      <w:pPr>
        <w:pStyle w:val="2"/>
        <w:tabs>
          <w:tab w:val="left" w:pos="3795"/>
        </w:tabs>
        <w:ind w:left="0" w:right="265"/>
        <w:jc w:val="both"/>
      </w:pPr>
    </w:p>
    <w:p w:rsidR="00586F2D" w:rsidRDefault="00586F2D" w:rsidP="00DF1071">
      <w:pPr>
        <w:pStyle w:val="a3"/>
        <w:ind w:firstLine="708"/>
      </w:pPr>
      <w:proofErr w:type="gramStart"/>
      <w:r>
        <w:t>Учебный план в 1-4 классов ориентирован на освоение федеральных государственных стандартов второго поколения, является частью основной образовательной программы начального общего образования, целью реализации которой является обеспе</w:t>
      </w:r>
      <w:r w:rsidR="00DF1071">
        <w:t xml:space="preserve">чение планируемых результатов по </w:t>
      </w:r>
      <w:r>
        <w:t>достижению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roofErr w:type="gramEnd"/>
      <w:r>
        <w:t xml:space="preserve"> Учебный план фиксирует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w:t>
      </w:r>
    </w:p>
    <w:p w:rsidR="00586F2D" w:rsidRDefault="00586F2D" w:rsidP="00AC5521">
      <w:pPr>
        <w:pStyle w:val="a3"/>
        <w:ind w:firstLine="708"/>
      </w:pPr>
      <w:r>
        <w:t xml:space="preserve">Срок усвоения образовательных программ: начального общего образования – четыре года. Продолжительность учебного года составляет для 1 класса – 33 учебных недель, для 2 – 4 классов – 35 учебных недель, в соответствии с Санитарно-эпидемиологическими правилами и нормативами </w:t>
      </w:r>
      <w:proofErr w:type="spellStart"/>
      <w:r>
        <w:t>СанПин</w:t>
      </w:r>
      <w:proofErr w:type="spellEnd"/>
      <w:r>
        <w:t xml:space="preserve"> 2.4.2.2821-10 («Санитарно-эпидемиологические требования к условиям и организации обучения в общеобразовательных учреждениях», зарегистрированными в Минюсте России 03.03.2011, регистрационный номер 19993)</w:t>
      </w:r>
    </w:p>
    <w:p w:rsidR="00623727" w:rsidRDefault="00623727" w:rsidP="00AC5521">
      <w:pPr>
        <w:pStyle w:val="a3"/>
        <w:ind w:firstLine="708"/>
      </w:pPr>
    </w:p>
    <w:p w:rsidR="00586F2D" w:rsidRDefault="00586F2D" w:rsidP="00586F2D">
      <w:pPr>
        <w:pStyle w:val="a3"/>
        <w:ind w:firstLine="840"/>
      </w:pPr>
      <w:proofErr w:type="gramStart"/>
      <w:r>
        <w:lastRenderedPageBreak/>
        <w:t>Домашние задания даются обучающимся с учетом возможности их выполнения в следующих пределах: во 2-ом – до 1,5 ч., в 3-м – от 1,5 до 2 ч., в 4-м – до 2 ч. В 1 классе обучение ведется без домашних заданий.</w:t>
      </w:r>
      <w:proofErr w:type="gramEnd"/>
    </w:p>
    <w:p w:rsidR="00586F2D" w:rsidRDefault="00586F2D" w:rsidP="00AC5521">
      <w:pPr>
        <w:pStyle w:val="a3"/>
        <w:ind w:firstLine="708"/>
        <w:jc w:val="both"/>
      </w:pPr>
      <w:r>
        <w:t xml:space="preserve">При 35-минутной продолжительности уроков в 1 классах максимально допустимая недельная нагрузка – 21 час. Во 2-4 классах при 5-дневной учебной нагрузке -23 часа. Продолжительность каникул в течение учебного года составляет не менее 30 календарных дней, летом — не менее 8 недель. Для </w:t>
      </w:r>
      <w:proofErr w:type="gramStart"/>
      <w:r>
        <w:t>обучающихся</w:t>
      </w:r>
      <w:proofErr w:type="gramEnd"/>
      <w:r>
        <w:t xml:space="preserve"> в 1 классе устанавливаются в третьей четверти дополнительные недельные</w:t>
      </w:r>
      <w:r>
        <w:rPr>
          <w:spacing w:val="-21"/>
        </w:rPr>
        <w:t xml:space="preserve"> </w:t>
      </w:r>
      <w:r>
        <w:t>каникулы.</w:t>
      </w:r>
    </w:p>
    <w:p w:rsidR="00586F2D" w:rsidRDefault="00586F2D" w:rsidP="00AC5521">
      <w:pPr>
        <w:pStyle w:val="a3"/>
        <w:ind w:firstLine="708"/>
        <w:jc w:val="both"/>
      </w:pPr>
      <w:r>
        <w:t>Продолжительность урока составляет в 1 классе — в сентябре-октябре по 3 урока в день по 35 минут каждый; в ноябре-декабре</w:t>
      </w:r>
      <w:r w:rsidR="00ED5F88">
        <w:t xml:space="preserve"> </w:t>
      </w:r>
      <w:r>
        <w:t>- по 4 урока в день по 35 минут каждый; в январе-ма</w:t>
      </w:r>
      <w:proofErr w:type="gramStart"/>
      <w:r>
        <w:t>е-</w:t>
      </w:r>
      <w:proofErr w:type="gramEnd"/>
      <w:r>
        <w:t xml:space="preserve"> по 4 урока в день по 40 минут каждый.</w:t>
      </w:r>
    </w:p>
    <w:p w:rsidR="00586F2D" w:rsidRDefault="00586F2D" w:rsidP="00586F2D">
      <w:pPr>
        <w:pStyle w:val="a3"/>
        <w:jc w:val="both"/>
      </w:pPr>
      <w:r>
        <w:t>Продолжительность урока во 2-4 классах составляет 40 минут.</w:t>
      </w:r>
    </w:p>
    <w:p w:rsidR="00316794" w:rsidRDefault="00316794" w:rsidP="00586F2D">
      <w:pPr>
        <w:pStyle w:val="a3"/>
        <w:ind w:firstLine="338"/>
        <w:jc w:val="both"/>
      </w:pPr>
    </w:p>
    <w:p w:rsidR="00586F2D" w:rsidRDefault="00586F2D" w:rsidP="00586F2D">
      <w:pPr>
        <w:pStyle w:val="a3"/>
        <w:ind w:firstLine="338"/>
        <w:jc w:val="both"/>
      </w:pPr>
      <w:r w:rsidRPr="00316794">
        <w:rPr>
          <w:b/>
        </w:rPr>
        <w:t>Учебный план состоит из двух частей</w:t>
      </w:r>
      <w:r>
        <w:t xml:space="preserve"> — обязательной части и части, формируемой участниками образовательного процесса, включающей внеурочную деятельность.</w:t>
      </w:r>
    </w:p>
    <w:p w:rsidR="00586F2D" w:rsidRDefault="00586F2D" w:rsidP="00586F2D">
      <w:pPr>
        <w:pStyle w:val="a3"/>
        <w:ind w:firstLine="338"/>
        <w:jc w:val="both"/>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w:t>
      </w:r>
    </w:p>
    <w:p w:rsidR="00586F2D" w:rsidRDefault="00586F2D" w:rsidP="00586F2D">
      <w:pPr>
        <w:pStyle w:val="a3"/>
        <w:ind w:firstLine="338"/>
        <w:jc w:val="both"/>
      </w:pPr>
      <w:r>
        <w:t xml:space="preserve">В соответствии с Законом </w:t>
      </w:r>
      <w:r>
        <w:rPr>
          <w:spacing w:val="-3"/>
        </w:rPr>
        <w:t xml:space="preserve">«Об </w:t>
      </w:r>
      <w:r>
        <w:t xml:space="preserve">образовании» в РФ, законом </w:t>
      </w:r>
      <w:r>
        <w:rPr>
          <w:spacing w:val="-4"/>
        </w:rPr>
        <w:t xml:space="preserve">«О </w:t>
      </w:r>
      <w:r>
        <w:t xml:space="preserve">языках народов РФ», Законом </w:t>
      </w:r>
      <w:r>
        <w:rPr>
          <w:spacing w:val="-4"/>
        </w:rPr>
        <w:t>«Об</w:t>
      </w:r>
      <w:r>
        <w:rPr>
          <w:spacing w:val="52"/>
        </w:rPr>
        <w:t xml:space="preserve"> </w:t>
      </w:r>
      <w:r>
        <w:t xml:space="preserve">образовании» в РБ, Законом республики Башкортостан </w:t>
      </w:r>
      <w:r>
        <w:rPr>
          <w:spacing w:val="-4"/>
        </w:rPr>
        <w:t xml:space="preserve">«О </w:t>
      </w:r>
      <w:r>
        <w:t>языках народов РБ» и подпунктом 3 пункта 19 раздела ФГОС, учебным планом филиала обеспечивает возможность обучения на государственных языках Республики Башкортостан и родном языке.</w:t>
      </w:r>
    </w:p>
    <w:p w:rsidR="00316794" w:rsidRPr="00623727" w:rsidRDefault="00586F2D" w:rsidP="00623727">
      <w:pPr>
        <w:pStyle w:val="2"/>
        <w:ind w:left="0" w:firstLine="338"/>
        <w:rPr>
          <w:b w:val="0"/>
        </w:rPr>
      </w:pPr>
      <w:r w:rsidRPr="00586F2D">
        <w:rPr>
          <w:b w:val="0"/>
        </w:rPr>
        <w:t xml:space="preserve">Изучение </w:t>
      </w:r>
      <w:r w:rsidRPr="00316794">
        <w:t>ру</w:t>
      </w:r>
      <w:r w:rsidR="00316794" w:rsidRPr="00316794">
        <w:t>сского языка</w:t>
      </w:r>
      <w:r w:rsidR="00316794">
        <w:rPr>
          <w:b w:val="0"/>
        </w:rPr>
        <w:t xml:space="preserve"> </w:t>
      </w:r>
      <w:r w:rsidRPr="00586F2D">
        <w:rPr>
          <w:b w:val="0"/>
        </w:rPr>
        <w:t>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w:t>
      </w:r>
      <w:proofErr w:type="gramStart"/>
      <w:r w:rsidRPr="00586F2D">
        <w:rPr>
          <w:b w:val="0"/>
        </w:rPr>
        <w:t>о-</w:t>
      </w:r>
      <w:proofErr w:type="gramEnd"/>
      <w:r w:rsidRPr="00586F2D">
        <w:rPr>
          <w:b w:val="0"/>
        </w:rPr>
        <w:t xml:space="preserve"> ценностного отношения к русскому языку, пробуждение познавательного интереса к слову, стремления совершенствовать свою речь, формирование первоначальных знаний о лексике, фонетике, гра</w:t>
      </w:r>
      <w:r w:rsidR="00902F93">
        <w:rPr>
          <w:b w:val="0"/>
        </w:rPr>
        <w:t>мматике русского языка, овладе</w:t>
      </w:r>
      <w:r w:rsidRPr="00586F2D">
        <w:rPr>
          <w:b w:val="0"/>
        </w:rPr>
        <w:t>ние умению правильно</w:t>
      </w:r>
      <w:r w:rsidRPr="00586F2D">
        <w:rPr>
          <w:b w:val="0"/>
          <w:spacing w:val="6"/>
        </w:rPr>
        <w:t xml:space="preserve"> </w:t>
      </w:r>
      <w:r w:rsidRPr="00586F2D">
        <w:rPr>
          <w:b w:val="0"/>
        </w:rPr>
        <w:t>писать</w:t>
      </w:r>
      <w:r w:rsidRPr="00586F2D">
        <w:rPr>
          <w:b w:val="0"/>
          <w:spacing w:val="8"/>
        </w:rPr>
        <w:t xml:space="preserve"> </w:t>
      </w:r>
      <w:r w:rsidRPr="00586F2D">
        <w:rPr>
          <w:b w:val="0"/>
        </w:rPr>
        <w:t>и</w:t>
      </w:r>
      <w:r w:rsidRPr="00586F2D">
        <w:rPr>
          <w:b w:val="0"/>
          <w:spacing w:val="9"/>
        </w:rPr>
        <w:t xml:space="preserve"> </w:t>
      </w:r>
      <w:r w:rsidRPr="00586F2D">
        <w:rPr>
          <w:b w:val="0"/>
        </w:rPr>
        <w:t>читать,</w:t>
      </w:r>
      <w:r w:rsidRPr="00586F2D">
        <w:rPr>
          <w:b w:val="0"/>
          <w:spacing w:val="11"/>
        </w:rPr>
        <w:t xml:space="preserve"> </w:t>
      </w:r>
      <w:r w:rsidRPr="00586F2D">
        <w:rPr>
          <w:b w:val="0"/>
        </w:rPr>
        <w:t>участвовать</w:t>
      </w:r>
      <w:r w:rsidRPr="00586F2D">
        <w:rPr>
          <w:b w:val="0"/>
          <w:spacing w:val="15"/>
        </w:rPr>
        <w:t xml:space="preserve"> </w:t>
      </w:r>
      <w:r w:rsidRPr="00586F2D">
        <w:rPr>
          <w:b w:val="0"/>
        </w:rPr>
        <w:t>в</w:t>
      </w:r>
      <w:r w:rsidRPr="00586F2D">
        <w:rPr>
          <w:b w:val="0"/>
          <w:spacing w:val="8"/>
        </w:rPr>
        <w:t xml:space="preserve"> </w:t>
      </w:r>
      <w:r w:rsidRPr="00586F2D">
        <w:rPr>
          <w:b w:val="0"/>
        </w:rPr>
        <w:t>диалоге,</w:t>
      </w:r>
      <w:r w:rsidRPr="00586F2D">
        <w:rPr>
          <w:b w:val="0"/>
          <w:spacing w:val="8"/>
        </w:rPr>
        <w:t xml:space="preserve"> </w:t>
      </w:r>
      <w:r w:rsidRPr="00586F2D">
        <w:rPr>
          <w:b w:val="0"/>
        </w:rPr>
        <w:t>составлять</w:t>
      </w:r>
      <w:r w:rsidRPr="00586F2D">
        <w:rPr>
          <w:b w:val="0"/>
          <w:spacing w:val="9"/>
        </w:rPr>
        <w:t xml:space="preserve"> </w:t>
      </w:r>
      <w:r w:rsidRPr="00586F2D">
        <w:rPr>
          <w:b w:val="0"/>
        </w:rPr>
        <w:t>несложные</w:t>
      </w:r>
      <w:r w:rsidRPr="00586F2D">
        <w:rPr>
          <w:b w:val="0"/>
          <w:spacing w:val="6"/>
        </w:rPr>
        <w:t xml:space="preserve"> </w:t>
      </w:r>
      <w:r w:rsidRPr="00586F2D">
        <w:rPr>
          <w:b w:val="0"/>
        </w:rPr>
        <w:t>монологические</w:t>
      </w:r>
      <w:r w:rsidRPr="00586F2D">
        <w:rPr>
          <w:b w:val="0"/>
          <w:spacing w:val="10"/>
        </w:rPr>
        <w:t xml:space="preserve"> </w:t>
      </w:r>
      <w:r w:rsidRPr="00586F2D">
        <w:rPr>
          <w:b w:val="0"/>
        </w:rPr>
        <w:t>высказывания и письменные тексты-описания небольшого объема.</w:t>
      </w:r>
    </w:p>
    <w:p w:rsidR="00316794" w:rsidRDefault="00316794" w:rsidP="00316794">
      <w:pPr>
        <w:pStyle w:val="a3"/>
        <w:ind w:firstLine="338"/>
        <w:jc w:val="both"/>
      </w:pPr>
      <w:r>
        <w:t xml:space="preserve">Изучение предметов </w:t>
      </w:r>
      <w:r>
        <w:rPr>
          <w:b/>
        </w:rPr>
        <w:t>литературное чтение</w:t>
      </w:r>
      <w:r w:rsidRPr="00316794">
        <w:rPr>
          <w:b/>
        </w:rPr>
        <w:t xml:space="preserve"> </w:t>
      </w:r>
      <w:r>
        <w:t>ориентировано на формирование и совершенствование всех видов речевой деятельности школьника, на знакомство с богатым миром отечественной и зарубежной детской литературы, на развитие нравственных и эстетических чу</w:t>
      </w:r>
      <w:proofErr w:type="gramStart"/>
      <w:r>
        <w:t xml:space="preserve">вств </w:t>
      </w:r>
      <w:r w:rsidR="00902F93">
        <w:t xml:space="preserve"> </w:t>
      </w:r>
      <w:r>
        <w:t>шк</w:t>
      </w:r>
      <w:proofErr w:type="gramEnd"/>
      <w:r>
        <w:t>ольника, способного к творческой</w:t>
      </w:r>
      <w:r>
        <w:rPr>
          <w:spacing w:val="-6"/>
        </w:rPr>
        <w:t xml:space="preserve"> </w:t>
      </w:r>
      <w:r>
        <w:t>деятельности.</w:t>
      </w:r>
    </w:p>
    <w:p w:rsidR="00586F2D" w:rsidRDefault="00586F2D" w:rsidP="00316794">
      <w:pPr>
        <w:pStyle w:val="a3"/>
        <w:ind w:firstLine="338"/>
        <w:jc w:val="both"/>
      </w:pPr>
      <w:r>
        <w:t xml:space="preserve">Изучение </w:t>
      </w:r>
      <w:r w:rsidRPr="00316794">
        <w:rPr>
          <w:b/>
        </w:rPr>
        <w:t>родного башкирского языка и литературного чтения на родном башкирском языке</w:t>
      </w:r>
      <w:r>
        <w:t xml:space="preserve"> 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родного края.</w:t>
      </w:r>
    </w:p>
    <w:p w:rsidR="00586F2D" w:rsidRDefault="00586F2D" w:rsidP="00586F2D">
      <w:pPr>
        <w:pStyle w:val="a3"/>
        <w:ind w:firstLine="338"/>
        <w:jc w:val="both"/>
      </w:pPr>
      <w:r w:rsidRPr="00316794">
        <w:rPr>
          <w:b/>
        </w:rPr>
        <w:t>Иностранный язык (английский)</w:t>
      </w:r>
      <w:r>
        <w:t xml:space="preserve"> в начальной школе изучается со 2 класса. Он формирует элементарные коммуникативные умения в говорении, </w:t>
      </w:r>
      <w:proofErr w:type="spellStart"/>
      <w:r>
        <w:t>аудировании</w:t>
      </w:r>
      <w:proofErr w:type="spellEnd"/>
      <w:r>
        <w:t>,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w:t>
      </w:r>
      <w:r>
        <w:rPr>
          <w:spacing w:val="-10"/>
        </w:rPr>
        <w:t xml:space="preserve"> </w:t>
      </w:r>
      <w:r>
        <w:t>языком.</w:t>
      </w:r>
    </w:p>
    <w:p w:rsidR="00586F2D" w:rsidRDefault="00586F2D" w:rsidP="00586F2D">
      <w:pPr>
        <w:pStyle w:val="a3"/>
        <w:ind w:firstLine="338"/>
        <w:jc w:val="both"/>
      </w:pPr>
      <w:r>
        <w:t xml:space="preserve">Изучение </w:t>
      </w:r>
      <w:r w:rsidRPr="00316794">
        <w:rPr>
          <w:b/>
        </w:rPr>
        <w:t>математики</w:t>
      </w:r>
      <w:r>
        <w:t xml:space="preserve"> 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Особое место должно быть уделено обеспечению компьютерной грамотности </w:t>
      </w:r>
      <w:proofErr w:type="gramStart"/>
      <w:r>
        <w:t>обучающихся</w:t>
      </w:r>
      <w:proofErr w:type="gramEnd"/>
      <w:r>
        <w:t>.</w:t>
      </w:r>
    </w:p>
    <w:p w:rsidR="00623727" w:rsidRDefault="00623727" w:rsidP="00586F2D">
      <w:pPr>
        <w:pStyle w:val="a3"/>
        <w:ind w:firstLine="338"/>
        <w:jc w:val="both"/>
      </w:pPr>
    </w:p>
    <w:p w:rsidR="00586F2D" w:rsidRDefault="00586F2D" w:rsidP="00586F2D">
      <w:pPr>
        <w:pStyle w:val="a3"/>
        <w:ind w:firstLine="338"/>
        <w:jc w:val="both"/>
      </w:pPr>
      <w:r>
        <w:lastRenderedPageBreak/>
        <w:t xml:space="preserve">Изучение интегрированного предмета </w:t>
      </w:r>
      <w:r w:rsidRPr="00316794">
        <w:rPr>
          <w:b/>
        </w:rPr>
        <w:t>«Окружающий мир»</w:t>
      </w:r>
      <w:r>
        <w:t xml:space="preserve"> направлено на воспитание любви и уважения к природе, своему селу, своей Родине; понимание своего места в природе и социуме. Особое внимание должно быть уделено формированию у младших школьников здорового образа жизни и основам безопасности жизнедеятельности.</w:t>
      </w:r>
    </w:p>
    <w:p w:rsidR="00586F2D" w:rsidRDefault="00586F2D" w:rsidP="00586F2D">
      <w:pPr>
        <w:pStyle w:val="a3"/>
        <w:ind w:firstLine="338"/>
        <w:jc w:val="both"/>
      </w:pPr>
      <w:r>
        <w:t xml:space="preserve">Изучение предметов </w:t>
      </w:r>
      <w:r w:rsidRPr="00316794">
        <w:rPr>
          <w:b/>
        </w:rPr>
        <w:t>«Изобразительное искусство» и  «Музыка»</w:t>
      </w:r>
      <w:r>
        <w:t xml:space="preserve">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w:t>
      </w:r>
      <w:r>
        <w:rPr>
          <w:spacing w:val="-5"/>
        </w:rPr>
        <w:t xml:space="preserve"> </w:t>
      </w:r>
      <w:r>
        <w:t>миру.</w:t>
      </w:r>
    </w:p>
    <w:p w:rsidR="00586F2D" w:rsidRDefault="00586F2D" w:rsidP="00586F2D">
      <w:pPr>
        <w:pStyle w:val="a3"/>
        <w:ind w:firstLine="338"/>
        <w:jc w:val="both"/>
      </w:pPr>
      <w:r>
        <w:t xml:space="preserve">Учебный предмет </w:t>
      </w:r>
      <w:r w:rsidRPr="00316794">
        <w:rPr>
          <w:b/>
        </w:rPr>
        <w:t>«Технология»</w:t>
      </w:r>
      <w:r>
        <w:t xml:space="preserve"> формирует практико-ориентированную направленность содержания обучения, которая позволяет реализовать практическое применение знаний.</w:t>
      </w:r>
    </w:p>
    <w:p w:rsidR="00586F2D" w:rsidRDefault="00586F2D" w:rsidP="00586F2D">
      <w:pPr>
        <w:pStyle w:val="a3"/>
        <w:ind w:firstLine="338"/>
        <w:jc w:val="both"/>
      </w:pPr>
      <w:r>
        <w:t xml:space="preserve">Занятия по </w:t>
      </w:r>
      <w:r w:rsidRPr="00316794">
        <w:rPr>
          <w:b/>
        </w:rPr>
        <w:t>физической культуре</w:t>
      </w:r>
      <w:r>
        <w:t xml:space="preserve"> направлены на укрепление здоровья, содействие гармоничному физическому развитию и всесторонней физической подготовленности ученика.</w:t>
      </w:r>
    </w:p>
    <w:p w:rsidR="00586F2D" w:rsidRDefault="00586F2D" w:rsidP="00586F2D">
      <w:pPr>
        <w:pStyle w:val="a3"/>
        <w:spacing w:line="276" w:lineRule="auto"/>
        <w:ind w:firstLine="360"/>
        <w:jc w:val="both"/>
      </w:pPr>
      <w:r>
        <w:t>Учебная деятельность учебного плана в 1-4 классах представлена предметными  областями:  «Русский язык и литературное чтение», «Родной язык и литературное чтение на родном</w:t>
      </w:r>
      <w:r>
        <w:rPr>
          <w:spacing w:val="36"/>
        </w:rPr>
        <w:t xml:space="preserve"> </w:t>
      </w:r>
      <w:r>
        <w:t>языке», «Иностранный язык», «Математика и информатика», «Обществознание и естествознания «Основы религиозных культур и светской этики» «Искусство», «Технология» и «Физическая культура».</w:t>
      </w:r>
    </w:p>
    <w:p w:rsidR="00586F2D" w:rsidRDefault="00586F2D" w:rsidP="00586F2D">
      <w:pPr>
        <w:pStyle w:val="a3"/>
        <w:spacing w:line="275" w:lineRule="exact"/>
        <w:jc w:val="both"/>
      </w:pPr>
      <w:r>
        <w:t>Предметные области включают обязательные учебные предметы федерального компонента:</w:t>
      </w:r>
    </w:p>
    <w:p w:rsidR="00586F2D" w:rsidRPr="00586F2D" w:rsidRDefault="00586F2D" w:rsidP="00586F2D">
      <w:pPr>
        <w:pStyle w:val="a5"/>
        <w:numPr>
          <w:ilvl w:val="0"/>
          <w:numId w:val="14"/>
        </w:numPr>
        <w:tabs>
          <w:tab w:val="left" w:pos="1643"/>
        </w:tabs>
        <w:jc w:val="both"/>
        <w:rPr>
          <w:sz w:val="24"/>
        </w:rPr>
      </w:pPr>
      <w:proofErr w:type="gramStart"/>
      <w:r w:rsidRPr="00586F2D">
        <w:rPr>
          <w:sz w:val="24"/>
        </w:rPr>
        <w:t>предметная</w:t>
      </w:r>
      <w:r w:rsidRPr="00586F2D">
        <w:rPr>
          <w:spacing w:val="37"/>
          <w:sz w:val="24"/>
        </w:rPr>
        <w:t xml:space="preserve"> </w:t>
      </w:r>
      <w:r w:rsidRPr="00586F2D">
        <w:rPr>
          <w:sz w:val="24"/>
        </w:rPr>
        <w:t>область</w:t>
      </w:r>
      <w:r w:rsidRPr="00586F2D">
        <w:rPr>
          <w:spacing w:val="43"/>
          <w:sz w:val="24"/>
        </w:rPr>
        <w:t xml:space="preserve"> </w:t>
      </w:r>
      <w:r w:rsidRPr="00586F2D">
        <w:rPr>
          <w:sz w:val="24"/>
        </w:rPr>
        <w:t>«Русский</w:t>
      </w:r>
      <w:r w:rsidRPr="00586F2D">
        <w:rPr>
          <w:spacing w:val="39"/>
          <w:sz w:val="24"/>
        </w:rPr>
        <w:t xml:space="preserve"> </w:t>
      </w:r>
      <w:r w:rsidRPr="00586F2D">
        <w:rPr>
          <w:sz w:val="24"/>
        </w:rPr>
        <w:t>язык</w:t>
      </w:r>
      <w:r w:rsidRPr="00586F2D">
        <w:rPr>
          <w:spacing w:val="38"/>
          <w:sz w:val="24"/>
        </w:rPr>
        <w:t xml:space="preserve"> </w:t>
      </w:r>
      <w:r w:rsidRPr="00586F2D">
        <w:rPr>
          <w:sz w:val="24"/>
        </w:rPr>
        <w:t>и</w:t>
      </w:r>
      <w:r w:rsidRPr="00586F2D">
        <w:rPr>
          <w:spacing w:val="39"/>
          <w:sz w:val="24"/>
        </w:rPr>
        <w:t xml:space="preserve"> </w:t>
      </w:r>
      <w:r w:rsidRPr="00586F2D">
        <w:rPr>
          <w:sz w:val="24"/>
        </w:rPr>
        <w:t>литературное</w:t>
      </w:r>
      <w:r w:rsidRPr="00586F2D">
        <w:rPr>
          <w:spacing w:val="39"/>
          <w:sz w:val="24"/>
        </w:rPr>
        <w:t xml:space="preserve"> </w:t>
      </w:r>
      <w:r w:rsidRPr="00586F2D">
        <w:rPr>
          <w:sz w:val="24"/>
        </w:rPr>
        <w:t>чтение»</w:t>
      </w:r>
      <w:r w:rsidRPr="00586F2D">
        <w:rPr>
          <w:spacing w:val="33"/>
          <w:sz w:val="24"/>
        </w:rPr>
        <w:t xml:space="preserve"> </w:t>
      </w:r>
      <w:r w:rsidRPr="00586F2D">
        <w:rPr>
          <w:sz w:val="24"/>
        </w:rPr>
        <w:t>включает</w:t>
      </w:r>
      <w:r w:rsidRPr="00586F2D">
        <w:rPr>
          <w:spacing w:val="42"/>
          <w:sz w:val="24"/>
        </w:rPr>
        <w:t xml:space="preserve"> </w:t>
      </w:r>
      <w:r w:rsidRPr="00586F2D">
        <w:rPr>
          <w:sz w:val="24"/>
        </w:rPr>
        <w:t>учебные</w:t>
      </w:r>
      <w:r w:rsidRPr="00586F2D">
        <w:rPr>
          <w:spacing w:val="38"/>
          <w:sz w:val="24"/>
        </w:rPr>
        <w:t xml:space="preserve"> </w:t>
      </w:r>
      <w:r w:rsidRPr="00586F2D">
        <w:rPr>
          <w:sz w:val="24"/>
        </w:rPr>
        <w:t xml:space="preserve">предметы </w:t>
      </w:r>
      <w:r>
        <w:t>«Русский язык» и «Литературное чтение» (обучение грамоте в 1-ом классе</w:t>
      </w:r>
      <w:proofErr w:type="gramEnd"/>
    </w:p>
    <w:p w:rsidR="00586F2D" w:rsidRDefault="00586F2D" w:rsidP="00586F2D">
      <w:pPr>
        <w:pStyle w:val="a5"/>
        <w:numPr>
          <w:ilvl w:val="0"/>
          <w:numId w:val="14"/>
        </w:numPr>
        <w:tabs>
          <w:tab w:val="left" w:pos="935"/>
        </w:tabs>
        <w:spacing w:line="276" w:lineRule="auto"/>
        <w:jc w:val="both"/>
        <w:rPr>
          <w:sz w:val="24"/>
        </w:rPr>
      </w:pPr>
      <w:r>
        <w:rPr>
          <w:sz w:val="24"/>
        </w:rPr>
        <w:t>предметная область «Родной язык и литературное чтение на родном языке» включает учебный предмет «Родной язык», «Литературное чтение на родном</w:t>
      </w:r>
      <w:r>
        <w:rPr>
          <w:spacing w:val="2"/>
          <w:sz w:val="24"/>
        </w:rPr>
        <w:t xml:space="preserve"> </w:t>
      </w:r>
      <w:r>
        <w:rPr>
          <w:sz w:val="24"/>
        </w:rPr>
        <w:t>языке»</w:t>
      </w:r>
    </w:p>
    <w:p w:rsidR="00586F2D" w:rsidRDefault="00586F2D" w:rsidP="00586F2D">
      <w:pPr>
        <w:pStyle w:val="a5"/>
        <w:numPr>
          <w:ilvl w:val="0"/>
          <w:numId w:val="14"/>
        </w:numPr>
        <w:tabs>
          <w:tab w:val="left" w:pos="935"/>
        </w:tabs>
        <w:spacing w:line="276" w:lineRule="auto"/>
        <w:jc w:val="both"/>
        <w:rPr>
          <w:sz w:val="24"/>
        </w:rPr>
      </w:pPr>
      <w:r>
        <w:rPr>
          <w:sz w:val="24"/>
        </w:rPr>
        <w:t>предметная область «Иностранный язык» включает учебные предметы «Иностранный язык (английский)»</w:t>
      </w:r>
    </w:p>
    <w:p w:rsidR="00586F2D" w:rsidRDefault="00586F2D" w:rsidP="00586F2D">
      <w:pPr>
        <w:pStyle w:val="a5"/>
        <w:numPr>
          <w:ilvl w:val="0"/>
          <w:numId w:val="14"/>
        </w:numPr>
        <w:tabs>
          <w:tab w:val="left" w:pos="935"/>
        </w:tabs>
        <w:spacing w:line="275" w:lineRule="exact"/>
        <w:jc w:val="both"/>
        <w:rPr>
          <w:sz w:val="24"/>
        </w:rPr>
      </w:pPr>
      <w:r>
        <w:rPr>
          <w:sz w:val="24"/>
        </w:rPr>
        <w:t>предметная область «Математика и информатика» включает учебный предмет</w:t>
      </w:r>
      <w:r>
        <w:rPr>
          <w:spacing w:val="-8"/>
          <w:sz w:val="24"/>
        </w:rPr>
        <w:t xml:space="preserve"> </w:t>
      </w:r>
      <w:r>
        <w:rPr>
          <w:sz w:val="24"/>
        </w:rPr>
        <w:t>«Математика»</w:t>
      </w:r>
    </w:p>
    <w:p w:rsidR="00586F2D" w:rsidRPr="00586F2D" w:rsidRDefault="00586F2D" w:rsidP="00586F2D">
      <w:pPr>
        <w:pStyle w:val="a5"/>
        <w:numPr>
          <w:ilvl w:val="0"/>
          <w:numId w:val="14"/>
        </w:numPr>
        <w:tabs>
          <w:tab w:val="left" w:pos="935"/>
        </w:tabs>
        <w:spacing w:line="276" w:lineRule="auto"/>
        <w:jc w:val="both"/>
        <w:rPr>
          <w:sz w:val="24"/>
        </w:rPr>
      </w:pPr>
      <w:r>
        <w:rPr>
          <w:sz w:val="24"/>
        </w:rPr>
        <w:t xml:space="preserve">предметная область «Обществознание и естествознание (окружающий мир)» включает учебный предмет «Окружающий мир (человек, природа, общество)»; в его содержание введены развивающие модули и разделы социально-гуманитарной направленности, элементы «Основ </w:t>
      </w:r>
      <w:r>
        <w:t>религиозных культур и светской этики»;</w:t>
      </w:r>
    </w:p>
    <w:p w:rsidR="00586F2D" w:rsidRDefault="00586F2D" w:rsidP="00586F2D">
      <w:pPr>
        <w:pStyle w:val="a3"/>
        <w:numPr>
          <w:ilvl w:val="0"/>
          <w:numId w:val="14"/>
        </w:numPr>
        <w:jc w:val="both"/>
      </w:pPr>
      <w:r>
        <w:t>предметная область «Искусство» включает учебные предметы «Музыка» и «Изобразительное искусство»;</w:t>
      </w:r>
    </w:p>
    <w:p w:rsidR="00586F2D" w:rsidRDefault="00586F2D" w:rsidP="00586F2D">
      <w:pPr>
        <w:pStyle w:val="a3"/>
        <w:numPr>
          <w:ilvl w:val="0"/>
          <w:numId w:val="14"/>
        </w:numPr>
        <w:jc w:val="both"/>
      </w:pPr>
      <w:r>
        <w:t>предметная область «Технология» включает учебный предмет «Технология»</w:t>
      </w:r>
    </w:p>
    <w:p w:rsidR="00586F2D" w:rsidRDefault="00586F2D" w:rsidP="00586F2D">
      <w:pPr>
        <w:pStyle w:val="a3"/>
        <w:numPr>
          <w:ilvl w:val="0"/>
          <w:numId w:val="14"/>
        </w:numPr>
        <w:jc w:val="both"/>
      </w:pPr>
      <w:r>
        <w:t>предметная область «Физическая культура» включает учебный предмет «Физическая культура».</w:t>
      </w:r>
    </w:p>
    <w:p w:rsidR="005B209C" w:rsidRDefault="00586F2D" w:rsidP="00586F2D">
      <w:pPr>
        <w:pStyle w:val="a3"/>
        <w:ind w:firstLine="338"/>
        <w:jc w:val="both"/>
      </w:pPr>
      <w:r>
        <w:t xml:space="preserve"> </w:t>
      </w:r>
      <w:proofErr w:type="gramStart"/>
      <w:r>
        <w:t xml:space="preserve">В часть, формируемую участниками образовательного процесса, включены следующие предметы: </w:t>
      </w:r>
      <w:r w:rsidR="00C5396A">
        <w:t xml:space="preserve">русский язык, </w:t>
      </w:r>
      <w:r>
        <w:t>литературное чтен</w:t>
      </w:r>
      <w:r w:rsidR="00C5396A">
        <w:t>ие, математика</w:t>
      </w:r>
      <w:r w:rsidR="005914A5">
        <w:t>, родной (башкирский) язык, литературное чтение на родном (башкирском)</w:t>
      </w:r>
      <w:r w:rsidR="005B209C">
        <w:t xml:space="preserve"> </w:t>
      </w:r>
      <w:r w:rsidR="005914A5">
        <w:t>языке.</w:t>
      </w:r>
      <w:proofErr w:type="gramEnd"/>
      <w:r w:rsidR="005914A5">
        <w:t xml:space="preserve"> </w:t>
      </w:r>
      <w:r w:rsidR="005B209C">
        <w:t>Обучение</w:t>
      </w:r>
      <w:r w:rsidR="00C5396A">
        <w:t xml:space="preserve"> </w:t>
      </w:r>
      <w:r w:rsidR="005B209C">
        <w:t>родному (башкирскому) языку, литературному чтению на родном (башкирском) языке</w:t>
      </w:r>
      <w:r>
        <w:t xml:space="preserve"> ведетс</w:t>
      </w:r>
      <w:r w:rsidR="005B209C">
        <w:t xml:space="preserve">я согласно заявлению родителей.  </w:t>
      </w:r>
    </w:p>
    <w:p w:rsidR="00586F2D" w:rsidRDefault="00586F2D" w:rsidP="00586F2D">
      <w:pPr>
        <w:pStyle w:val="a3"/>
        <w:ind w:firstLine="338"/>
        <w:jc w:val="both"/>
      </w:pPr>
      <w:r>
        <w:t>Реализация данного учебного плана предоставляет возможность всем учащимся получить базовое образование, позволяет удовлетворить социальный заказ родителей, образовательные запросы и познавательные интересы учащихся, то есть достигнуть целей образовательной программы школы.</w:t>
      </w:r>
    </w:p>
    <w:p w:rsidR="00586F2D" w:rsidRDefault="00586F2D" w:rsidP="00586F2D">
      <w:pPr>
        <w:pStyle w:val="a3"/>
        <w:ind w:firstLine="338"/>
        <w:jc w:val="both"/>
      </w:pPr>
    </w:p>
    <w:p w:rsidR="00AC5521" w:rsidRPr="00C37448" w:rsidRDefault="00AC5521" w:rsidP="00586F2D">
      <w:pPr>
        <w:pStyle w:val="Heading"/>
        <w:jc w:val="center"/>
        <w:rPr>
          <w:rFonts w:ascii="Times New Roman" w:hAnsi="Times New Roman" w:cs="Times New Roman"/>
          <w:sz w:val="24"/>
          <w:szCs w:val="24"/>
        </w:rPr>
      </w:pPr>
    </w:p>
    <w:p w:rsidR="00AC5521" w:rsidRPr="00C37448" w:rsidRDefault="00AC5521" w:rsidP="00586F2D">
      <w:pPr>
        <w:pStyle w:val="Heading"/>
        <w:jc w:val="center"/>
        <w:rPr>
          <w:rFonts w:ascii="Times New Roman" w:hAnsi="Times New Roman" w:cs="Times New Roman"/>
          <w:sz w:val="24"/>
          <w:szCs w:val="24"/>
        </w:rPr>
      </w:pPr>
    </w:p>
    <w:p w:rsidR="00AC5521" w:rsidRPr="00C37448" w:rsidRDefault="00AC5521" w:rsidP="00586F2D">
      <w:pPr>
        <w:pStyle w:val="Heading"/>
        <w:jc w:val="center"/>
        <w:rPr>
          <w:rFonts w:ascii="Times New Roman" w:hAnsi="Times New Roman" w:cs="Times New Roman"/>
          <w:sz w:val="24"/>
          <w:szCs w:val="24"/>
        </w:rPr>
      </w:pPr>
    </w:p>
    <w:p w:rsidR="00AC5521" w:rsidRPr="00C37448" w:rsidRDefault="00AC5521" w:rsidP="00586F2D">
      <w:pPr>
        <w:pStyle w:val="Heading"/>
        <w:jc w:val="center"/>
        <w:rPr>
          <w:rFonts w:ascii="Times New Roman" w:hAnsi="Times New Roman" w:cs="Times New Roman"/>
          <w:sz w:val="24"/>
          <w:szCs w:val="24"/>
        </w:rPr>
      </w:pPr>
    </w:p>
    <w:p w:rsidR="00AC5521" w:rsidRPr="00C37448" w:rsidRDefault="00AC5521" w:rsidP="00586F2D">
      <w:pPr>
        <w:pStyle w:val="Heading"/>
        <w:jc w:val="center"/>
        <w:rPr>
          <w:rFonts w:ascii="Times New Roman" w:hAnsi="Times New Roman" w:cs="Times New Roman"/>
          <w:sz w:val="24"/>
          <w:szCs w:val="24"/>
        </w:rPr>
      </w:pPr>
    </w:p>
    <w:p w:rsidR="00AC5521" w:rsidRPr="00C37448" w:rsidRDefault="00AC5521" w:rsidP="00ED5F88">
      <w:pPr>
        <w:pStyle w:val="Heading"/>
        <w:rPr>
          <w:rFonts w:ascii="Times New Roman" w:hAnsi="Times New Roman" w:cs="Times New Roman"/>
          <w:sz w:val="24"/>
          <w:szCs w:val="24"/>
        </w:rPr>
      </w:pPr>
    </w:p>
    <w:p w:rsidR="00AC5521" w:rsidRPr="00C37448" w:rsidRDefault="00AC5521" w:rsidP="00586F2D">
      <w:pPr>
        <w:pStyle w:val="Heading"/>
        <w:jc w:val="center"/>
        <w:rPr>
          <w:rFonts w:ascii="Times New Roman" w:hAnsi="Times New Roman" w:cs="Times New Roman"/>
          <w:sz w:val="24"/>
          <w:szCs w:val="24"/>
        </w:rPr>
      </w:pPr>
    </w:p>
    <w:p w:rsidR="00586F2D" w:rsidRDefault="00586F2D" w:rsidP="00586F2D">
      <w:pPr>
        <w:pStyle w:val="Heading"/>
        <w:jc w:val="center"/>
        <w:rPr>
          <w:rFonts w:ascii="Times New Roman" w:hAnsi="Times New Roman" w:cs="Times New Roman"/>
          <w:sz w:val="24"/>
          <w:szCs w:val="24"/>
        </w:rPr>
      </w:pPr>
      <w:r w:rsidRPr="00B8288E">
        <w:rPr>
          <w:rFonts w:ascii="Times New Roman" w:hAnsi="Times New Roman" w:cs="Times New Roman"/>
          <w:sz w:val="24"/>
          <w:szCs w:val="24"/>
        </w:rPr>
        <w:t>Недельный учебный план начального общего образования для 1-4 классов</w:t>
      </w:r>
    </w:p>
    <w:p w:rsidR="00586F2D" w:rsidRDefault="00586F2D" w:rsidP="00586F2D">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586F2D">
        <w:rPr>
          <w:rFonts w:ascii="Times New Roman" w:eastAsia="Times New Roman" w:hAnsi="Times New Roman" w:cs="Times New Roman"/>
          <w:color w:val="000000"/>
          <w:sz w:val="24"/>
          <w:szCs w:val="24"/>
          <w:lang w:eastAsia="ru-RU"/>
        </w:rPr>
        <w:tab/>
        <w:t>(пятидневная учебная неделя)</w:t>
      </w:r>
    </w:p>
    <w:p w:rsidR="00EC3A3F" w:rsidRDefault="00EC3A3F" w:rsidP="00586F2D">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p>
    <w:p w:rsidR="00EC3A3F" w:rsidRPr="00EC3A3F" w:rsidRDefault="00EC3A3F" w:rsidP="00EC3A3F">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tbl>
      <w:tblPr>
        <w:tblW w:w="0" w:type="auto"/>
        <w:tblInd w:w="93" w:type="dxa"/>
        <w:tblLayout w:type="fixed"/>
        <w:tblLook w:val="0000" w:firstRow="0" w:lastRow="0" w:firstColumn="0" w:lastColumn="0" w:noHBand="0" w:noVBand="0"/>
      </w:tblPr>
      <w:tblGrid>
        <w:gridCol w:w="2567"/>
        <w:gridCol w:w="142"/>
        <w:gridCol w:w="3119"/>
        <w:gridCol w:w="711"/>
        <w:gridCol w:w="710"/>
        <w:gridCol w:w="709"/>
        <w:gridCol w:w="762"/>
        <w:gridCol w:w="801"/>
      </w:tblGrid>
      <w:tr w:rsidR="00EC3A3F" w:rsidRPr="00EC3A3F" w:rsidTr="00EC3A3F">
        <w:trPr>
          <w:trHeight w:val="825"/>
        </w:trPr>
        <w:tc>
          <w:tcPr>
            <w:tcW w:w="2709" w:type="dxa"/>
            <w:gridSpan w:val="2"/>
            <w:vMerge w:val="restart"/>
            <w:tcBorders>
              <w:top w:val="single" w:sz="4" w:space="0" w:color="auto"/>
              <w:left w:val="single" w:sz="4" w:space="0" w:color="auto"/>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Предметные области</w:t>
            </w:r>
          </w:p>
        </w:tc>
        <w:tc>
          <w:tcPr>
            <w:tcW w:w="3119" w:type="dxa"/>
            <w:vMerge w:val="restart"/>
            <w:tcBorders>
              <w:top w:val="single" w:sz="4" w:space="0" w:color="auto"/>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mc:AlternateContent>
                <mc:Choice Requires="wps">
                  <w:drawing>
                    <wp:anchor distT="0" distB="0" distL="114300" distR="114300" simplePos="0" relativeHeight="251665408" behindDoc="0" locked="0" layoutInCell="1" allowOverlap="1">
                      <wp:simplePos x="0" y="0"/>
                      <wp:positionH relativeFrom="column">
                        <wp:posOffset>-49530</wp:posOffset>
                      </wp:positionH>
                      <wp:positionV relativeFrom="paragraph">
                        <wp:posOffset>60960</wp:posOffset>
                      </wp:positionV>
                      <wp:extent cx="1933575" cy="676275"/>
                      <wp:effectExtent l="9525" t="10795" r="9525" b="82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3575"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A2DEFE" id="_x0000_t32" coordsize="21600,21600" o:spt="32" o:oned="t" path="m,l21600,21600e" filled="f">
                      <v:path arrowok="t" fillok="f" o:connecttype="none"/>
                      <o:lock v:ext="edit" shapetype="t"/>
                    </v:shapetype>
                    <v:shape id="Прямая со стрелкой 6" o:spid="_x0000_s1026" type="#_x0000_t32" style="position:absolute;margin-left:-3.9pt;margin-top:4.8pt;width:152.25pt;height:53.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"/>
                  </w:pict>
                </mc:Fallback>
              </mc:AlternateContent>
            </w:r>
            <w:r w:rsidRPr="00EC3A3F">
              <w:rPr>
                <w:rFonts w:ascii="Times New Roman" w:eastAsia="Times New Roman" w:hAnsi="Times New Roman" w:cs="Times New Roman"/>
                <w:color w:val="000000"/>
                <w:lang w:eastAsia="ru-RU"/>
              </w:rPr>
              <w:t>Учебные предметы</w:t>
            </w:r>
          </w:p>
          <w:p w:rsidR="00EC3A3F" w:rsidRPr="00EC3A3F" w:rsidRDefault="00EC3A3F" w:rsidP="00EC3A3F">
            <w:pPr>
              <w:spacing w:after="0" w:line="240" w:lineRule="auto"/>
              <w:rPr>
                <w:rFonts w:ascii="Times New Roman" w:eastAsia="Times New Roman" w:hAnsi="Times New Roman" w:cs="Times New Roman"/>
                <w:color w:val="000000"/>
                <w:lang w:eastAsia="ru-RU"/>
              </w:rPr>
            </w:pPr>
          </w:p>
          <w:p w:rsidR="00EC3A3F" w:rsidRPr="00EC3A3F" w:rsidRDefault="00EC3A3F" w:rsidP="00EC3A3F">
            <w:pPr>
              <w:spacing w:after="0" w:line="240" w:lineRule="auto"/>
              <w:jc w:val="right"/>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xml:space="preserve">Классы </w:t>
            </w:r>
          </w:p>
        </w:tc>
        <w:tc>
          <w:tcPr>
            <w:tcW w:w="2892" w:type="dxa"/>
            <w:gridSpan w:val="4"/>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Количество часов в неделю</w:t>
            </w:r>
          </w:p>
        </w:tc>
        <w:tc>
          <w:tcPr>
            <w:tcW w:w="801" w:type="dxa"/>
            <w:vMerge w:val="restart"/>
            <w:tcBorders>
              <w:top w:val="single" w:sz="4" w:space="0" w:color="auto"/>
              <w:left w:val="nil"/>
              <w:right w:val="single" w:sz="4" w:space="0" w:color="auto"/>
            </w:tcBorders>
          </w:tcPr>
          <w:p w:rsidR="00EC3A3F" w:rsidRPr="00EC3A3F" w:rsidRDefault="00EC3A3F" w:rsidP="00EC3A3F">
            <w:pPr>
              <w:spacing w:after="0" w:line="240" w:lineRule="auto"/>
              <w:jc w:val="right"/>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xml:space="preserve">Всего </w:t>
            </w:r>
          </w:p>
        </w:tc>
      </w:tr>
      <w:tr w:rsidR="00EC3A3F" w:rsidRPr="00EC3A3F" w:rsidTr="00EC3A3F">
        <w:trPr>
          <w:trHeight w:val="375"/>
        </w:trPr>
        <w:tc>
          <w:tcPr>
            <w:tcW w:w="2709" w:type="dxa"/>
            <w:gridSpan w:val="2"/>
            <w:vMerge/>
            <w:tcBorders>
              <w:top w:val="single" w:sz="4" w:space="0" w:color="auto"/>
              <w:left w:val="single" w:sz="4" w:space="0" w:color="auto"/>
              <w:bottom w:val="single" w:sz="4" w:space="0" w:color="auto"/>
              <w:right w:val="single" w:sz="4" w:space="0" w:color="auto"/>
            </w:tcBorders>
            <w:vAlign w:val="center"/>
          </w:tcPr>
          <w:p w:rsidR="00EC3A3F" w:rsidRPr="00EC3A3F" w:rsidRDefault="00EC3A3F" w:rsidP="00EC3A3F">
            <w:pPr>
              <w:spacing w:after="0" w:line="240" w:lineRule="auto"/>
              <w:rPr>
                <w:rFonts w:ascii="Times New Roman" w:eastAsia="Times New Roman" w:hAnsi="Times New Roman" w:cs="Times New Roman"/>
                <w:color w:val="000000"/>
                <w:lang w:eastAsia="ru-RU"/>
              </w:rPr>
            </w:pPr>
          </w:p>
        </w:tc>
        <w:tc>
          <w:tcPr>
            <w:tcW w:w="3119" w:type="dxa"/>
            <w:vMerge/>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rPr>
                <w:rFonts w:ascii="Times New Roman" w:eastAsia="Times New Roman" w:hAnsi="Times New Roman" w:cs="Times New Roman"/>
                <w:color w:val="000000"/>
                <w:lang w:eastAsia="ru-RU"/>
              </w:rPr>
            </w:pPr>
          </w:p>
        </w:tc>
        <w:tc>
          <w:tcPr>
            <w:tcW w:w="711" w:type="dxa"/>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w:t>
            </w:r>
          </w:p>
        </w:tc>
        <w:tc>
          <w:tcPr>
            <w:tcW w:w="710" w:type="dxa"/>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2</w:t>
            </w:r>
          </w:p>
        </w:tc>
        <w:tc>
          <w:tcPr>
            <w:tcW w:w="709" w:type="dxa"/>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3</w:t>
            </w:r>
          </w:p>
        </w:tc>
        <w:tc>
          <w:tcPr>
            <w:tcW w:w="762" w:type="dxa"/>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4</w:t>
            </w:r>
          </w:p>
        </w:tc>
        <w:tc>
          <w:tcPr>
            <w:tcW w:w="801" w:type="dxa"/>
            <w:vMerge/>
            <w:tcBorders>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r>
      <w:tr w:rsidR="00EC3A3F" w:rsidRPr="00EC3A3F" w:rsidTr="00EC3A3F">
        <w:trPr>
          <w:trHeight w:val="375"/>
        </w:trPr>
        <w:tc>
          <w:tcPr>
            <w:tcW w:w="9521" w:type="dxa"/>
            <w:gridSpan w:val="8"/>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jc w:val="center"/>
              <w:rPr>
                <w:rFonts w:ascii="Times New Roman" w:eastAsia="Times New Roman" w:hAnsi="Times New Roman" w:cs="Times New Roman"/>
                <w:b/>
                <w:i/>
                <w:color w:val="000000"/>
                <w:lang w:eastAsia="ru-RU"/>
              </w:rPr>
            </w:pPr>
            <w:r w:rsidRPr="00EC3A3F">
              <w:rPr>
                <w:rFonts w:ascii="Times New Roman" w:eastAsia="Times New Roman" w:hAnsi="Times New Roman" w:cs="Times New Roman"/>
                <w:b/>
                <w:i/>
                <w:color w:val="000000"/>
                <w:lang w:eastAsia="ru-RU"/>
              </w:rPr>
              <w:t>Обязательная часть</w:t>
            </w:r>
          </w:p>
        </w:tc>
      </w:tr>
      <w:tr w:rsidR="00EC3A3F" w:rsidRPr="00EC3A3F" w:rsidTr="00EC3A3F">
        <w:trPr>
          <w:trHeight w:val="375"/>
        </w:trPr>
        <w:tc>
          <w:tcPr>
            <w:tcW w:w="2567" w:type="dxa"/>
            <w:vMerge w:val="restart"/>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Русский язык и литературное чтение </w:t>
            </w:r>
          </w:p>
        </w:tc>
        <w:tc>
          <w:tcPr>
            <w:tcW w:w="3261" w:type="dxa"/>
            <w:gridSpan w:val="2"/>
            <w:tcBorders>
              <w:top w:val="nil"/>
              <w:left w:val="nil"/>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color w:val="000000"/>
                <w:lang w:val="en-US" w:eastAsia="ru-RU"/>
              </w:rPr>
              <w:t>Русский</w:t>
            </w:r>
            <w:proofErr w:type="spellEnd"/>
            <w:r w:rsidRPr="00EC3A3F">
              <w:rPr>
                <w:rFonts w:ascii="Times New Roman" w:eastAsia="Times New Roman" w:hAnsi="Times New Roman" w:cs="Times New Roman"/>
                <w:color w:val="000000"/>
                <w:lang w:val="en-US" w:eastAsia="ru-RU"/>
              </w:rPr>
              <w:t xml:space="preserve"> </w:t>
            </w:r>
            <w:proofErr w:type="spellStart"/>
            <w:r w:rsidRPr="00EC3A3F">
              <w:rPr>
                <w:rFonts w:ascii="Times New Roman" w:eastAsia="Times New Roman" w:hAnsi="Times New Roman" w:cs="Times New Roman"/>
                <w:color w:val="000000"/>
                <w:lang w:val="en-US" w:eastAsia="ru-RU"/>
              </w:rPr>
              <w:t>язык</w:t>
            </w:r>
            <w:proofErr w:type="spellEnd"/>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4</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4</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4</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lang w:eastAsia="ru-RU"/>
              </w:rPr>
            </w:pPr>
            <w:r w:rsidRPr="00EC3A3F">
              <w:rPr>
                <w:rFonts w:ascii="Times New Roman" w:eastAsia="Times New Roman" w:hAnsi="Times New Roman" w:cs="Times New Roman"/>
                <w:lang w:eastAsia="ru-RU"/>
              </w:rPr>
              <w:t>4</w:t>
            </w: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rPr>
            </w:pPr>
            <w:r w:rsidRPr="00EC3A3F">
              <w:rPr>
                <w:rFonts w:ascii="Times New Roman" w:eastAsia="Times New Roman" w:hAnsi="Times New Roman" w:cs="Times New Roman"/>
                <w:lang w:eastAsia="ru-RU"/>
              </w:rPr>
              <w:t>16</w:t>
            </w:r>
          </w:p>
        </w:tc>
      </w:tr>
      <w:tr w:rsidR="00EC3A3F" w:rsidRPr="00EC3A3F" w:rsidTr="00EC3A3F">
        <w:trPr>
          <w:trHeight w:val="375"/>
        </w:trPr>
        <w:tc>
          <w:tcPr>
            <w:tcW w:w="2567" w:type="dxa"/>
            <w:vMerge/>
            <w:tcBorders>
              <w:top w:val="nil"/>
              <w:left w:val="single" w:sz="4" w:space="0" w:color="auto"/>
              <w:bottom w:val="single" w:sz="4" w:space="0" w:color="auto"/>
              <w:right w:val="single" w:sz="4" w:space="0" w:color="auto"/>
            </w:tcBorders>
            <w:vAlign w:val="center"/>
          </w:tcPr>
          <w:p w:rsidR="00EC3A3F" w:rsidRPr="00EC3A3F" w:rsidRDefault="00EC3A3F" w:rsidP="00EC3A3F">
            <w:pPr>
              <w:spacing w:after="0" w:line="240" w:lineRule="auto"/>
              <w:rPr>
                <w:rFonts w:ascii="Times New Roman" w:eastAsia="Times New Roman" w:hAnsi="Times New Roman" w:cs="Times New Roman"/>
                <w:color w:val="000000"/>
                <w:lang w:eastAsia="ru-RU"/>
              </w:rPr>
            </w:pPr>
          </w:p>
        </w:tc>
        <w:tc>
          <w:tcPr>
            <w:tcW w:w="3261" w:type="dxa"/>
            <w:gridSpan w:val="2"/>
            <w:tcBorders>
              <w:top w:val="nil"/>
              <w:left w:val="nil"/>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color w:val="000000"/>
                <w:lang w:val="en-US" w:eastAsia="ru-RU"/>
              </w:rPr>
              <w:t>Литературное</w:t>
            </w:r>
            <w:proofErr w:type="spellEnd"/>
            <w:r w:rsidRPr="00EC3A3F">
              <w:rPr>
                <w:rFonts w:ascii="Times New Roman" w:eastAsia="Times New Roman" w:hAnsi="Times New Roman" w:cs="Times New Roman"/>
                <w:color w:val="000000"/>
                <w:lang w:val="en-US" w:eastAsia="ru-RU"/>
              </w:rPr>
              <w:t xml:space="preserve"> </w:t>
            </w:r>
            <w:proofErr w:type="spellStart"/>
            <w:r w:rsidRPr="00EC3A3F">
              <w:rPr>
                <w:rFonts w:ascii="Times New Roman" w:eastAsia="Times New Roman" w:hAnsi="Times New Roman" w:cs="Times New Roman"/>
                <w:color w:val="000000"/>
                <w:lang w:val="en-US" w:eastAsia="ru-RU"/>
              </w:rPr>
              <w:t>чтение</w:t>
            </w:r>
            <w:proofErr w:type="spellEnd"/>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3</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3</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3</w:t>
            </w:r>
          </w:p>
        </w:tc>
        <w:tc>
          <w:tcPr>
            <w:tcW w:w="762" w:type="dxa"/>
            <w:tcBorders>
              <w:top w:val="nil"/>
              <w:left w:val="nil"/>
              <w:bottom w:val="single" w:sz="4" w:space="0" w:color="auto"/>
              <w:right w:val="single" w:sz="4" w:space="0" w:color="auto"/>
            </w:tcBorders>
            <w:vAlign w:val="center"/>
          </w:tcPr>
          <w:p w:rsidR="00EC3A3F" w:rsidRPr="00063734" w:rsidRDefault="00063734" w:rsidP="00EC3A3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801" w:type="dxa"/>
            <w:tcBorders>
              <w:top w:val="nil"/>
              <w:left w:val="nil"/>
              <w:bottom w:val="single" w:sz="4" w:space="0" w:color="auto"/>
              <w:right w:val="single" w:sz="4" w:space="0" w:color="auto"/>
            </w:tcBorders>
            <w:vAlign w:val="center"/>
          </w:tcPr>
          <w:p w:rsidR="00EC3A3F" w:rsidRPr="00EC3A3F" w:rsidRDefault="00063734" w:rsidP="00EC3A3F">
            <w:pPr>
              <w:spacing w:after="0" w:line="240" w:lineRule="auto"/>
              <w:ind w:left="45"/>
              <w:jc w:val="center"/>
              <w:rPr>
                <w:rFonts w:ascii="Times New Roman" w:eastAsia="Times New Roman" w:hAnsi="Times New Roman" w:cs="Times New Roman"/>
              </w:rPr>
            </w:pPr>
            <w:r>
              <w:rPr>
                <w:rFonts w:ascii="Times New Roman" w:eastAsia="Times New Roman" w:hAnsi="Times New Roman" w:cs="Times New Roman"/>
                <w:lang w:eastAsia="ru-RU"/>
              </w:rPr>
              <w:t>12</w:t>
            </w:r>
          </w:p>
        </w:tc>
      </w:tr>
      <w:tr w:rsidR="00EC3A3F" w:rsidRPr="00EC3A3F" w:rsidTr="00EC3A3F">
        <w:trPr>
          <w:trHeight w:val="375"/>
        </w:trPr>
        <w:tc>
          <w:tcPr>
            <w:tcW w:w="2567" w:type="dxa"/>
            <w:vMerge w:val="restart"/>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Родной язык и литературное чтение на родном языке</w:t>
            </w:r>
          </w:p>
        </w:tc>
        <w:tc>
          <w:tcPr>
            <w:tcW w:w="3261" w:type="dxa"/>
            <w:gridSpan w:val="2"/>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bCs/>
                <w:color w:val="000000"/>
                <w:lang w:eastAsia="ru-RU"/>
              </w:rPr>
            </w:pPr>
            <w:r w:rsidRPr="00EC3A3F">
              <w:rPr>
                <w:rFonts w:ascii="Times New Roman" w:eastAsia="Times New Roman" w:hAnsi="Times New Roman" w:cs="Times New Roman"/>
                <w:bCs/>
                <w:color w:val="000000"/>
                <w:lang w:eastAsia="ru-RU"/>
              </w:rPr>
              <w:t>Родной язык</w:t>
            </w:r>
          </w:p>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bCs/>
                <w:color w:val="000000"/>
                <w:lang w:eastAsia="ru-RU"/>
              </w:rPr>
              <w:t>( башкирский</w:t>
            </w:r>
            <w:proofErr w:type="gramStart"/>
            <w:r w:rsidRPr="00EC3A3F">
              <w:rPr>
                <w:rFonts w:ascii="Times New Roman" w:eastAsia="Times New Roman" w:hAnsi="Times New Roman" w:cs="Times New Roman"/>
                <w:bCs/>
                <w:color w:val="000000"/>
                <w:lang w:eastAsia="ru-RU"/>
              </w:rPr>
              <w:t xml:space="preserve"> )</w:t>
            </w:r>
            <w:proofErr w:type="gramEnd"/>
            <w:r w:rsidRPr="00EC3A3F">
              <w:rPr>
                <w:rFonts w:ascii="Times New Roman" w:eastAsia="Times New Roman" w:hAnsi="Times New Roman" w:cs="Times New Roman"/>
                <w:bCs/>
                <w:color w:val="000000"/>
                <w:lang w:eastAsia="ru-RU"/>
              </w:rPr>
              <w:t xml:space="preserve"> </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0,5</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0,5</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0,5</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lang w:eastAsia="ru-RU"/>
              </w:rPr>
            </w:pPr>
            <w:r w:rsidRPr="00EC3A3F">
              <w:rPr>
                <w:rFonts w:ascii="Times New Roman" w:eastAsia="Times New Roman" w:hAnsi="Times New Roman" w:cs="Times New Roman"/>
                <w:color w:val="000000"/>
                <w:lang w:eastAsia="ru-RU"/>
              </w:rPr>
              <w:t>0,5</w:t>
            </w: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rPr>
            </w:pPr>
            <w:r w:rsidRPr="00EC3A3F">
              <w:rPr>
                <w:rFonts w:ascii="Times New Roman" w:eastAsia="Times New Roman" w:hAnsi="Times New Roman" w:cs="Times New Roman"/>
                <w:lang w:eastAsia="ru-RU"/>
              </w:rPr>
              <w:t>2</w:t>
            </w:r>
          </w:p>
        </w:tc>
      </w:tr>
      <w:tr w:rsidR="00EC3A3F" w:rsidRPr="00EC3A3F" w:rsidTr="00EC3A3F">
        <w:trPr>
          <w:trHeight w:val="375"/>
        </w:trPr>
        <w:tc>
          <w:tcPr>
            <w:tcW w:w="2567" w:type="dxa"/>
            <w:vMerge/>
            <w:tcBorders>
              <w:top w:val="nil"/>
              <w:left w:val="single" w:sz="4" w:space="0" w:color="auto"/>
              <w:bottom w:val="single" w:sz="4" w:space="0" w:color="auto"/>
              <w:right w:val="single" w:sz="4" w:space="0" w:color="auto"/>
            </w:tcBorders>
            <w:vAlign w:val="center"/>
          </w:tcPr>
          <w:p w:rsidR="00EC3A3F" w:rsidRPr="00EC3A3F" w:rsidRDefault="00EC3A3F" w:rsidP="00EC3A3F">
            <w:pPr>
              <w:spacing w:after="0" w:line="240" w:lineRule="auto"/>
              <w:rPr>
                <w:rFonts w:ascii="Times New Roman" w:eastAsia="Times New Roman" w:hAnsi="Times New Roman" w:cs="Times New Roman"/>
                <w:color w:val="000000"/>
                <w:lang w:eastAsia="ru-RU"/>
              </w:rPr>
            </w:pPr>
          </w:p>
        </w:tc>
        <w:tc>
          <w:tcPr>
            <w:tcW w:w="3261" w:type="dxa"/>
            <w:gridSpan w:val="2"/>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bCs/>
                <w:color w:val="000000"/>
                <w:lang w:eastAsia="ru-RU"/>
              </w:rPr>
            </w:pPr>
            <w:r w:rsidRPr="00EC3A3F">
              <w:rPr>
                <w:rFonts w:ascii="Times New Roman" w:eastAsia="Times New Roman" w:hAnsi="Times New Roman" w:cs="Times New Roman"/>
                <w:bCs/>
                <w:color w:val="000000"/>
                <w:lang w:eastAsia="ru-RU"/>
              </w:rPr>
              <w:t xml:space="preserve">Литературное чтение на родном языке </w:t>
            </w:r>
            <w:proofErr w:type="gramStart"/>
            <w:r w:rsidRPr="00EC3A3F">
              <w:rPr>
                <w:rFonts w:ascii="Times New Roman" w:eastAsia="Times New Roman" w:hAnsi="Times New Roman" w:cs="Times New Roman"/>
                <w:bCs/>
                <w:color w:val="000000"/>
                <w:lang w:eastAsia="ru-RU"/>
              </w:rPr>
              <w:t xml:space="preserve">( </w:t>
            </w:r>
            <w:proofErr w:type="gramEnd"/>
            <w:r w:rsidRPr="00EC3A3F">
              <w:rPr>
                <w:rFonts w:ascii="Times New Roman" w:eastAsia="Times New Roman" w:hAnsi="Times New Roman" w:cs="Times New Roman"/>
                <w:bCs/>
                <w:color w:val="000000"/>
                <w:lang w:eastAsia="ru-RU"/>
              </w:rPr>
              <w:t>башкирском)</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0,5</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0,5</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0,5</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lang w:eastAsia="ru-RU"/>
              </w:rPr>
            </w:pPr>
            <w:r w:rsidRPr="00EC3A3F">
              <w:rPr>
                <w:rFonts w:ascii="Times New Roman" w:eastAsia="Times New Roman" w:hAnsi="Times New Roman" w:cs="Times New Roman"/>
                <w:color w:val="000000"/>
                <w:lang w:eastAsia="ru-RU"/>
              </w:rPr>
              <w:t>0,5</w:t>
            </w: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rPr>
            </w:pPr>
            <w:r w:rsidRPr="00EC3A3F">
              <w:rPr>
                <w:rFonts w:ascii="Times New Roman" w:eastAsia="Times New Roman" w:hAnsi="Times New Roman" w:cs="Times New Roman"/>
                <w:lang w:eastAsia="ru-RU"/>
              </w:rPr>
              <w:t>2</w:t>
            </w:r>
          </w:p>
        </w:tc>
      </w:tr>
      <w:tr w:rsidR="00EC3A3F" w:rsidRPr="00EC3A3F" w:rsidTr="00EC3A3F">
        <w:trPr>
          <w:trHeight w:val="375"/>
        </w:trPr>
        <w:tc>
          <w:tcPr>
            <w:tcW w:w="2567"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Иностранный язык</w:t>
            </w:r>
          </w:p>
        </w:tc>
        <w:tc>
          <w:tcPr>
            <w:tcW w:w="3261" w:type="dxa"/>
            <w:gridSpan w:val="2"/>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bCs/>
                <w:color w:val="000000"/>
                <w:lang w:val="en-US" w:eastAsia="ru-RU"/>
              </w:rPr>
              <w:t>Иностранный</w:t>
            </w:r>
            <w:proofErr w:type="spellEnd"/>
            <w:r w:rsidRPr="00EC3A3F">
              <w:rPr>
                <w:rFonts w:ascii="Times New Roman" w:eastAsia="Times New Roman" w:hAnsi="Times New Roman" w:cs="Times New Roman"/>
                <w:bCs/>
                <w:color w:val="000000"/>
                <w:lang w:val="en-US" w:eastAsia="ru-RU"/>
              </w:rPr>
              <w:t xml:space="preserve"> </w:t>
            </w:r>
            <w:proofErr w:type="spellStart"/>
            <w:r w:rsidRPr="00EC3A3F">
              <w:rPr>
                <w:rFonts w:ascii="Times New Roman" w:eastAsia="Times New Roman" w:hAnsi="Times New Roman" w:cs="Times New Roman"/>
                <w:bCs/>
                <w:color w:val="000000"/>
                <w:lang w:val="en-US" w:eastAsia="ru-RU"/>
              </w:rPr>
              <w:t>язык</w:t>
            </w:r>
            <w:proofErr w:type="spellEnd"/>
            <w:r w:rsidRPr="00EC3A3F">
              <w:rPr>
                <w:rFonts w:ascii="Times New Roman" w:eastAsia="Times New Roman" w:hAnsi="Times New Roman" w:cs="Times New Roman"/>
                <w:bCs/>
                <w:color w:val="000000"/>
                <w:lang w:eastAsia="ru-RU"/>
              </w:rPr>
              <w:t xml:space="preserve"> (английский)</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2</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2</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lang w:eastAsia="ru-RU"/>
              </w:rPr>
            </w:pPr>
            <w:r w:rsidRPr="00EC3A3F">
              <w:rPr>
                <w:rFonts w:ascii="Times New Roman" w:eastAsia="Times New Roman" w:hAnsi="Times New Roman" w:cs="Times New Roman"/>
                <w:lang w:eastAsia="ru-RU"/>
              </w:rPr>
              <w:t>2</w:t>
            </w: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rPr>
            </w:pPr>
            <w:r w:rsidRPr="00EC3A3F">
              <w:rPr>
                <w:rFonts w:ascii="Times New Roman" w:eastAsia="Times New Roman" w:hAnsi="Times New Roman" w:cs="Times New Roman"/>
                <w:lang w:eastAsia="ru-RU"/>
              </w:rPr>
              <w:t>6</w:t>
            </w:r>
          </w:p>
        </w:tc>
      </w:tr>
      <w:tr w:rsidR="00EC3A3F" w:rsidRPr="00EC3A3F" w:rsidTr="00EC3A3F">
        <w:trPr>
          <w:trHeight w:val="375"/>
        </w:trPr>
        <w:tc>
          <w:tcPr>
            <w:tcW w:w="2567"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Математика и информатика</w:t>
            </w:r>
          </w:p>
        </w:tc>
        <w:tc>
          <w:tcPr>
            <w:tcW w:w="3261" w:type="dxa"/>
            <w:gridSpan w:val="2"/>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bCs/>
                <w:color w:val="000000"/>
                <w:lang w:val="en-US" w:eastAsia="ru-RU"/>
              </w:rPr>
              <w:t>Математика</w:t>
            </w:r>
            <w:proofErr w:type="spellEnd"/>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4</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4</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4</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lang w:eastAsia="ru-RU"/>
              </w:rPr>
            </w:pPr>
            <w:r w:rsidRPr="00EC3A3F">
              <w:rPr>
                <w:rFonts w:ascii="Times New Roman" w:eastAsia="Times New Roman" w:hAnsi="Times New Roman" w:cs="Times New Roman"/>
                <w:lang w:eastAsia="ru-RU"/>
              </w:rPr>
              <w:t>4</w:t>
            </w: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rPr>
            </w:pPr>
            <w:r w:rsidRPr="00EC3A3F">
              <w:rPr>
                <w:rFonts w:ascii="Times New Roman" w:eastAsia="Times New Roman" w:hAnsi="Times New Roman" w:cs="Times New Roman"/>
                <w:lang w:eastAsia="ru-RU"/>
              </w:rPr>
              <w:t>16</w:t>
            </w:r>
          </w:p>
        </w:tc>
      </w:tr>
      <w:tr w:rsidR="00EC3A3F" w:rsidRPr="00EC3A3F" w:rsidTr="00EC3A3F">
        <w:trPr>
          <w:trHeight w:val="375"/>
        </w:trPr>
        <w:tc>
          <w:tcPr>
            <w:tcW w:w="2567"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Обществознание и естествознание (окружающий мир)</w:t>
            </w:r>
          </w:p>
        </w:tc>
        <w:tc>
          <w:tcPr>
            <w:tcW w:w="3261" w:type="dxa"/>
            <w:gridSpan w:val="2"/>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bCs/>
                <w:color w:val="000000"/>
                <w:lang w:val="en-US" w:eastAsia="ru-RU"/>
              </w:rPr>
              <w:t>Окружающий</w:t>
            </w:r>
            <w:proofErr w:type="spellEnd"/>
            <w:r w:rsidRPr="00EC3A3F">
              <w:rPr>
                <w:rFonts w:ascii="Times New Roman" w:eastAsia="Times New Roman" w:hAnsi="Times New Roman" w:cs="Times New Roman"/>
                <w:bCs/>
                <w:color w:val="000000"/>
                <w:lang w:val="en-US" w:eastAsia="ru-RU"/>
              </w:rPr>
              <w:t xml:space="preserve"> </w:t>
            </w:r>
            <w:proofErr w:type="spellStart"/>
            <w:r w:rsidRPr="00EC3A3F">
              <w:rPr>
                <w:rFonts w:ascii="Times New Roman" w:eastAsia="Times New Roman" w:hAnsi="Times New Roman" w:cs="Times New Roman"/>
                <w:bCs/>
                <w:color w:val="000000"/>
                <w:lang w:val="en-US" w:eastAsia="ru-RU"/>
              </w:rPr>
              <w:t>мир</w:t>
            </w:r>
            <w:proofErr w:type="spellEnd"/>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2</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2</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2</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lang w:eastAsia="ru-RU"/>
              </w:rPr>
            </w:pPr>
            <w:r w:rsidRPr="00EC3A3F">
              <w:rPr>
                <w:rFonts w:ascii="Times New Roman" w:eastAsia="Times New Roman" w:hAnsi="Times New Roman" w:cs="Times New Roman"/>
                <w:lang w:eastAsia="ru-RU"/>
              </w:rPr>
              <w:t>2</w:t>
            </w: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rPr>
            </w:pPr>
            <w:r w:rsidRPr="00EC3A3F">
              <w:rPr>
                <w:rFonts w:ascii="Times New Roman" w:eastAsia="Times New Roman" w:hAnsi="Times New Roman" w:cs="Times New Roman"/>
                <w:lang w:eastAsia="ru-RU"/>
              </w:rPr>
              <w:t>8</w:t>
            </w:r>
          </w:p>
        </w:tc>
      </w:tr>
      <w:tr w:rsidR="00EC3A3F" w:rsidRPr="00EC3A3F" w:rsidTr="00EC3A3F">
        <w:trPr>
          <w:trHeight w:val="630"/>
        </w:trPr>
        <w:tc>
          <w:tcPr>
            <w:tcW w:w="2567"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w:t>
            </w:r>
            <w:r w:rsidRPr="00EC3A3F">
              <w:rPr>
                <w:rFonts w:ascii="Times New Roman" w:eastAsia="Times New Roman" w:hAnsi="Times New Roman" w:cs="Times New Roman"/>
                <w:bCs/>
                <w:color w:val="000000"/>
                <w:lang w:eastAsia="ru-RU"/>
              </w:rPr>
              <w:t>Основы религиозных культур и светской этики</w:t>
            </w:r>
          </w:p>
        </w:tc>
        <w:tc>
          <w:tcPr>
            <w:tcW w:w="3261" w:type="dxa"/>
            <w:gridSpan w:val="2"/>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bCs/>
                <w:color w:val="000000"/>
                <w:lang w:eastAsia="ru-RU"/>
              </w:rPr>
              <w:t>Основы религиозных культур и светской этики</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lang w:eastAsia="ru-RU"/>
              </w:rPr>
            </w:pPr>
            <w:r w:rsidRPr="00EC3A3F">
              <w:rPr>
                <w:rFonts w:ascii="Times New Roman" w:eastAsia="Times New Roman" w:hAnsi="Times New Roman" w:cs="Times New Roman"/>
                <w:lang w:eastAsia="ru-RU"/>
              </w:rPr>
              <w:t>1</w:t>
            </w:r>
            <w:r w:rsidR="00ED5F88">
              <w:rPr>
                <w:rFonts w:ascii="Times New Roman" w:eastAsia="Times New Roman" w:hAnsi="Times New Roman" w:cs="Times New Roman"/>
                <w:lang w:eastAsia="ru-RU"/>
              </w:rPr>
              <w:t>*</w:t>
            </w: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rPr>
            </w:pPr>
            <w:r w:rsidRPr="00EC3A3F">
              <w:rPr>
                <w:rFonts w:ascii="Times New Roman" w:eastAsia="Times New Roman" w:hAnsi="Times New Roman" w:cs="Times New Roman"/>
                <w:lang w:eastAsia="ru-RU"/>
              </w:rPr>
              <w:t>1</w:t>
            </w:r>
            <w:r w:rsidR="00063734">
              <w:rPr>
                <w:rFonts w:ascii="Times New Roman" w:eastAsia="Times New Roman" w:hAnsi="Times New Roman" w:cs="Times New Roman"/>
                <w:lang w:eastAsia="ru-RU"/>
              </w:rPr>
              <w:t>*</w:t>
            </w:r>
          </w:p>
        </w:tc>
      </w:tr>
      <w:tr w:rsidR="00EC3A3F" w:rsidRPr="00EC3A3F" w:rsidTr="00EC3A3F">
        <w:trPr>
          <w:trHeight w:val="375"/>
        </w:trPr>
        <w:tc>
          <w:tcPr>
            <w:tcW w:w="2567" w:type="dxa"/>
            <w:vMerge w:val="restart"/>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w:t>
            </w:r>
          </w:p>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Искусство</w:t>
            </w:r>
          </w:p>
        </w:tc>
        <w:tc>
          <w:tcPr>
            <w:tcW w:w="3261" w:type="dxa"/>
            <w:gridSpan w:val="2"/>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bCs/>
                <w:color w:val="000000"/>
                <w:lang w:val="en-US" w:eastAsia="ru-RU"/>
              </w:rPr>
              <w:t>Музыка</w:t>
            </w:r>
            <w:proofErr w:type="spellEnd"/>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lang w:val="en-US" w:eastAsia="ru-RU"/>
              </w:rPr>
            </w:pPr>
            <w:r w:rsidRPr="00EC3A3F">
              <w:rPr>
                <w:rFonts w:ascii="Times New Roman" w:eastAsia="Times New Roman" w:hAnsi="Times New Roman" w:cs="Times New Roman"/>
                <w:lang w:val="en-US" w:eastAsia="ru-RU"/>
              </w:rPr>
              <w:t>1</w:t>
            </w: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rPr>
            </w:pPr>
            <w:r w:rsidRPr="00EC3A3F">
              <w:rPr>
                <w:rFonts w:ascii="Times New Roman" w:eastAsia="Times New Roman" w:hAnsi="Times New Roman" w:cs="Times New Roman"/>
                <w:lang w:eastAsia="ru-RU"/>
              </w:rPr>
              <w:t>4</w:t>
            </w:r>
          </w:p>
        </w:tc>
      </w:tr>
      <w:tr w:rsidR="00EC3A3F" w:rsidRPr="00EC3A3F" w:rsidTr="00EC3A3F">
        <w:trPr>
          <w:trHeight w:val="375"/>
        </w:trPr>
        <w:tc>
          <w:tcPr>
            <w:tcW w:w="2567" w:type="dxa"/>
            <w:vMerge/>
            <w:tcBorders>
              <w:top w:val="nil"/>
              <w:left w:val="single" w:sz="4" w:space="0" w:color="auto"/>
              <w:bottom w:val="single" w:sz="4" w:space="0" w:color="auto"/>
              <w:right w:val="single" w:sz="4" w:space="0" w:color="auto"/>
            </w:tcBorders>
            <w:vAlign w:val="center"/>
          </w:tcPr>
          <w:p w:rsidR="00EC3A3F" w:rsidRPr="00EC3A3F" w:rsidRDefault="00EC3A3F" w:rsidP="00EC3A3F">
            <w:pPr>
              <w:spacing w:after="0" w:line="240" w:lineRule="auto"/>
              <w:rPr>
                <w:rFonts w:ascii="Times New Roman" w:eastAsia="Times New Roman" w:hAnsi="Times New Roman" w:cs="Times New Roman"/>
                <w:color w:val="000000"/>
                <w:lang w:eastAsia="ru-RU"/>
              </w:rPr>
            </w:pPr>
          </w:p>
        </w:tc>
        <w:tc>
          <w:tcPr>
            <w:tcW w:w="3261" w:type="dxa"/>
            <w:gridSpan w:val="2"/>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bCs/>
                <w:color w:val="000000"/>
                <w:lang w:val="en-US" w:eastAsia="ru-RU"/>
              </w:rPr>
              <w:t>Изобразительное</w:t>
            </w:r>
            <w:proofErr w:type="spellEnd"/>
            <w:r w:rsidRPr="00EC3A3F">
              <w:rPr>
                <w:rFonts w:ascii="Times New Roman" w:eastAsia="Times New Roman" w:hAnsi="Times New Roman" w:cs="Times New Roman"/>
                <w:bCs/>
                <w:color w:val="000000"/>
                <w:lang w:val="en-US" w:eastAsia="ru-RU"/>
              </w:rPr>
              <w:t xml:space="preserve"> </w:t>
            </w:r>
            <w:proofErr w:type="spellStart"/>
            <w:r w:rsidRPr="00EC3A3F">
              <w:rPr>
                <w:rFonts w:ascii="Times New Roman" w:eastAsia="Times New Roman" w:hAnsi="Times New Roman" w:cs="Times New Roman"/>
                <w:bCs/>
                <w:color w:val="000000"/>
                <w:lang w:val="en-US" w:eastAsia="ru-RU"/>
              </w:rPr>
              <w:t>искусство</w:t>
            </w:r>
            <w:proofErr w:type="spellEnd"/>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lang w:val="en-US" w:eastAsia="ru-RU"/>
              </w:rPr>
            </w:pPr>
            <w:r w:rsidRPr="00EC3A3F">
              <w:rPr>
                <w:rFonts w:ascii="Times New Roman" w:eastAsia="Times New Roman" w:hAnsi="Times New Roman" w:cs="Times New Roman"/>
                <w:lang w:val="en-US" w:eastAsia="ru-RU"/>
              </w:rPr>
              <w:t>1</w:t>
            </w: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rPr>
            </w:pPr>
            <w:r w:rsidRPr="00EC3A3F">
              <w:rPr>
                <w:rFonts w:ascii="Times New Roman" w:eastAsia="Times New Roman" w:hAnsi="Times New Roman" w:cs="Times New Roman"/>
                <w:lang w:eastAsia="ru-RU"/>
              </w:rPr>
              <w:t>4</w:t>
            </w:r>
          </w:p>
        </w:tc>
      </w:tr>
      <w:tr w:rsidR="00EC3A3F" w:rsidRPr="00EC3A3F" w:rsidTr="00EC3A3F">
        <w:trPr>
          <w:trHeight w:val="375"/>
        </w:trPr>
        <w:tc>
          <w:tcPr>
            <w:tcW w:w="2567"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Технология</w:t>
            </w:r>
          </w:p>
        </w:tc>
        <w:tc>
          <w:tcPr>
            <w:tcW w:w="3261" w:type="dxa"/>
            <w:gridSpan w:val="2"/>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bCs/>
                <w:color w:val="000000"/>
                <w:lang w:val="en-US" w:eastAsia="ru-RU"/>
              </w:rPr>
              <w:t>Технология</w:t>
            </w:r>
            <w:proofErr w:type="spellEnd"/>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lang w:eastAsia="ru-RU"/>
              </w:rPr>
            </w:pPr>
            <w:r w:rsidRPr="00EC3A3F">
              <w:rPr>
                <w:rFonts w:ascii="Times New Roman" w:eastAsia="Times New Roman" w:hAnsi="Times New Roman" w:cs="Times New Roman"/>
                <w:lang w:eastAsia="ru-RU"/>
              </w:rPr>
              <w:t>1</w:t>
            </w: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rPr>
            </w:pPr>
            <w:r w:rsidRPr="00EC3A3F">
              <w:rPr>
                <w:rFonts w:ascii="Times New Roman" w:eastAsia="Times New Roman" w:hAnsi="Times New Roman" w:cs="Times New Roman"/>
                <w:lang w:eastAsia="ru-RU"/>
              </w:rPr>
              <w:t>4</w:t>
            </w:r>
          </w:p>
        </w:tc>
      </w:tr>
      <w:tr w:rsidR="00EC3A3F" w:rsidRPr="00EC3A3F" w:rsidTr="00EC3A3F">
        <w:trPr>
          <w:trHeight w:val="375"/>
        </w:trPr>
        <w:tc>
          <w:tcPr>
            <w:tcW w:w="2567"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Физическая культура</w:t>
            </w:r>
          </w:p>
        </w:tc>
        <w:tc>
          <w:tcPr>
            <w:tcW w:w="3261" w:type="dxa"/>
            <w:gridSpan w:val="2"/>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bCs/>
                <w:color w:val="000000"/>
                <w:lang w:val="en-US" w:eastAsia="ru-RU"/>
              </w:rPr>
              <w:t>Физическая</w:t>
            </w:r>
            <w:proofErr w:type="spellEnd"/>
            <w:r w:rsidRPr="00EC3A3F">
              <w:rPr>
                <w:rFonts w:ascii="Times New Roman" w:eastAsia="Times New Roman" w:hAnsi="Times New Roman" w:cs="Times New Roman"/>
                <w:bCs/>
                <w:color w:val="000000"/>
                <w:lang w:val="en-US" w:eastAsia="ru-RU"/>
              </w:rPr>
              <w:t xml:space="preserve"> </w:t>
            </w:r>
            <w:proofErr w:type="spellStart"/>
            <w:r w:rsidRPr="00EC3A3F">
              <w:rPr>
                <w:rFonts w:ascii="Times New Roman" w:eastAsia="Times New Roman" w:hAnsi="Times New Roman" w:cs="Times New Roman"/>
                <w:bCs/>
                <w:color w:val="000000"/>
                <w:lang w:val="en-US" w:eastAsia="ru-RU"/>
              </w:rPr>
              <w:t>культура</w:t>
            </w:r>
            <w:proofErr w:type="spellEnd"/>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2</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2*</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2*</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lang w:eastAsia="ru-RU"/>
              </w:rPr>
            </w:pPr>
            <w:r w:rsidRPr="00EC3A3F">
              <w:rPr>
                <w:rFonts w:ascii="Times New Roman" w:eastAsia="Times New Roman" w:hAnsi="Times New Roman" w:cs="Times New Roman"/>
                <w:lang w:eastAsia="ru-RU"/>
              </w:rPr>
              <w:t>2*</w:t>
            </w: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rPr>
            </w:pPr>
            <w:r w:rsidRPr="00EC3A3F">
              <w:rPr>
                <w:rFonts w:ascii="Times New Roman" w:eastAsia="Times New Roman" w:hAnsi="Times New Roman" w:cs="Times New Roman"/>
              </w:rPr>
              <w:t>8*</w:t>
            </w:r>
          </w:p>
        </w:tc>
      </w:tr>
      <w:tr w:rsidR="00EC3A3F" w:rsidRPr="00EC3A3F" w:rsidTr="00EC3A3F">
        <w:trPr>
          <w:trHeight w:val="375"/>
        </w:trPr>
        <w:tc>
          <w:tcPr>
            <w:tcW w:w="2567"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Итого</w:t>
            </w:r>
          </w:p>
        </w:tc>
        <w:tc>
          <w:tcPr>
            <w:tcW w:w="3261" w:type="dxa"/>
            <w:gridSpan w:val="2"/>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bCs/>
                <w:color w:val="000000"/>
                <w:lang w:val="en-US" w:eastAsia="ru-RU"/>
              </w:rPr>
            </w:pP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b/>
                <w:color w:val="000000"/>
                <w:u w:val="single"/>
                <w:lang w:eastAsia="ru-RU"/>
              </w:rPr>
            </w:pPr>
            <w:r w:rsidRPr="00EC3A3F">
              <w:rPr>
                <w:rFonts w:ascii="Times New Roman" w:eastAsia="Times New Roman" w:hAnsi="Times New Roman" w:cs="Times New Roman"/>
                <w:b/>
                <w:color w:val="000000"/>
                <w:u w:val="single"/>
                <w:lang w:eastAsia="ru-RU"/>
              </w:rPr>
              <w:t>19</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b/>
                <w:color w:val="000000"/>
                <w:u w:val="single"/>
                <w:lang w:eastAsia="ru-RU"/>
              </w:rPr>
            </w:pPr>
            <w:r w:rsidRPr="00EC3A3F">
              <w:rPr>
                <w:rFonts w:ascii="Times New Roman" w:eastAsia="Times New Roman" w:hAnsi="Times New Roman" w:cs="Times New Roman"/>
                <w:b/>
                <w:color w:val="000000"/>
                <w:u w:val="single"/>
                <w:lang w:eastAsia="ru-RU"/>
              </w:rPr>
              <w:t>21</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b/>
                <w:color w:val="000000"/>
                <w:u w:val="single"/>
                <w:lang w:eastAsia="ru-RU"/>
              </w:rPr>
            </w:pPr>
            <w:r w:rsidRPr="00EC3A3F">
              <w:rPr>
                <w:rFonts w:ascii="Times New Roman" w:eastAsia="Times New Roman" w:hAnsi="Times New Roman" w:cs="Times New Roman"/>
                <w:b/>
                <w:color w:val="000000"/>
                <w:u w:val="single"/>
                <w:lang w:eastAsia="ru-RU"/>
              </w:rPr>
              <w:t>21</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b/>
                <w:color w:val="000000"/>
                <w:u w:val="single"/>
                <w:lang w:eastAsia="ru-RU"/>
              </w:rPr>
            </w:pPr>
            <w:r w:rsidRPr="00EC3A3F">
              <w:rPr>
                <w:rFonts w:ascii="Times New Roman" w:eastAsia="Times New Roman" w:hAnsi="Times New Roman" w:cs="Times New Roman"/>
                <w:b/>
                <w:color w:val="000000"/>
                <w:u w:val="single"/>
                <w:lang w:eastAsia="ru-RU"/>
              </w:rPr>
              <w:t>21</w:t>
            </w: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b/>
                <w:color w:val="000000"/>
                <w:u w:val="single"/>
                <w:lang w:eastAsia="ru-RU"/>
              </w:rPr>
            </w:pPr>
            <w:r w:rsidRPr="00EC3A3F">
              <w:rPr>
                <w:rFonts w:ascii="Times New Roman" w:eastAsia="Times New Roman" w:hAnsi="Times New Roman" w:cs="Times New Roman"/>
                <w:b/>
                <w:color w:val="000000"/>
                <w:u w:val="single"/>
                <w:lang w:eastAsia="ru-RU"/>
              </w:rPr>
              <w:t>82</w:t>
            </w:r>
          </w:p>
        </w:tc>
      </w:tr>
      <w:tr w:rsidR="00EC3A3F" w:rsidRPr="00EC3A3F" w:rsidTr="00EC3A3F">
        <w:trPr>
          <w:trHeight w:val="375"/>
        </w:trPr>
        <w:tc>
          <w:tcPr>
            <w:tcW w:w="5828" w:type="dxa"/>
            <w:gridSpan w:val="3"/>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rPr>
            </w:pPr>
            <w:r w:rsidRPr="00EC3A3F">
              <w:rPr>
                <w:rFonts w:ascii="Times New Roman" w:eastAsia="Times New Roman" w:hAnsi="Times New Roman" w:cs="Times New Roman"/>
                <w:b/>
                <w:i/>
                <w:lang w:eastAsia="ru-RU"/>
              </w:rPr>
              <w:t>Часть, формируемая участниками образовательного процесса</w:t>
            </w:r>
          </w:p>
        </w:tc>
        <w:tc>
          <w:tcPr>
            <w:tcW w:w="711"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b/>
                <w:i/>
                <w:color w:val="000000"/>
              </w:rPr>
            </w:pPr>
            <w:r w:rsidRPr="00EC3A3F">
              <w:rPr>
                <w:rFonts w:ascii="Times New Roman" w:eastAsia="Times New Roman" w:hAnsi="Times New Roman" w:cs="Times New Roman"/>
                <w:b/>
                <w:i/>
                <w:color w:val="000000"/>
              </w:rPr>
              <w:t xml:space="preserve">    2</w:t>
            </w:r>
          </w:p>
        </w:tc>
        <w:tc>
          <w:tcPr>
            <w:tcW w:w="710"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jc w:val="center"/>
              <w:rPr>
                <w:rFonts w:ascii="Times New Roman" w:eastAsia="Times New Roman" w:hAnsi="Times New Roman" w:cs="Times New Roman"/>
                <w:b/>
                <w:i/>
                <w:color w:val="000000"/>
              </w:rPr>
            </w:pPr>
            <w:r w:rsidRPr="00EC3A3F">
              <w:rPr>
                <w:rFonts w:ascii="Times New Roman" w:eastAsia="Times New Roman" w:hAnsi="Times New Roman" w:cs="Times New Roman"/>
                <w:b/>
                <w:i/>
                <w:color w:val="000000"/>
              </w:rPr>
              <w:t>2</w:t>
            </w:r>
          </w:p>
        </w:tc>
        <w:tc>
          <w:tcPr>
            <w:tcW w:w="709"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jc w:val="center"/>
              <w:rPr>
                <w:rFonts w:ascii="Times New Roman" w:eastAsia="Times New Roman" w:hAnsi="Times New Roman" w:cs="Times New Roman"/>
                <w:b/>
                <w:i/>
                <w:color w:val="000000"/>
              </w:rPr>
            </w:pPr>
            <w:r w:rsidRPr="00EC3A3F">
              <w:rPr>
                <w:rFonts w:ascii="Times New Roman" w:eastAsia="Times New Roman" w:hAnsi="Times New Roman" w:cs="Times New Roman"/>
                <w:b/>
                <w:i/>
                <w:color w:val="000000"/>
              </w:rPr>
              <w:t>2</w:t>
            </w:r>
          </w:p>
        </w:tc>
        <w:tc>
          <w:tcPr>
            <w:tcW w:w="762"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jc w:val="center"/>
              <w:rPr>
                <w:rFonts w:ascii="Times New Roman" w:eastAsia="Times New Roman" w:hAnsi="Times New Roman" w:cs="Times New Roman"/>
                <w:b/>
                <w:i/>
                <w:color w:val="000000"/>
              </w:rPr>
            </w:pPr>
            <w:r w:rsidRPr="00EC3A3F">
              <w:rPr>
                <w:rFonts w:ascii="Times New Roman" w:eastAsia="Times New Roman" w:hAnsi="Times New Roman" w:cs="Times New Roman"/>
                <w:b/>
                <w:i/>
                <w:color w:val="000000"/>
              </w:rPr>
              <w:t>2</w:t>
            </w:r>
          </w:p>
        </w:tc>
        <w:tc>
          <w:tcPr>
            <w:tcW w:w="801"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b/>
                <w:i/>
                <w:color w:val="000000"/>
              </w:rPr>
            </w:pPr>
            <w:r w:rsidRPr="00EC3A3F">
              <w:rPr>
                <w:rFonts w:ascii="Times New Roman" w:eastAsia="Times New Roman" w:hAnsi="Times New Roman" w:cs="Times New Roman"/>
                <w:b/>
                <w:i/>
                <w:color w:val="000000"/>
              </w:rPr>
              <w:t xml:space="preserve">    8</w:t>
            </w:r>
          </w:p>
        </w:tc>
      </w:tr>
      <w:tr w:rsidR="00EC3A3F" w:rsidRPr="00EC3A3F" w:rsidTr="00EC3A3F">
        <w:trPr>
          <w:trHeight w:val="375"/>
        </w:trPr>
        <w:tc>
          <w:tcPr>
            <w:tcW w:w="5828" w:type="dxa"/>
            <w:gridSpan w:val="3"/>
            <w:tcBorders>
              <w:top w:val="nil"/>
              <w:left w:val="single" w:sz="4" w:space="0" w:color="auto"/>
              <w:bottom w:val="single" w:sz="4" w:space="0" w:color="auto"/>
              <w:right w:val="single" w:sz="4" w:space="0" w:color="auto"/>
            </w:tcBorders>
            <w:vAlign w:val="bottom"/>
          </w:tcPr>
          <w:p w:rsidR="00EC3A3F" w:rsidRPr="00EC3A3F" w:rsidRDefault="00ED5F88" w:rsidP="00EC3A3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Русский язык</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xml:space="preserve"> 1</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762" w:type="dxa"/>
            <w:tcBorders>
              <w:top w:val="nil"/>
              <w:left w:val="nil"/>
              <w:bottom w:val="single" w:sz="4" w:space="0" w:color="auto"/>
              <w:right w:val="single" w:sz="4" w:space="0" w:color="auto"/>
            </w:tcBorders>
            <w:vAlign w:val="center"/>
          </w:tcPr>
          <w:p w:rsidR="00EC3A3F" w:rsidRPr="00EC3A3F" w:rsidRDefault="00063734"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801" w:type="dxa"/>
            <w:tcBorders>
              <w:top w:val="nil"/>
              <w:left w:val="nil"/>
              <w:bottom w:val="single" w:sz="4" w:space="0" w:color="auto"/>
              <w:right w:val="single" w:sz="4" w:space="0" w:color="auto"/>
            </w:tcBorders>
            <w:vAlign w:val="center"/>
          </w:tcPr>
          <w:p w:rsidR="00EC3A3F" w:rsidRPr="00EC3A3F" w:rsidRDefault="00063734" w:rsidP="00EC3A3F">
            <w:pPr>
              <w:spacing w:after="0" w:line="240" w:lineRule="auto"/>
              <w:ind w:left="45"/>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EC3A3F" w:rsidRPr="00EC3A3F" w:rsidTr="00EC3A3F">
        <w:trPr>
          <w:trHeight w:val="375"/>
        </w:trPr>
        <w:tc>
          <w:tcPr>
            <w:tcW w:w="5828" w:type="dxa"/>
            <w:gridSpan w:val="3"/>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Родной язык (башкирский)</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0,5</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0,5</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0,5</w:t>
            </w: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color w:val="000000"/>
              </w:rPr>
            </w:pPr>
            <w:r w:rsidRPr="00EC3A3F">
              <w:rPr>
                <w:rFonts w:ascii="Times New Roman" w:eastAsia="Times New Roman" w:hAnsi="Times New Roman" w:cs="Times New Roman"/>
                <w:color w:val="000000"/>
                <w:lang w:eastAsia="ru-RU"/>
              </w:rPr>
              <w:t>1,5</w:t>
            </w:r>
          </w:p>
        </w:tc>
      </w:tr>
      <w:tr w:rsidR="00EC3A3F" w:rsidRPr="00EC3A3F" w:rsidTr="00EC3A3F">
        <w:trPr>
          <w:trHeight w:val="375"/>
        </w:trPr>
        <w:tc>
          <w:tcPr>
            <w:tcW w:w="5828" w:type="dxa"/>
            <w:gridSpan w:val="3"/>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Литературное чтение на родном языке (башкирском)</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0,5</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0,5</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0,5</w:t>
            </w: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1,5</w:t>
            </w:r>
          </w:p>
        </w:tc>
      </w:tr>
      <w:tr w:rsidR="00EC3A3F" w:rsidRPr="00EC3A3F" w:rsidTr="00EC3A3F">
        <w:trPr>
          <w:trHeight w:val="375"/>
        </w:trPr>
        <w:tc>
          <w:tcPr>
            <w:tcW w:w="5828" w:type="dxa"/>
            <w:gridSpan w:val="3"/>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Математика</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w:t>
            </w: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2</w:t>
            </w:r>
          </w:p>
        </w:tc>
      </w:tr>
      <w:tr w:rsidR="00EC3A3F" w:rsidRPr="00EC3A3F" w:rsidTr="00EC3A3F">
        <w:trPr>
          <w:trHeight w:val="375"/>
        </w:trPr>
        <w:tc>
          <w:tcPr>
            <w:tcW w:w="5828" w:type="dxa"/>
            <w:gridSpan w:val="3"/>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Литературное чтение</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762"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80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2</w:t>
            </w:r>
          </w:p>
        </w:tc>
      </w:tr>
      <w:tr w:rsidR="00EC3A3F" w:rsidRPr="00EC3A3F" w:rsidTr="00EC3A3F">
        <w:trPr>
          <w:trHeight w:val="375"/>
        </w:trPr>
        <w:tc>
          <w:tcPr>
            <w:tcW w:w="5828" w:type="dxa"/>
            <w:gridSpan w:val="3"/>
            <w:tcBorders>
              <w:top w:val="single" w:sz="4" w:space="0" w:color="auto"/>
              <w:left w:val="single" w:sz="4" w:space="0" w:color="auto"/>
              <w:bottom w:val="single" w:sz="4" w:space="0" w:color="auto"/>
              <w:right w:val="single" w:sz="4" w:space="0" w:color="auto"/>
            </w:tcBorders>
          </w:tcPr>
          <w:p w:rsidR="00EC3A3F" w:rsidRPr="00EC3A3F" w:rsidRDefault="00EC3A3F" w:rsidP="00EC3A3F">
            <w:pPr>
              <w:autoSpaceDE w:val="0"/>
              <w:autoSpaceDN w:val="0"/>
              <w:adjustRightInd w:val="0"/>
              <w:spacing w:after="0" w:line="240" w:lineRule="auto"/>
              <w:jc w:val="both"/>
              <w:rPr>
                <w:rFonts w:ascii="Times New Roman" w:eastAsia="Calibri" w:hAnsi="Times New Roman" w:cs="Times New Roman"/>
                <w:b/>
                <w:i/>
              </w:rPr>
            </w:pPr>
            <w:r w:rsidRPr="00EC3A3F">
              <w:rPr>
                <w:rFonts w:ascii="Times New Roman" w:eastAsia="Calibri" w:hAnsi="Times New Roman" w:cs="Times New Roman"/>
                <w:b/>
                <w:i/>
              </w:rPr>
              <w:t>Максимально допустимая недельная нагрузка  при 5-дневной учебной неделе</w:t>
            </w:r>
          </w:p>
        </w:tc>
        <w:tc>
          <w:tcPr>
            <w:tcW w:w="711" w:type="dxa"/>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b/>
                <w:color w:val="000000"/>
                <w:lang w:eastAsia="ru-RU"/>
              </w:rPr>
            </w:pPr>
            <w:r w:rsidRPr="00EC3A3F">
              <w:rPr>
                <w:rFonts w:ascii="Times New Roman" w:eastAsia="Times New Roman" w:hAnsi="Times New Roman" w:cs="Times New Roman"/>
                <w:b/>
                <w:color w:val="000000"/>
                <w:lang w:eastAsia="ru-RU"/>
              </w:rPr>
              <w:t>21</w:t>
            </w:r>
          </w:p>
        </w:tc>
        <w:tc>
          <w:tcPr>
            <w:tcW w:w="710" w:type="dxa"/>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b/>
                <w:color w:val="000000"/>
                <w:lang w:eastAsia="ru-RU"/>
              </w:rPr>
            </w:pPr>
            <w:r w:rsidRPr="00EC3A3F">
              <w:rPr>
                <w:rFonts w:ascii="Times New Roman" w:eastAsia="Times New Roman" w:hAnsi="Times New Roman" w:cs="Times New Roman"/>
                <w:b/>
                <w:color w:val="000000"/>
                <w:lang w:eastAsia="ru-RU"/>
              </w:rPr>
              <w:t>23</w:t>
            </w:r>
          </w:p>
        </w:tc>
        <w:tc>
          <w:tcPr>
            <w:tcW w:w="709" w:type="dxa"/>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b/>
                <w:color w:val="000000"/>
                <w:lang w:eastAsia="ru-RU"/>
              </w:rPr>
            </w:pPr>
            <w:r w:rsidRPr="00EC3A3F">
              <w:rPr>
                <w:rFonts w:ascii="Times New Roman" w:eastAsia="Times New Roman" w:hAnsi="Times New Roman" w:cs="Times New Roman"/>
                <w:b/>
                <w:color w:val="000000"/>
                <w:lang w:eastAsia="ru-RU"/>
              </w:rPr>
              <w:t>23</w:t>
            </w:r>
          </w:p>
        </w:tc>
        <w:tc>
          <w:tcPr>
            <w:tcW w:w="762" w:type="dxa"/>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b/>
                <w:color w:val="000000"/>
                <w:lang w:eastAsia="ru-RU"/>
              </w:rPr>
            </w:pPr>
            <w:r w:rsidRPr="00EC3A3F">
              <w:rPr>
                <w:rFonts w:ascii="Times New Roman" w:eastAsia="Times New Roman" w:hAnsi="Times New Roman" w:cs="Times New Roman"/>
                <w:b/>
                <w:color w:val="000000"/>
                <w:lang w:eastAsia="ru-RU"/>
              </w:rPr>
              <w:t>23</w:t>
            </w:r>
          </w:p>
        </w:tc>
        <w:tc>
          <w:tcPr>
            <w:tcW w:w="801" w:type="dxa"/>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ind w:left="45"/>
              <w:jc w:val="center"/>
              <w:rPr>
                <w:rFonts w:ascii="Times New Roman" w:eastAsia="Times New Roman" w:hAnsi="Times New Roman" w:cs="Times New Roman"/>
                <w:b/>
                <w:color w:val="000000"/>
                <w:lang w:eastAsia="ru-RU"/>
              </w:rPr>
            </w:pPr>
            <w:r w:rsidRPr="00EC3A3F">
              <w:rPr>
                <w:rFonts w:ascii="Times New Roman" w:eastAsia="Times New Roman" w:hAnsi="Times New Roman" w:cs="Times New Roman"/>
                <w:b/>
                <w:color w:val="000000"/>
                <w:lang w:eastAsia="ru-RU"/>
              </w:rPr>
              <w:t>90</w:t>
            </w:r>
          </w:p>
        </w:tc>
      </w:tr>
    </w:tbl>
    <w:p w:rsidR="00EC3A3F" w:rsidRPr="00EC3A3F" w:rsidRDefault="00EC3A3F" w:rsidP="00EC3A3F">
      <w:pPr>
        <w:widowControl w:val="0"/>
        <w:autoSpaceDE w:val="0"/>
        <w:autoSpaceDN w:val="0"/>
        <w:adjustRightInd w:val="0"/>
        <w:spacing w:after="0" w:line="240" w:lineRule="auto"/>
        <w:rPr>
          <w:rFonts w:ascii="Times New Roman" w:eastAsia="Times New Roman" w:hAnsi="Times New Roman" w:cs="Times New Roman"/>
          <w:b/>
          <w:bCs/>
          <w:lang w:eastAsia="ru-RU"/>
        </w:rPr>
      </w:pPr>
      <w:r w:rsidRPr="00EC3A3F">
        <w:rPr>
          <w:rFonts w:ascii="Times New Roman" w:eastAsia="Times New Roman" w:hAnsi="Times New Roman" w:cs="Times New Roman"/>
          <w:b/>
          <w:bCs/>
          <w:lang w:eastAsia="ru-RU"/>
        </w:rPr>
        <w:t xml:space="preserve">      </w:t>
      </w:r>
    </w:p>
    <w:p w:rsidR="00EC3A3F" w:rsidRPr="00EC3A3F" w:rsidRDefault="00EC3A3F" w:rsidP="00EC3A3F">
      <w:pPr>
        <w:spacing w:after="0" w:line="240" w:lineRule="auto"/>
        <w:rPr>
          <w:rFonts w:ascii="Times New Roman" w:eastAsia="Times New Roman" w:hAnsi="Times New Roman" w:cs="Times New Roman"/>
          <w:b/>
        </w:rPr>
      </w:pPr>
      <w:r w:rsidRPr="00EC3A3F">
        <w:rPr>
          <w:rFonts w:ascii="Times New Roman" w:eastAsia="Times New Roman" w:hAnsi="Times New Roman" w:cs="Times New Roman"/>
          <w:b/>
        </w:rPr>
        <w:t>*Урок « Физическая культура.</w:t>
      </w:r>
      <w:r w:rsidRPr="00EC3A3F">
        <w:rPr>
          <w:rFonts w:ascii="Times New Roman" w:eastAsia="Times New Roman" w:hAnsi="Times New Roman" w:cs="Times New Roman"/>
          <w:color w:val="000000"/>
          <w:lang w:eastAsia="ru-RU"/>
        </w:rPr>
        <w:t xml:space="preserve"> </w:t>
      </w:r>
      <w:r w:rsidRPr="00EC3A3F">
        <w:rPr>
          <w:rFonts w:ascii="Times New Roman" w:eastAsia="Times New Roman" w:hAnsi="Times New Roman" w:cs="Times New Roman"/>
          <w:b/>
          <w:color w:val="000000"/>
          <w:lang w:eastAsia="ru-RU"/>
        </w:rPr>
        <w:t>Спортивные подвижные игры</w:t>
      </w:r>
      <w:r w:rsidRPr="00EC3A3F">
        <w:rPr>
          <w:rFonts w:ascii="Times New Roman" w:eastAsia="Times New Roman" w:hAnsi="Times New Roman" w:cs="Times New Roman"/>
          <w:b/>
        </w:rPr>
        <w:t>»</w:t>
      </w:r>
      <w:r w:rsidR="00ED5F88">
        <w:rPr>
          <w:rFonts w:ascii="Times New Roman" w:eastAsia="Times New Roman" w:hAnsi="Times New Roman" w:cs="Times New Roman"/>
          <w:b/>
        </w:rPr>
        <w:t>,</w:t>
      </w:r>
      <w:r w:rsidR="00426966">
        <w:rPr>
          <w:rFonts w:ascii="Times New Roman" w:eastAsia="Times New Roman" w:hAnsi="Times New Roman" w:cs="Times New Roman"/>
          <w:b/>
        </w:rPr>
        <w:t xml:space="preserve"> </w:t>
      </w:r>
      <w:r w:rsidR="00ED5F88">
        <w:rPr>
          <w:rFonts w:ascii="Times New Roman" w:eastAsia="Times New Roman" w:hAnsi="Times New Roman" w:cs="Times New Roman"/>
          <w:b/>
        </w:rPr>
        <w:t xml:space="preserve"> </w:t>
      </w:r>
      <w:r w:rsidR="007B4515">
        <w:rPr>
          <w:rFonts w:ascii="Times New Roman" w:eastAsia="Times New Roman" w:hAnsi="Times New Roman" w:cs="Times New Roman"/>
          <w:b/>
        </w:rPr>
        <w:t xml:space="preserve"> </w:t>
      </w:r>
      <w:r w:rsidR="00ED5F88">
        <w:rPr>
          <w:rFonts w:ascii="Times New Roman" w:eastAsia="Times New Roman" w:hAnsi="Times New Roman" w:cs="Times New Roman"/>
          <w:b/>
        </w:rPr>
        <w:t>ОРКСЭ</w:t>
      </w:r>
      <w:r w:rsidRPr="00EC3A3F">
        <w:rPr>
          <w:rFonts w:ascii="Times New Roman" w:eastAsia="Times New Roman" w:hAnsi="Times New Roman" w:cs="Times New Roman"/>
          <w:b/>
        </w:rPr>
        <w:t xml:space="preserve">  за счет внеурочной деятельности.</w:t>
      </w:r>
    </w:p>
    <w:p w:rsidR="00EC3A3F" w:rsidRDefault="00EC3A3F" w:rsidP="00EC3A3F">
      <w:pPr>
        <w:widowControl w:val="0"/>
        <w:autoSpaceDE w:val="0"/>
        <w:autoSpaceDN w:val="0"/>
        <w:adjustRightInd w:val="0"/>
        <w:spacing w:after="0" w:line="240" w:lineRule="auto"/>
        <w:rPr>
          <w:rFonts w:ascii="Times New Roman" w:eastAsia="Andale Sans UI" w:hAnsi="Times New Roman" w:cs="Times New Roman"/>
          <w:kern w:val="1"/>
          <w:lang w:eastAsia="ar-SA"/>
        </w:rPr>
      </w:pPr>
    </w:p>
    <w:p w:rsidR="00EC3A3F" w:rsidRDefault="00EC3A3F" w:rsidP="00EC3A3F">
      <w:pPr>
        <w:widowControl w:val="0"/>
        <w:autoSpaceDE w:val="0"/>
        <w:autoSpaceDN w:val="0"/>
        <w:adjustRightInd w:val="0"/>
        <w:spacing w:after="0" w:line="240" w:lineRule="auto"/>
        <w:rPr>
          <w:rFonts w:ascii="Times New Roman" w:eastAsia="Andale Sans UI" w:hAnsi="Times New Roman" w:cs="Times New Roman"/>
          <w:kern w:val="1"/>
          <w:lang w:eastAsia="ar-SA"/>
        </w:rPr>
      </w:pPr>
    </w:p>
    <w:p w:rsidR="00EC3A3F" w:rsidRDefault="00EC3A3F" w:rsidP="00EC3A3F">
      <w:pPr>
        <w:widowControl w:val="0"/>
        <w:autoSpaceDE w:val="0"/>
        <w:autoSpaceDN w:val="0"/>
        <w:adjustRightInd w:val="0"/>
        <w:spacing w:after="0" w:line="240" w:lineRule="auto"/>
        <w:rPr>
          <w:rFonts w:ascii="Times New Roman" w:eastAsia="Andale Sans UI" w:hAnsi="Times New Roman" w:cs="Times New Roman"/>
          <w:kern w:val="1"/>
          <w:lang w:eastAsia="ar-SA"/>
        </w:rPr>
      </w:pPr>
    </w:p>
    <w:p w:rsidR="00EC3A3F" w:rsidRPr="00C37448" w:rsidRDefault="00EC3A3F" w:rsidP="00EC3A3F">
      <w:pPr>
        <w:widowControl w:val="0"/>
        <w:autoSpaceDE w:val="0"/>
        <w:autoSpaceDN w:val="0"/>
        <w:adjustRightInd w:val="0"/>
        <w:spacing w:after="0" w:line="240" w:lineRule="auto"/>
        <w:rPr>
          <w:rFonts w:ascii="Times New Roman" w:eastAsia="Andale Sans UI" w:hAnsi="Times New Roman" w:cs="Times New Roman"/>
          <w:kern w:val="1"/>
          <w:lang w:eastAsia="ar-SA"/>
        </w:rPr>
      </w:pPr>
    </w:p>
    <w:p w:rsidR="00AC5521" w:rsidRPr="00C37448" w:rsidRDefault="00AC5521" w:rsidP="00EC3A3F">
      <w:pPr>
        <w:widowControl w:val="0"/>
        <w:autoSpaceDE w:val="0"/>
        <w:autoSpaceDN w:val="0"/>
        <w:adjustRightInd w:val="0"/>
        <w:spacing w:after="0" w:line="240" w:lineRule="auto"/>
        <w:rPr>
          <w:rFonts w:ascii="Times New Roman" w:eastAsia="Andale Sans UI" w:hAnsi="Times New Roman" w:cs="Times New Roman"/>
          <w:kern w:val="1"/>
          <w:lang w:eastAsia="ar-SA"/>
        </w:rPr>
      </w:pPr>
    </w:p>
    <w:p w:rsidR="00AC5521" w:rsidRPr="00C37448" w:rsidRDefault="00AC5521" w:rsidP="00EC3A3F">
      <w:pPr>
        <w:widowControl w:val="0"/>
        <w:autoSpaceDE w:val="0"/>
        <w:autoSpaceDN w:val="0"/>
        <w:adjustRightInd w:val="0"/>
        <w:spacing w:after="0" w:line="240" w:lineRule="auto"/>
        <w:rPr>
          <w:rFonts w:ascii="Times New Roman" w:eastAsia="Andale Sans UI" w:hAnsi="Times New Roman" w:cs="Times New Roman"/>
          <w:kern w:val="1"/>
          <w:lang w:eastAsia="ar-SA"/>
        </w:rPr>
      </w:pPr>
    </w:p>
    <w:p w:rsidR="00EC3A3F" w:rsidRDefault="00EC3A3F" w:rsidP="00EC3A3F">
      <w:pPr>
        <w:widowControl w:val="0"/>
        <w:autoSpaceDE w:val="0"/>
        <w:autoSpaceDN w:val="0"/>
        <w:adjustRightInd w:val="0"/>
        <w:spacing w:after="0" w:line="240" w:lineRule="auto"/>
        <w:rPr>
          <w:rFonts w:ascii="Times New Roman" w:eastAsia="Andale Sans UI" w:hAnsi="Times New Roman" w:cs="Times New Roman"/>
          <w:kern w:val="1"/>
          <w:lang w:eastAsia="ar-SA"/>
        </w:rPr>
      </w:pPr>
    </w:p>
    <w:p w:rsidR="00EC3A3F" w:rsidRDefault="00EC3A3F" w:rsidP="00EC3A3F">
      <w:pPr>
        <w:widowControl w:val="0"/>
        <w:autoSpaceDE w:val="0"/>
        <w:autoSpaceDN w:val="0"/>
        <w:adjustRightInd w:val="0"/>
        <w:spacing w:after="0" w:line="240" w:lineRule="auto"/>
        <w:rPr>
          <w:rFonts w:ascii="Times New Roman" w:eastAsia="Andale Sans UI" w:hAnsi="Times New Roman" w:cs="Times New Roman"/>
          <w:kern w:val="1"/>
          <w:lang w:eastAsia="ar-SA"/>
        </w:rPr>
      </w:pPr>
    </w:p>
    <w:p w:rsidR="00EC3A3F" w:rsidRPr="00EC3A3F" w:rsidRDefault="00EC3A3F" w:rsidP="00EC3A3F">
      <w:pPr>
        <w:widowControl w:val="0"/>
        <w:autoSpaceDE w:val="0"/>
        <w:autoSpaceDN w:val="0"/>
        <w:adjustRightInd w:val="0"/>
        <w:spacing w:after="0" w:line="240" w:lineRule="auto"/>
        <w:rPr>
          <w:rFonts w:ascii="Times New Roman" w:eastAsia="Andale Sans UI" w:hAnsi="Times New Roman" w:cs="Times New Roman"/>
          <w:kern w:val="1"/>
          <w:lang w:eastAsia="ar-SA"/>
        </w:rPr>
      </w:pPr>
    </w:p>
    <w:p w:rsidR="00EC3A3F" w:rsidRPr="00EC3A3F" w:rsidRDefault="00EC3A3F" w:rsidP="00EC3A3F">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EC3A3F">
        <w:rPr>
          <w:rFonts w:ascii="Times New Roman" w:eastAsia="Times New Roman" w:hAnsi="Times New Roman" w:cs="Times New Roman"/>
          <w:b/>
          <w:bCs/>
          <w:lang w:eastAsia="ru-RU"/>
        </w:rPr>
        <w:t>Годовой учебный план начального общего образования для 1-4 классов</w:t>
      </w:r>
    </w:p>
    <w:p w:rsidR="00EC3A3F" w:rsidRPr="00EC3A3F" w:rsidRDefault="00EC3A3F" w:rsidP="00EC3A3F">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EC3A3F">
        <w:rPr>
          <w:rFonts w:ascii="Times New Roman" w:eastAsia="Times New Roman" w:hAnsi="Times New Roman" w:cs="Times New Roman"/>
          <w:b/>
          <w:bCs/>
          <w:lang w:eastAsia="ru-RU"/>
        </w:rPr>
        <w:t>(пятидневная учебная неделя)</w:t>
      </w:r>
    </w:p>
    <w:tbl>
      <w:tblPr>
        <w:tblW w:w="9522" w:type="dxa"/>
        <w:tblInd w:w="93" w:type="dxa"/>
        <w:tblLayout w:type="fixed"/>
        <w:tblLook w:val="0000" w:firstRow="0" w:lastRow="0" w:firstColumn="0" w:lastColumn="0" w:noHBand="0" w:noVBand="0"/>
      </w:tblPr>
      <w:tblGrid>
        <w:gridCol w:w="2709"/>
        <w:gridCol w:w="3119"/>
        <w:gridCol w:w="711"/>
        <w:gridCol w:w="710"/>
        <w:gridCol w:w="709"/>
        <w:gridCol w:w="758"/>
        <w:gridCol w:w="806"/>
      </w:tblGrid>
      <w:tr w:rsidR="00EC3A3F" w:rsidRPr="00EC3A3F" w:rsidTr="00EC3A3F">
        <w:trPr>
          <w:trHeight w:val="825"/>
        </w:trPr>
        <w:tc>
          <w:tcPr>
            <w:tcW w:w="2709" w:type="dxa"/>
            <w:vMerge w:val="restart"/>
            <w:tcBorders>
              <w:top w:val="single" w:sz="4" w:space="0" w:color="auto"/>
              <w:left w:val="single" w:sz="4" w:space="0" w:color="auto"/>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Предметные области</w:t>
            </w:r>
          </w:p>
        </w:tc>
        <w:tc>
          <w:tcPr>
            <w:tcW w:w="3119" w:type="dxa"/>
            <w:vMerge w:val="restart"/>
            <w:tcBorders>
              <w:top w:val="single" w:sz="4" w:space="0" w:color="auto"/>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mc:AlternateContent>
                <mc:Choice Requires="wps">
                  <w:drawing>
                    <wp:anchor distT="0" distB="0" distL="114300" distR="114300" simplePos="0" relativeHeight="251666432" behindDoc="0" locked="0" layoutInCell="1" allowOverlap="1">
                      <wp:simplePos x="0" y="0"/>
                      <wp:positionH relativeFrom="column">
                        <wp:posOffset>-49530</wp:posOffset>
                      </wp:positionH>
                      <wp:positionV relativeFrom="paragraph">
                        <wp:posOffset>60960</wp:posOffset>
                      </wp:positionV>
                      <wp:extent cx="1933575" cy="676275"/>
                      <wp:effectExtent l="9525" t="12065" r="952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3575"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E3210E" id="Прямая со стрелкой 5" o:spid="_x0000_s1026" type="#_x0000_t32" style="position:absolute;margin-left:-3.9pt;margin-top:4.8pt;width:152.25pt;height:53.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"/>
                  </w:pict>
                </mc:Fallback>
              </mc:AlternateContent>
            </w:r>
            <w:r w:rsidRPr="00EC3A3F">
              <w:rPr>
                <w:rFonts w:ascii="Times New Roman" w:eastAsia="Times New Roman" w:hAnsi="Times New Roman" w:cs="Times New Roman"/>
                <w:color w:val="000000"/>
                <w:lang w:eastAsia="ru-RU"/>
              </w:rPr>
              <w:t>Учебные предметы</w:t>
            </w:r>
          </w:p>
          <w:p w:rsidR="00EC3A3F" w:rsidRPr="00EC3A3F" w:rsidRDefault="00EC3A3F" w:rsidP="00EC3A3F">
            <w:pPr>
              <w:spacing w:after="0" w:line="240" w:lineRule="auto"/>
              <w:rPr>
                <w:rFonts w:ascii="Times New Roman" w:eastAsia="Times New Roman" w:hAnsi="Times New Roman" w:cs="Times New Roman"/>
                <w:color w:val="000000"/>
                <w:lang w:eastAsia="ru-RU"/>
              </w:rPr>
            </w:pPr>
          </w:p>
          <w:p w:rsidR="00EC3A3F" w:rsidRPr="00EC3A3F" w:rsidRDefault="00EC3A3F" w:rsidP="00EC3A3F">
            <w:pPr>
              <w:spacing w:after="0" w:line="240" w:lineRule="auto"/>
              <w:jc w:val="right"/>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xml:space="preserve">Классы </w:t>
            </w:r>
          </w:p>
        </w:tc>
        <w:tc>
          <w:tcPr>
            <w:tcW w:w="2888" w:type="dxa"/>
            <w:gridSpan w:val="4"/>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Количество часов в неделю</w:t>
            </w:r>
          </w:p>
        </w:tc>
        <w:tc>
          <w:tcPr>
            <w:tcW w:w="806" w:type="dxa"/>
            <w:vMerge w:val="restart"/>
            <w:tcBorders>
              <w:top w:val="single" w:sz="4" w:space="0" w:color="auto"/>
              <w:left w:val="nil"/>
              <w:right w:val="single" w:sz="4" w:space="0" w:color="auto"/>
            </w:tcBorders>
          </w:tcPr>
          <w:p w:rsidR="00EC3A3F" w:rsidRPr="00EC3A3F" w:rsidRDefault="00EC3A3F" w:rsidP="00EC3A3F">
            <w:pPr>
              <w:spacing w:after="0" w:line="240" w:lineRule="auto"/>
              <w:jc w:val="right"/>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xml:space="preserve">Всего </w:t>
            </w:r>
          </w:p>
        </w:tc>
      </w:tr>
      <w:tr w:rsidR="00EC3A3F" w:rsidRPr="00EC3A3F" w:rsidTr="00EC3A3F">
        <w:trPr>
          <w:trHeight w:val="375"/>
        </w:trPr>
        <w:tc>
          <w:tcPr>
            <w:tcW w:w="2709" w:type="dxa"/>
            <w:vMerge/>
            <w:tcBorders>
              <w:top w:val="single" w:sz="4" w:space="0" w:color="auto"/>
              <w:left w:val="single" w:sz="4" w:space="0" w:color="auto"/>
              <w:bottom w:val="single" w:sz="4" w:space="0" w:color="auto"/>
              <w:right w:val="single" w:sz="4" w:space="0" w:color="auto"/>
            </w:tcBorders>
            <w:vAlign w:val="center"/>
          </w:tcPr>
          <w:p w:rsidR="00EC3A3F" w:rsidRPr="00EC3A3F" w:rsidRDefault="00EC3A3F" w:rsidP="00EC3A3F">
            <w:pPr>
              <w:spacing w:after="0" w:line="240" w:lineRule="auto"/>
              <w:rPr>
                <w:rFonts w:ascii="Times New Roman" w:eastAsia="Times New Roman" w:hAnsi="Times New Roman" w:cs="Times New Roman"/>
                <w:color w:val="000000"/>
                <w:lang w:eastAsia="ru-RU"/>
              </w:rPr>
            </w:pPr>
          </w:p>
        </w:tc>
        <w:tc>
          <w:tcPr>
            <w:tcW w:w="3119" w:type="dxa"/>
            <w:vMerge/>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rPr>
                <w:rFonts w:ascii="Times New Roman" w:eastAsia="Times New Roman" w:hAnsi="Times New Roman" w:cs="Times New Roman"/>
                <w:color w:val="000000"/>
                <w:lang w:eastAsia="ru-RU"/>
              </w:rPr>
            </w:pPr>
          </w:p>
        </w:tc>
        <w:tc>
          <w:tcPr>
            <w:tcW w:w="711" w:type="dxa"/>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w:t>
            </w:r>
          </w:p>
        </w:tc>
        <w:tc>
          <w:tcPr>
            <w:tcW w:w="710" w:type="dxa"/>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2</w:t>
            </w:r>
          </w:p>
        </w:tc>
        <w:tc>
          <w:tcPr>
            <w:tcW w:w="709" w:type="dxa"/>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3</w:t>
            </w:r>
          </w:p>
        </w:tc>
        <w:tc>
          <w:tcPr>
            <w:tcW w:w="758" w:type="dxa"/>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4</w:t>
            </w:r>
          </w:p>
        </w:tc>
        <w:tc>
          <w:tcPr>
            <w:tcW w:w="806" w:type="dxa"/>
            <w:vMerge/>
            <w:tcBorders>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r>
      <w:tr w:rsidR="00EC3A3F" w:rsidRPr="00EC3A3F" w:rsidTr="00EC3A3F">
        <w:trPr>
          <w:trHeight w:val="375"/>
        </w:trPr>
        <w:tc>
          <w:tcPr>
            <w:tcW w:w="9522" w:type="dxa"/>
            <w:gridSpan w:val="7"/>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jc w:val="center"/>
              <w:rPr>
                <w:rFonts w:ascii="Times New Roman" w:eastAsia="Times New Roman" w:hAnsi="Times New Roman" w:cs="Times New Roman"/>
                <w:b/>
                <w:i/>
                <w:color w:val="000000"/>
                <w:lang w:eastAsia="ru-RU"/>
              </w:rPr>
            </w:pPr>
            <w:r w:rsidRPr="00EC3A3F">
              <w:rPr>
                <w:rFonts w:ascii="Times New Roman" w:eastAsia="Times New Roman" w:hAnsi="Times New Roman" w:cs="Times New Roman"/>
                <w:b/>
                <w:i/>
                <w:color w:val="000000"/>
                <w:lang w:eastAsia="ru-RU"/>
              </w:rPr>
              <w:t>Обязательная часть</w:t>
            </w:r>
          </w:p>
        </w:tc>
      </w:tr>
      <w:tr w:rsidR="00EC3A3F" w:rsidRPr="00EC3A3F" w:rsidTr="00EC3A3F">
        <w:trPr>
          <w:trHeight w:val="375"/>
        </w:trPr>
        <w:tc>
          <w:tcPr>
            <w:tcW w:w="2709" w:type="dxa"/>
            <w:vMerge w:val="restart"/>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Русский язык и литературное чтение </w:t>
            </w:r>
          </w:p>
        </w:tc>
        <w:tc>
          <w:tcPr>
            <w:tcW w:w="3119" w:type="dxa"/>
            <w:tcBorders>
              <w:top w:val="nil"/>
              <w:left w:val="nil"/>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color w:val="000000"/>
                <w:lang w:val="en-US" w:eastAsia="ru-RU"/>
              </w:rPr>
              <w:t>Русский</w:t>
            </w:r>
            <w:proofErr w:type="spellEnd"/>
            <w:r w:rsidRPr="00EC3A3F">
              <w:rPr>
                <w:rFonts w:ascii="Times New Roman" w:eastAsia="Times New Roman" w:hAnsi="Times New Roman" w:cs="Times New Roman"/>
                <w:color w:val="000000"/>
                <w:lang w:val="en-US" w:eastAsia="ru-RU"/>
              </w:rPr>
              <w:t xml:space="preserve"> </w:t>
            </w:r>
            <w:proofErr w:type="spellStart"/>
            <w:r w:rsidRPr="00EC3A3F">
              <w:rPr>
                <w:rFonts w:ascii="Times New Roman" w:eastAsia="Times New Roman" w:hAnsi="Times New Roman" w:cs="Times New Roman"/>
                <w:color w:val="000000"/>
                <w:lang w:val="en-US" w:eastAsia="ru-RU"/>
              </w:rPr>
              <w:t>язык</w:t>
            </w:r>
            <w:proofErr w:type="spellEnd"/>
          </w:p>
        </w:tc>
        <w:tc>
          <w:tcPr>
            <w:tcW w:w="711" w:type="dxa"/>
            <w:tcBorders>
              <w:top w:val="nil"/>
              <w:left w:val="nil"/>
              <w:bottom w:val="single" w:sz="4" w:space="0" w:color="auto"/>
              <w:right w:val="single" w:sz="4" w:space="0" w:color="auto"/>
            </w:tcBorders>
            <w:vAlign w:val="center"/>
          </w:tcPr>
          <w:p w:rsidR="00EC3A3F" w:rsidRPr="00EC3A3F" w:rsidRDefault="00D83798" w:rsidP="001221C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1221CD">
              <w:rPr>
                <w:rFonts w:ascii="Times New Roman" w:eastAsia="Times New Roman" w:hAnsi="Times New Roman" w:cs="Times New Roman"/>
                <w:color w:val="000000"/>
                <w:lang w:eastAsia="ru-RU"/>
              </w:rPr>
              <w:t>132</w:t>
            </w:r>
          </w:p>
        </w:tc>
        <w:tc>
          <w:tcPr>
            <w:tcW w:w="710"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p>
        </w:tc>
        <w:tc>
          <w:tcPr>
            <w:tcW w:w="709"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p>
        </w:tc>
        <w:tc>
          <w:tcPr>
            <w:tcW w:w="758"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w:t>
            </w:r>
          </w:p>
        </w:tc>
        <w:tc>
          <w:tcPr>
            <w:tcW w:w="806"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ind w:left="45"/>
              <w:jc w:val="center"/>
              <w:rPr>
                <w:rFonts w:ascii="Times New Roman" w:eastAsia="Times New Roman" w:hAnsi="Times New Roman" w:cs="Times New Roman"/>
              </w:rPr>
            </w:pPr>
            <w:r>
              <w:rPr>
                <w:rFonts w:ascii="Times New Roman" w:eastAsia="Times New Roman" w:hAnsi="Times New Roman" w:cs="Times New Roman"/>
                <w:lang w:eastAsia="ru-RU"/>
              </w:rPr>
              <w:t>552</w:t>
            </w:r>
          </w:p>
        </w:tc>
      </w:tr>
      <w:tr w:rsidR="00EC3A3F" w:rsidRPr="00EC3A3F" w:rsidTr="00EC3A3F">
        <w:trPr>
          <w:trHeight w:val="375"/>
        </w:trPr>
        <w:tc>
          <w:tcPr>
            <w:tcW w:w="2709" w:type="dxa"/>
            <w:vMerge/>
            <w:tcBorders>
              <w:top w:val="nil"/>
              <w:left w:val="single" w:sz="4" w:space="0" w:color="auto"/>
              <w:bottom w:val="single" w:sz="4" w:space="0" w:color="auto"/>
              <w:right w:val="single" w:sz="4" w:space="0" w:color="auto"/>
            </w:tcBorders>
            <w:vAlign w:val="center"/>
          </w:tcPr>
          <w:p w:rsidR="00EC3A3F" w:rsidRPr="00EC3A3F" w:rsidRDefault="00EC3A3F" w:rsidP="00EC3A3F">
            <w:pPr>
              <w:spacing w:after="0" w:line="240" w:lineRule="auto"/>
              <w:rPr>
                <w:rFonts w:ascii="Times New Roman" w:eastAsia="Times New Roman" w:hAnsi="Times New Roman" w:cs="Times New Roman"/>
                <w:color w:val="000000"/>
                <w:lang w:eastAsia="ru-RU"/>
              </w:rPr>
            </w:pPr>
          </w:p>
        </w:tc>
        <w:tc>
          <w:tcPr>
            <w:tcW w:w="3119" w:type="dxa"/>
            <w:tcBorders>
              <w:top w:val="nil"/>
              <w:left w:val="nil"/>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color w:val="000000"/>
                <w:lang w:val="en-US" w:eastAsia="ru-RU"/>
              </w:rPr>
              <w:t>Литературное</w:t>
            </w:r>
            <w:proofErr w:type="spellEnd"/>
            <w:r w:rsidRPr="00EC3A3F">
              <w:rPr>
                <w:rFonts w:ascii="Times New Roman" w:eastAsia="Times New Roman" w:hAnsi="Times New Roman" w:cs="Times New Roman"/>
                <w:color w:val="000000"/>
                <w:lang w:val="en-US" w:eastAsia="ru-RU"/>
              </w:rPr>
              <w:t xml:space="preserve"> </w:t>
            </w:r>
            <w:proofErr w:type="spellStart"/>
            <w:r w:rsidRPr="00EC3A3F">
              <w:rPr>
                <w:rFonts w:ascii="Times New Roman" w:eastAsia="Times New Roman" w:hAnsi="Times New Roman" w:cs="Times New Roman"/>
                <w:color w:val="000000"/>
                <w:lang w:val="en-US" w:eastAsia="ru-RU"/>
              </w:rPr>
              <w:t>чтение</w:t>
            </w:r>
            <w:proofErr w:type="spellEnd"/>
          </w:p>
        </w:tc>
        <w:tc>
          <w:tcPr>
            <w:tcW w:w="711"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99</w:t>
            </w:r>
          </w:p>
        </w:tc>
        <w:tc>
          <w:tcPr>
            <w:tcW w:w="710"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105</w:t>
            </w:r>
          </w:p>
        </w:tc>
        <w:tc>
          <w:tcPr>
            <w:tcW w:w="709"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105</w:t>
            </w:r>
          </w:p>
        </w:tc>
        <w:tc>
          <w:tcPr>
            <w:tcW w:w="758" w:type="dxa"/>
            <w:tcBorders>
              <w:top w:val="nil"/>
              <w:left w:val="nil"/>
              <w:bottom w:val="single" w:sz="4" w:space="0" w:color="auto"/>
              <w:right w:val="single" w:sz="4" w:space="0" w:color="auto"/>
            </w:tcBorders>
            <w:vAlign w:val="center"/>
          </w:tcPr>
          <w:p w:rsidR="00EC3A3F" w:rsidRPr="00EC3A3F" w:rsidRDefault="00063734" w:rsidP="00EC3A3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w:t>
            </w:r>
          </w:p>
        </w:tc>
        <w:tc>
          <w:tcPr>
            <w:tcW w:w="806" w:type="dxa"/>
            <w:tcBorders>
              <w:top w:val="nil"/>
              <w:left w:val="nil"/>
              <w:bottom w:val="single" w:sz="4" w:space="0" w:color="auto"/>
              <w:right w:val="single" w:sz="4" w:space="0" w:color="auto"/>
            </w:tcBorders>
            <w:vAlign w:val="center"/>
          </w:tcPr>
          <w:p w:rsidR="00EC3A3F" w:rsidRPr="00EC3A3F" w:rsidRDefault="00063734" w:rsidP="00EC3A3F">
            <w:pPr>
              <w:spacing w:after="0" w:line="240" w:lineRule="auto"/>
              <w:ind w:left="45"/>
              <w:jc w:val="center"/>
              <w:rPr>
                <w:rFonts w:ascii="Times New Roman" w:eastAsia="Times New Roman" w:hAnsi="Times New Roman" w:cs="Times New Roman"/>
              </w:rPr>
            </w:pPr>
            <w:r>
              <w:rPr>
                <w:rFonts w:ascii="Times New Roman" w:eastAsia="Times New Roman" w:hAnsi="Times New Roman" w:cs="Times New Roman"/>
                <w:lang w:eastAsia="ru-RU"/>
              </w:rPr>
              <w:t>414</w:t>
            </w:r>
          </w:p>
        </w:tc>
      </w:tr>
      <w:tr w:rsidR="00EC3A3F" w:rsidRPr="00EC3A3F" w:rsidTr="00EC3A3F">
        <w:trPr>
          <w:trHeight w:val="375"/>
        </w:trPr>
        <w:tc>
          <w:tcPr>
            <w:tcW w:w="2709" w:type="dxa"/>
            <w:vMerge w:val="restart"/>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Родной язык и литературное чтение на родном языке</w:t>
            </w:r>
          </w:p>
        </w:tc>
        <w:tc>
          <w:tcPr>
            <w:tcW w:w="3119" w:type="dxa"/>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bCs/>
                <w:color w:val="000000"/>
                <w:lang w:eastAsia="ru-RU"/>
              </w:rPr>
              <w:t xml:space="preserve">Родной язык </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16,5</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17</w:t>
            </w:r>
            <w:r w:rsidR="001221CD">
              <w:rPr>
                <w:rFonts w:ascii="Times New Roman" w:eastAsia="Times New Roman" w:hAnsi="Times New Roman" w:cs="Times New Roman"/>
                <w:color w:val="000000"/>
                <w:lang w:eastAsia="ru-RU"/>
              </w:rPr>
              <w:t>,5</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17</w:t>
            </w:r>
            <w:r w:rsidR="001221CD">
              <w:rPr>
                <w:rFonts w:ascii="Times New Roman" w:eastAsia="Times New Roman" w:hAnsi="Times New Roman" w:cs="Times New Roman"/>
                <w:color w:val="000000"/>
                <w:lang w:eastAsia="ru-RU"/>
              </w:rPr>
              <w:t>,5</w:t>
            </w:r>
          </w:p>
        </w:tc>
        <w:tc>
          <w:tcPr>
            <w:tcW w:w="758"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lang w:eastAsia="ru-RU"/>
              </w:rPr>
            </w:pPr>
            <w:r w:rsidRPr="00EC3A3F">
              <w:rPr>
                <w:rFonts w:ascii="Times New Roman" w:eastAsia="Times New Roman" w:hAnsi="Times New Roman" w:cs="Times New Roman"/>
                <w:color w:val="000000"/>
                <w:lang w:eastAsia="ru-RU"/>
              </w:rPr>
              <w:t>17</w:t>
            </w:r>
            <w:r w:rsidR="001221CD">
              <w:rPr>
                <w:rFonts w:ascii="Times New Roman" w:eastAsia="Times New Roman" w:hAnsi="Times New Roman" w:cs="Times New Roman"/>
                <w:color w:val="000000"/>
                <w:lang w:eastAsia="ru-RU"/>
              </w:rPr>
              <w:t>,5</w:t>
            </w:r>
          </w:p>
        </w:tc>
        <w:tc>
          <w:tcPr>
            <w:tcW w:w="806"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ind w:left="45"/>
              <w:jc w:val="center"/>
              <w:rPr>
                <w:rFonts w:ascii="Times New Roman" w:eastAsia="Times New Roman" w:hAnsi="Times New Roman" w:cs="Times New Roman"/>
              </w:rPr>
            </w:pPr>
            <w:r>
              <w:rPr>
                <w:rFonts w:ascii="Times New Roman" w:eastAsia="Times New Roman" w:hAnsi="Times New Roman" w:cs="Times New Roman"/>
                <w:lang w:eastAsia="ru-RU"/>
              </w:rPr>
              <w:t>69</w:t>
            </w:r>
          </w:p>
        </w:tc>
      </w:tr>
      <w:tr w:rsidR="00EC3A3F" w:rsidRPr="00EC3A3F" w:rsidTr="00EC3A3F">
        <w:trPr>
          <w:trHeight w:val="375"/>
        </w:trPr>
        <w:tc>
          <w:tcPr>
            <w:tcW w:w="2709" w:type="dxa"/>
            <w:vMerge/>
            <w:tcBorders>
              <w:top w:val="nil"/>
              <w:left w:val="single" w:sz="4" w:space="0" w:color="auto"/>
              <w:bottom w:val="single" w:sz="4" w:space="0" w:color="auto"/>
              <w:right w:val="single" w:sz="4" w:space="0" w:color="auto"/>
            </w:tcBorders>
            <w:vAlign w:val="center"/>
          </w:tcPr>
          <w:p w:rsidR="00EC3A3F" w:rsidRPr="00EC3A3F" w:rsidRDefault="00EC3A3F" w:rsidP="00EC3A3F">
            <w:pPr>
              <w:spacing w:after="0" w:line="240" w:lineRule="auto"/>
              <w:rPr>
                <w:rFonts w:ascii="Times New Roman" w:eastAsia="Times New Roman" w:hAnsi="Times New Roman" w:cs="Times New Roman"/>
                <w:color w:val="000000"/>
                <w:lang w:eastAsia="ru-RU"/>
              </w:rPr>
            </w:pPr>
          </w:p>
        </w:tc>
        <w:tc>
          <w:tcPr>
            <w:tcW w:w="3119" w:type="dxa"/>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bCs/>
                <w:color w:val="000000"/>
                <w:lang w:eastAsia="ru-RU"/>
              </w:rPr>
            </w:pPr>
            <w:r w:rsidRPr="00EC3A3F">
              <w:rPr>
                <w:rFonts w:ascii="Times New Roman" w:eastAsia="Times New Roman" w:hAnsi="Times New Roman" w:cs="Times New Roman"/>
                <w:bCs/>
                <w:color w:val="000000"/>
                <w:lang w:eastAsia="ru-RU"/>
              </w:rPr>
              <w:t>Литературное чтение на родном языке</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16,5</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17</w:t>
            </w:r>
            <w:r w:rsidR="001221CD">
              <w:rPr>
                <w:rFonts w:ascii="Times New Roman" w:eastAsia="Times New Roman" w:hAnsi="Times New Roman" w:cs="Times New Roman"/>
                <w:color w:val="000000"/>
                <w:lang w:eastAsia="ru-RU"/>
              </w:rPr>
              <w:t>,5</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17</w:t>
            </w:r>
            <w:r w:rsidR="001221CD">
              <w:rPr>
                <w:rFonts w:ascii="Times New Roman" w:eastAsia="Times New Roman" w:hAnsi="Times New Roman" w:cs="Times New Roman"/>
                <w:color w:val="000000"/>
                <w:lang w:eastAsia="ru-RU"/>
              </w:rPr>
              <w:t>,5</w:t>
            </w:r>
          </w:p>
        </w:tc>
        <w:tc>
          <w:tcPr>
            <w:tcW w:w="758"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lang w:eastAsia="ru-RU"/>
              </w:rPr>
            </w:pPr>
            <w:r w:rsidRPr="00EC3A3F">
              <w:rPr>
                <w:rFonts w:ascii="Times New Roman" w:eastAsia="Times New Roman" w:hAnsi="Times New Roman" w:cs="Times New Roman"/>
                <w:color w:val="000000"/>
                <w:lang w:eastAsia="ru-RU"/>
              </w:rPr>
              <w:t>17</w:t>
            </w:r>
            <w:r w:rsidR="001221CD">
              <w:rPr>
                <w:rFonts w:ascii="Times New Roman" w:eastAsia="Times New Roman" w:hAnsi="Times New Roman" w:cs="Times New Roman"/>
                <w:color w:val="000000"/>
                <w:lang w:eastAsia="ru-RU"/>
              </w:rPr>
              <w:t>,5</w:t>
            </w:r>
          </w:p>
        </w:tc>
        <w:tc>
          <w:tcPr>
            <w:tcW w:w="806"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ind w:left="45"/>
              <w:jc w:val="center"/>
              <w:rPr>
                <w:rFonts w:ascii="Times New Roman" w:eastAsia="Times New Roman" w:hAnsi="Times New Roman" w:cs="Times New Roman"/>
              </w:rPr>
            </w:pPr>
            <w:r>
              <w:rPr>
                <w:rFonts w:ascii="Times New Roman" w:eastAsia="Times New Roman" w:hAnsi="Times New Roman" w:cs="Times New Roman"/>
                <w:lang w:eastAsia="ru-RU"/>
              </w:rPr>
              <w:t>69</w:t>
            </w:r>
          </w:p>
        </w:tc>
      </w:tr>
      <w:tr w:rsidR="00EC3A3F" w:rsidRPr="00EC3A3F" w:rsidTr="00EC3A3F">
        <w:trPr>
          <w:trHeight w:val="375"/>
        </w:trPr>
        <w:tc>
          <w:tcPr>
            <w:tcW w:w="2709"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Иностранный язык</w:t>
            </w:r>
          </w:p>
        </w:tc>
        <w:tc>
          <w:tcPr>
            <w:tcW w:w="3119" w:type="dxa"/>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bCs/>
                <w:color w:val="000000"/>
                <w:lang w:val="en-US" w:eastAsia="ru-RU"/>
              </w:rPr>
              <w:t>Иностранный</w:t>
            </w:r>
            <w:proofErr w:type="spellEnd"/>
            <w:r w:rsidRPr="00EC3A3F">
              <w:rPr>
                <w:rFonts w:ascii="Times New Roman" w:eastAsia="Times New Roman" w:hAnsi="Times New Roman" w:cs="Times New Roman"/>
                <w:bCs/>
                <w:color w:val="000000"/>
                <w:lang w:val="en-US" w:eastAsia="ru-RU"/>
              </w:rPr>
              <w:t xml:space="preserve"> </w:t>
            </w:r>
            <w:proofErr w:type="spellStart"/>
            <w:r w:rsidRPr="00EC3A3F">
              <w:rPr>
                <w:rFonts w:ascii="Times New Roman" w:eastAsia="Times New Roman" w:hAnsi="Times New Roman" w:cs="Times New Roman"/>
                <w:bCs/>
                <w:color w:val="000000"/>
                <w:lang w:val="en-US" w:eastAsia="ru-RU"/>
              </w:rPr>
              <w:t>язык</w:t>
            </w:r>
            <w:proofErr w:type="spellEnd"/>
            <w:r w:rsidRPr="00EC3A3F">
              <w:rPr>
                <w:rFonts w:ascii="Times New Roman" w:eastAsia="Times New Roman" w:hAnsi="Times New Roman" w:cs="Times New Roman"/>
                <w:bCs/>
                <w:color w:val="000000"/>
                <w:lang w:eastAsia="ru-RU"/>
              </w:rPr>
              <w:t xml:space="preserve"> (английский)</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w:t>
            </w:r>
          </w:p>
        </w:tc>
        <w:tc>
          <w:tcPr>
            <w:tcW w:w="710"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709"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758"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806" w:type="dxa"/>
            <w:tcBorders>
              <w:top w:val="nil"/>
              <w:left w:val="nil"/>
              <w:bottom w:val="single" w:sz="4" w:space="0" w:color="auto"/>
              <w:right w:val="single" w:sz="4" w:space="0" w:color="auto"/>
            </w:tcBorders>
            <w:vAlign w:val="center"/>
          </w:tcPr>
          <w:p w:rsidR="00EC3A3F" w:rsidRPr="00EC3A3F" w:rsidRDefault="00EC3A3F" w:rsidP="001221CD">
            <w:pPr>
              <w:spacing w:after="0" w:line="240" w:lineRule="auto"/>
              <w:ind w:left="45"/>
              <w:jc w:val="center"/>
              <w:rPr>
                <w:rFonts w:ascii="Times New Roman" w:eastAsia="Times New Roman" w:hAnsi="Times New Roman" w:cs="Times New Roman"/>
              </w:rPr>
            </w:pPr>
            <w:r w:rsidRPr="00EC3A3F">
              <w:rPr>
                <w:rFonts w:ascii="Times New Roman" w:eastAsia="Times New Roman" w:hAnsi="Times New Roman" w:cs="Times New Roman"/>
                <w:lang w:eastAsia="ru-RU"/>
              </w:rPr>
              <w:t>2</w:t>
            </w:r>
            <w:r w:rsidR="001221CD">
              <w:rPr>
                <w:rFonts w:ascii="Times New Roman" w:eastAsia="Times New Roman" w:hAnsi="Times New Roman" w:cs="Times New Roman"/>
                <w:lang w:eastAsia="ru-RU"/>
              </w:rPr>
              <w:t>10</w:t>
            </w:r>
          </w:p>
        </w:tc>
      </w:tr>
      <w:tr w:rsidR="00EC3A3F" w:rsidRPr="00EC3A3F" w:rsidTr="00EC3A3F">
        <w:trPr>
          <w:trHeight w:val="375"/>
        </w:trPr>
        <w:tc>
          <w:tcPr>
            <w:tcW w:w="2709"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Математика и информатика</w:t>
            </w:r>
          </w:p>
        </w:tc>
        <w:tc>
          <w:tcPr>
            <w:tcW w:w="3119" w:type="dxa"/>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bCs/>
                <w:color w:val="000000"/>
                <w:lang w:val="en-US" w:eastAsia="ru-RU"/>
              </w:rPr>
              <w:t>Математика</w:t>
            </w:r>
            <w:proofErr w:type="spellEnd"/>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132</w:t>
            </w:r>
          </w:p>
        </w:tc>
        <w:tc>
          <w:tcPr>
            <w:tcW w:w="710"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p>
        </w:tc>
        <w:tc>
          <w:tcPr>
            <w:tcW w:w="709"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w:t>
            </w:r>
          </w:p>
        </w:tc>
        <w:tc>
          <w:tcPr>
            <w:tcW w:w="758"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w:t>
            </w:r>
          </w:p>
        </w:tc>
        <w:tc>
          <w:tcPr>
            <w:tcW w:w="806"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ind w:left="45"/>
              <w:jc w:val="center"/>
              <w:rPr>
                <w:rFonts w:ascii="Times New Roman" w:eastAsia="Times New Roman" w:hAnsi="Times New Roman" w:cs="Times New Roman"/>
              </w:rPr>
            </w:pPr>
            <w:r>
              <w:rPr>
                <w:rFonts w:ascii="Times New Roman" w:eastAsia="Times New Roman" w:hAnsi="Times New Roman" w:cs="Times New Roman"/>
                <w:lang w:eastAsia="ru-RU"/>
              </w:rPr>
              <w:t>552</w:t>
            </w:r>
          </w:p>
        </w:tc>
      </w:tr>
      <w:tr w:rsidR="00EC3A3F" w:rsidRPr="00EC3A3F" w:rsidTr="00EC3A3F">
        <w:trPr>
          <w:trHeight w:val="375"/>
        </w:trPr>
        <w:tc>
          <w:tcPr>
            <w:tcW w:w="2709"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Обществознание и естествознание (окружающий мир)</w:t>
            </w:r>
          </w:p>
        </w:tc>
        <w:tc>
          <w:tcPr>
            <w:tcW w:w="3119" w:type="dxa"/>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bCs/>
                <w:color w:val="000000"/>
                <w:lang w:val="en-US" w:eastAsia="ru-RU"/>
              </w:rPr>
              <w:t>Окружающий</w:t>
            </w:r>
            <w:proofErr w:type="spellEnd"/>
            <w:r w:rsidRPr="00EC3A3F">
              <w:rPr>
                <w:rFonts w:ascii="Times New Roman" w:eastAsia="Times New Roman" w:hAnsi="Times New Roman" w:cs="Times New Roman"/>
                <w:bCs/>
                <w:color w:val="000000"/>
                <w:lang w:val="en-US" w:eastAsia="ru-RU"/>
              </w:rPr>
              <w:t xml:space="preserve"> </w:t>
            </w:r>
            <w:proofErr w:type="spellStart"/>
            <w:r w:rsidRPr="00EC3A3F">
              <w:rPr>
                <w:rFonts w:ascii="Times New Roman" w:eastAsia="Times New Roman" w:hAnsi="Times New Roman" w:cs="Times New Roman"/>
                <w:bCs/>
                <w:color w:val="000000"/>
                <w:lang w:val="en-US" w:eastAsia="ru-RU"/>
              </w:rPr>
              <w:t>мир</w:t>
            </w:r>
            <w:proofErr w:type="spellEnd"/>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66</w:t>
            </w:r>
          </w:p>
        </w:tc>
        <w:tc>
          <w:tcPr>
            <w:tcW w:w="710"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709"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758"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806"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ind w:left="45"/>
              <w:jc w:val="center"/>
              <w:rPr>
                <w:rFonts w:ascii="Times New Roman" w:eastAsia="Times New Roman" w:hAnsi="Times New Roman" w:cs="Times New Roman"/>
              </w:rPr>
            </w:pPr>
            <w:r>
              <w:rPr>
                <w:rFonts w:ascii="Times New Roman" w:eastAsia="Times New Roman" w:hAnsi="Times New Roman" w:cs="Times New Roman"/>
                <w:lang w:eastAsia="ru-RU"/>
              </w:rPr>
              <w:t>276</w:t>
            </w:r>
          </w:p>
        </w:tc>
      </w:tr>
      <w:tr w:rsidR="00EC3A3F" w:rsidRPr="00EC3A3F" w:rsidTr="00EC3A3F">
        <w:trPr>
          <w:trHeight w:val="630"/>
        </w:trPr>
        <w:tc>
          <w:tcPr>
            <w:tcW w:w="2709"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w:t>
            </w:r>
            <w:r w:rsidRPr="00EC3A3F">
              <w:rPr>
                <w:rFonts w:ascii="Times New Roman" w:eastAsia="Times New Roman" w:hAnsi="Times New Roman" w:cs="Times New Roman"/>
                <w:bCs/>
                <w:color w:val="000000"/>
                <w:lang w:eastAsia="ru-RU"/>
              </w:rPr>
              <w:t>Основы религиозных культур и светской этики</w:t>
            </w:r>
          </w:p>
        </w:tc>
        <w:tc>
          <w:tcPr>
            <w:tcW w:w="3119" w:type="dxa"/>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bCs/>
                <w:color w:val="000000"/>
                <w:lang w:eastAsia="ru-RU"/>
              </w:rPr>
              <w:t>Основы религиозных культур и светской этики</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w:t>
            </w:r>
          </w:p>
        </w:tc>
        <w:tc>
          <w:tcPr>
            <w:tcW w:w="758"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00063734">
              <w:rPr>
                <w:rFonts w:ascii="Times New Roman" w:eastAsia="Times New Roman" w:hAnsi="Times New Roman" w:cs="Times New Roman"/>
                <w:lang w:eastAsia="ru-RU"/>
              </w:rPr>
              <w:t>*</w:t>
            </w:r>
          </w:p>
        </w:tc>
        <w:tc>
          <w:tcPr>
            <w:tcW w:w="806"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ind w:left="45"/>
              <w:jc w:val="center"/>
              <w:rPr>
                <w:rFonts w:ascii="Times New Roman" w:eastAsia="Times New Roman" w:hAnsi="Times New Roman" w:cs="Times New Roman"/>
              </w:rPr>
            </w:pPr>
            <w:r>
              <w:rPr>
                <w:rFonts w:ascii="Times New Roman" w:eastAsia="Times New Roman" w:hAnsi="Times New Roman" w:cs="Times New Roman"/>
                <w:lang w:eastAsia="ru-RU"/>
              </w:rPr>
              <w:t>35</w:t>
            </w:r>
            <w:r w:rsidR="00063734">
              <w:rPr>
                <w:rFonts w:ascii="Times New Roman" w:eastAsia="Times New Roman" w:hAnsi="Times New Roman" w:cs="Times New Roman"/>
                <w:lang w:eastAsia="ru-RU"/>
              </w:rPr>
              <w:t>*</w:t>
            </w:r>
          </w:p>
        </w:tc>
      </w:tr>
      <w:tr w:rsidR="00EC3A3F" w:rsidRPr="00EC3A3F" w:rsidTr="00EC3A3F">
        <w:trPr>
          <w:trHeight w:val="375"/>
        </w:trPr>
        <w:tc>
          <w:tcPr>
            <w:tcW w:w="2709" w:type="dxa"/>
            <w:vMerge w:val="restart"/>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w:t>
            </w:r>
          </w:p>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Искусство</w:t>
            </w:r>
          </w:p>
        </w:tc>
        <w:tc>
          <w:tcPr>
            <w:tcW w:w="3119" w:type="dxa"/>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bCs/>
                <w:color w:val="000000"/>
                <w:lang w:val="en-US" w:eastAsia="ru-RU"/>
              </w:rPr>
              <w:t>Музыка</w:t>
            </w:r>
            <w:proofErr w:type="spellEnd"/>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33</w:t>
            </w:r>
          </w:p>
        </w:tc>
        <w:tc>
          <w:tcPr>
            <w:tcW w:w="710"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09"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58" w:type="dxa"/>
            <w:tcBorders>
              <w:top w:val="nil"/>
              <w:left w:val="nil"/>
              <w:bottom w:val="single" w:sz="4" w:space="0" w:color="auto"/>
              <w:right w:val="single" w:sz="4" w:space="0" w:color="auto"/>
            </w:tcBorders>
            <w:vAlign w:val="center"/>
          </w:tcPr>
          <w:p w:rsidR="00EC3A3F" w:rsidRPr="00EC3A3F" w:rsidRDefault="001221CD" w:rsidP="00EC3A3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806" w:type="dxa"/>
            <w:tcBorders>
              <w:top w:val="nil"/>
              <w:left w:val="nil"/>
              <w:bottom w:val="single" w:sz="4" w:space="0" w:color="auto"/>
              <w:right w:val="single" w:sz="4" w:space="0" w:color="auto"/>
            </w:tcBorders>
            <w:vAlign w:val="center"/>
          </w:tcPr>
          <w:p w:rsidR="00EC3A3F" w:rsidRPr="00EC3A3F" w:rsidRDefault="00D83798" w:rsidP="00EC3A3F">
            <w:pPr>
              <w:spacing w:after="0" w:line="240" w:lineRule="auto"/>
              <w:ind w:left="45"/>
              <w:jc w:val="center"/>
              <w:rPr>
                <w:rFonts w:ascii="Times New Roman" w:eastAsia="Times New Roman" w:hAnsi="Times New Roman" w:cs="Times New Roman"/>
              </w:rPr>
            </w:pPr>
            <w:r>
              <w:rPr>
                <w:rFonts w:ascii="Times New Roman" w:eastAsia="Times New Roman" w:hAnsi="Times New Roman" w:cs="Times New Roman"/>
                <w:lang w:eastAsia="ru-RU"/>
              </w:rPr>
              <w:t>138</w:t>
            </w:r>
          </w:p>
        </w:tc>
      </w:tr>
      <w:tr w:rsidR="00EC3A3F" w:rsidRPr="00EC3A3F" w:rsidTr="00EC3A3F">
        <w:trPr>
          <w:trHeight w:val="375"/>
        </w:trPr>
        <w:tc>
          <w:tcPr>
            <w:tcW w:w="2709" w:type="dxa"/>
            <w:vMerge/>
            <w:tcBorders>
              <w:top w:val="nil"/>
              <w:left w:val="single" w:sz="4" w:space="0" w:color="auto"/>
              <w:bottom w:val="single" w:sz="4" w:space="0" w:color="auto"/>
              <w:right w:val="single" w:sz="4" w:space="0" w:color="auto"/>
            </w:tcBorders>
            <w:vAlign w:val="center"/>
          </w:tcPr>
          <w:p w:rsidR="00EC3A3F" w:rsidRPr="00EC3A3F" w:rsidRDefault="00EC3A3F" w:rsidP="00EC3A3F">
            <w:pPr>
              <w:spacing w:after="0" w:line="240" w:lineRule="auto"/>
              <w:rPr>
                <w:rFonts w:ascii="Times New Roman" w:eastAsia="Times New Roman" w:hAnsi="Times New Roman" w:cs="Times New Roman"/>
                <w:color w:val="000000"/>
                <w:lang w:eastAsia="ru-RU"/>
              </w:rPr>
            </w:pPr>
          </w:p>
        </w:tc>
        <w:tc>
          <w:tcPr>
            <w:tcW w:w="3119" w:type="dxa"/>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bCs/>
                <w:color w:val="000000"/>
                <w:lang w:val="en-US" w:eastAsia="ru-RU"/>
              </w:rPr>
              <w:t>Изобразительное</w:t>
            </w:r>
            <w:proofErr w:type="spellEnd"/>
            <w:r w:rsidRPr="00EC3A3F">
              <w:rPr>
                <w:rFonts w:ascii="Times New Roman" w:eastAsia="Times New Roman" w:hAnsi="Times New Roman" w:cs="Times New Roman"/>
                <w:bCs/>
                <w:color w:val="000000"/>
                <w:lang w:val="en-US" w:eastAsia="ru-RU"/>
              </w:rPr>
              <w:t xml:space="preserve"> </w:t>
            </w:r>
            <w:proofErr w:type="spellStart"/>
            <w:r w:rsidRPr="00EC3A3F">
              <w:rPr>
                <w:rFonts w:ascii="Times New Roman" w:eastAsia="Times New Roman" w:hAnsi="Times New Roman" w:cs="Times New Roman"/>
                <w:bCs/>
                <w:color w:val="000000"/>
                <w:lang w:val="en-US" w:eastAsia="ru-RU"/>
              </w:rPr>
              <w:t>искусство</w:t>
            </w:r>
            <w:proofErr w:type="spellEnd"/>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33</w:t>
            </w:r>
          </w:p>
        </w:tc>
        <w:tc>
          <w:tcPr>
            <w:tcW w:w="710" w:type="dxa"/>
            <w:tcBorders>
              <w:top w:val="nil"/>
              <w:left w:val="nil"/>
              <w:bottom w:val="single" w:sz="4" w:space="0" w:color="auto"/>
              <w:right w:val="single" w:sz="4" w:space="0" w:color="auto"/>
            </w:tcBorders>
            <w:vAlign w:val="center"/>
          </w:tcPr>
          <w:p w:rsidR="00EC3A3F" w:rsidRPr="00EC3A3F" w:rsidRDefault="00D83798"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09" w:type="dxa"/>
            <w:tcBorders>
              <w:top w:val="nil"/>
              <w:left w:val="nil"/>
              <w:bottom w:val="single" w:sz="4" w:space="0" w:color="auto"/>
              <w:right w:val="single" w:sz="4" w:space="0" w:color="auto"/>
            </w:tcBorders>
            <w:vAlign w:val="center"/>
          </w:tcPr>
          <w:p w:rsidR="00EC3A3F" w:rsidRPr="00EC3A3F" w:rsidRDefault="00D83798"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58" w:type="dxa"/>
            <w:tcBorders>
              <w:top w:val="nil"/>
              <w:left w:val="nil"/>
              <w:bottom w:val="single" w:sz="4" w:space="0" w:color="auto"/>
              <w:right w:val="single" w:sz="4" w:space="0" w:color="auto"/>
            </w:tcBorders>
            <w:vAlign w:val="center"/>
          </w:tcPr>
          <w:p w:rsidR="00EC3A3F" w:rsidRPr="00EC3A3F" w:rsidRDefault="00D83798" w:rsidP="00EC3A3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806" w:type="dxa"/>
            <w:tcBorders>
              <w:top w:val="nil"/>
              <w:left w:val="nil"/>
              <w:bottom w:val="single" w:sz="4" w:space="0" w:color="auto"/>
              <w:right w:val="single" w:sz="4" w:space="0" w:color="auto"/>
            </w:tcBorders>
            <w:vAlign w:val="center"/>
          </w:tcPr>
          <w:p w:rsidR="00EC3A3F" w:rsidRPr="00EC3A3F" w:rsidRDefault="00D83798" w:rsidP="00EC3A3F">
            <w:pPr>
              <w:spacing w:after="0" w:line="240" w:lineRule="auto"/>
              <w:ind w:left="45"/>
              <w:jc w:val="center"/>
              <w:rPr>
                <w:rFonts w:ascii="Times New Roman" w:eastAsia="Times New Roman" w:hAnsi="Times New Roman" w:cs="Times New Roman"/>
              </w:rPr>
            </w:pPr>
            <w:r>
              <w:rPr>
                <w:rFonts w:ascii="Times New Roman" w:eastAsia="Times New Roman" w:hAnsi="Times New Roman" w:cs="Times New Roman"/>
                <w:lang w:eastAsia="ru-RU"/>
              </w:rPr>
              <w:t>138</w:t>
            </w:r>
          </w:p>
        </w:tc>
      </w:tr>
      <w:tr w:rsidR="00EC3A3F" w:rsidRPr="00EC3A3F" w:rsidTr="00EC3A3F">
        <w:trPr>
          <w:trHeight w:val="375"/>
        </w:trPr>
        <w:tc>
          <w:tcPr>
            <w:tcW w:w="2709"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Технология</w:t>
            </w:r>
          </w:p>
        </w:tc>
        <w:tc>
          <w:tcPr>
            <w:tcW w:w="3119" w:type="dxa"/>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bCs/>
                <w:color w:val="000000"/>
                <w:lang w:val="en-US" w:eastAsia="ru-RU"/>
              </w:rPr>
              <w:t>Технология</w:t>
            </w:r>
            <w:proofErr w:type="spellEnd"/>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33</w:t>
            </w:r>
          </w:p>
        </w:tc>
        <w:tc>
          <w:tcPr>
            <w:tcW w:w="710" w:type="dxa"/>
            <w:tcBorders>
              <w:top w:val="nil"/>
              <w:left w:val="nil"/>
              <w:bottom w:val="single" w:sz="4" w:space="0" w:color="auto"/>
              <w:right w:val="single" w:sz="4" w:space="0" w:color="auto"/>
            </w:tcBorders>
            <w:vAlign w:val="center"/>
          </w:tcPr>
          <w:p w:rsidR="00EC3A3F" w:rsidRPr="00EC3A3F" w:rsidRDefault="00D83798"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09" w:type="dxa"/>
            <w:tcBorders>
              <w:top w:val="nil"/>
              <w:left w:val="nil"/>
              <w:bottom w:val="single" w:sz="4" w:space="0" w:color="auto"/>
              <w:right w:val="single" w:sz="4" w:space="0" w:color="auto"/>
            </w:tcBorders>
            <w:vAlign w:val="center"/>
          </w:tcPr>
          <w:p w:rsidR="00EC3A3F" w:rsidRPr="00EC3A3F" w:rsidRDefault="00D83798"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58" w:type="dxa"/>
            <w:tcBorders>
              <w:top w:val="nil"/>
              <w:left w:val="nil"/>
              <w:bottom w:val="single" w:sz="4" w:space="0" w:color="auto"/>
              <w:right w:val="single" w:sz="4" w:space="0" w:color="auto"/>
            </w:tcBorders>
            <w:vAlign w:val="center"/>
          </w:tcPr>
          <w:p w:rsidR="00EC3A3F" w:rsidRPr="00EC3A3F" w:rsidRDefault="00D83798" w:rsidP="00EC3A3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806" w:type="dxa"/>
            <w:tcBorders>
              <w:top w:val="nil"/>
              <w:left w:val="nil"/>
              <w:bottom w:val="single" w:sz="4" w:space="0" w:color="auto"/>
              <w:right w:val="single" w:sz="4" w:space="0" w:color="auto"/>
            </w:tcBorders>
            <w:vAlign w:val="center"/>
          </w:tcPr>
          <w:p w:rsidR="00EC3A3F" w:rsidRPr="00EC3A3F" w:rsidRDefault="00D83798" w:rsidP="00EC3A3F">
            <w:pPr>
              <w:spacing w:after="0" w:line="240" w:lineRule="auto"/>
              <w:ind w:left="45"/>
              <w:jc w:val="center"/>
              <w:rPr>
                <w:rFonts w:ascii="Times New Roman" w:eastAsia="Times New Roman" w:hAnsi="Times New Roman" w:cs="Times New Roman"/>
              </w:rPr>
            </w:pPr>
            <w:r>
              <w:rPr>
                <w:rFonts w:ascii="Times New Roman" w:eastAsia="Times New Roman" w:hAnsi="Times New Roman" w:cs="Times New Roman"/>
                <w:lang w:eastAsia="ru-RU"/>
              </w:rPr>
              <w:t>138</w:t>
            </w:r>
          </w:p>
        </w:tc>
      </w:tr>
      <w:tr w:rsidR="00EC3A3F" w:rsidRPr="00EC3A3F" w:rsidTr="00EC3A3F">
        <w:trPr>
          <w:trHeight w:val="375"/>
        </w:trPr>
        <w:tc>
          <w:tcPr>
            <w:tcW w:w="2709"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 Физическая культура</w:t>
            </w:r>
          </w:p>
        </w:tc>
        <w:tc>
          <w:tcPr>
            <w:tcW w:w="3119" w:type="dxa"/>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color w:val="000000"/>
                <w:lang w:eastAsia="ru-RU"/>
              </w:rPr>
            </w:pPr>
            <w:proofErr w:type="spellStart"/>
            <w:r w:rsidRPr="00EC3A3F">
              <w:rPr>
                <w:rFonts w:ascii="Times New Roman" w:eastAsia="Times New Roman" w:hAnsi="Times New Roman" w:cs="Times New Roman"/>
                <w:bCs/>
                <w:color w:val="000000"/>
                <w:lang w:val="en-US" w:eastAsia="ru-RU"/>
              </w:rPr>
              <w:t>Физическая</w:t>
            </w:r>
            <w:proofErr w:type="spellEnd"/>
            <w:r w:rsidRPr="00EC3A3F">
              <w:rPr>
                <w:rFonts w:ascii="Times New Roman" w:eastAsia="Times New Roman" w:hAnsi="Times New Roman" w:cs="Times New Roman"/>
                <w:bCs/>
                <w:color w:val="000000"/>
                <w:lang w:val="en-US" w:eastAsia="ru-RU"/>
              </w:rPr>
              <w:t xml:space="preserve"> </w:t>
            </w:r>
            <w:proofErr w:type="spellStart"/>
            <w:r w:rsidRPr="00EC3A3F">
              <w:rPr>
                <w:rFonts w:ascii="Times New Roman" w:eastAsia="Times New Roman" w:hAnsi="Times New Roman" w:cs="Times New Roman"/>
                <w:bCs/>
                <w:color w:val="000000"/>
                <w:lang w:val="en-US" w:eastAsia="ru-RU"/>
              </w:rPr>
              <w:t>культура</w:t>
            </w:r>
            <w:proofErr w:type="spellEnd"/>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66</w:t>
            </w:r>
          </w:p>
        </w:tc>
        <w:tc>
          <w:tcPr>
            <w:tcW w:w="710" w:type="dxa"/>
            <w:tcBorders>
              <w:top w:val="nil"/>
              <w:left w:val="nil"/>
              <w:bottom w:val="single" w:sz="4" w:space="0" w:color="auto"/>
              <w:right w:val="single" w:sz="4" w:space="0" w:color="auto"/>
            </w:tcBorders>
            <w:vAlign w:val="center"/>
          </w:tcPr>
          <w:p w:rsidR="00EC3A3F" w:rsidRPr="00EC3A3F" w:rsidRDefault="00D83798"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709" w:type="dxa"/>
            <w:tcBorders>
              <w:top w:val="nil"/>
              <w:left w:val="nil"/>
              <w:bottom w:val="single" w:sz="4" w:space="0" w:color="auto"/>
              <w:right w:val="single" w:sz="4" w:space="0" w:color="auto"/>
            </w:tcBorders>
            <w:vAlign w:val="center"/>
          </w:tcPr>
          <w:p w:rsidR="00EC3A3F" w:rsidRPr="00EC3A3F" w:rsidRDefault="00D83798"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758" w:type="dxa"/>
            <w:tcBorders>
              <w:top w:val="nil"/>
              <w:left w:val="nil"/>
              <w:bottom w:val="single" w:sz="4" w:space="0" w:color="auto"/>
              <w:right w:val="single" w:sz="4" w:space="0" w:color="auto"/>
            </w:tcBorders>
            <w:vAlign w:val="center"/>
          </w:tcPr>
          <w:p w:rsidR="00EC3A3F" w:rsidRPr="00EC3A3F" w:rsidRDefault="00D83798" w:rsidP="00EC3A3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806" w:type="dxa"/>
            <w:tcBorders>
              <w:top w:val="nil"/>
              <w:left w:val="nil"/>
              <w:bottom w:val="single" w:sz="4" w:space="0" w:color="auto"/>
              <w:right w:val="single" w:sz="4" w:space="0" w:color="auto"/>
            </w:tcBorders>
            <w:vAlign w:val="center"/>
          </w:tcPr>
          <w:p w:rsidR="00EC3A3F" w:rsidRPr="00EC3A3F" w:rsidRDefault="00D83798" w:rsidP="00EC3A3F">
            <w:pPr>
              <w:spacing w:after="0" w:line="240" w:lineRule="auto"/>
              <w:ind w:left="45"/>
              <w:jc w:val="center"/>
              <w:rPr>
                <w:rFonts w:ascii="Times New Roman" w:eastAsia="Times New Roman" w:hAnsi="Times New Roman" w:cs="Times New Roman"/>
              </w:rPr>
            </w:pPr>
            <w:r>
              <w:rPr>
                <w:rFonts w:ascii="Times New Roman" w:eastAsia="Times New Roman" w:hAnsi="Times New Roman" w:cs="Times New Roman"/>
              </w:rPr>
              <w:t>276</w:t>
            </w:r>
          </w:p>
        </w:tc>
      </w:tr>
      <w:tr w:rsidR="00EC3A3F" w:rsidRPr="00EC3A3F" w:rsidTr="00EC3A3F">
        <w:trPr>
          <w:trHeight w:val="375"/>
        </w:trPr>
        <w:tc>
          <w:tcPr>
            <w:tcW w:w="2709" w:type="dxa"/>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Итого</w:t>
            </w:r>
          </w:p>
        </w:tc>
        <w:tc>
          <w:tcPr>
            <w:tcW w:w="3119" w:type="dxa"/>
            <w:tcBorders>
              <w:top w:val="nil"/>
              <w:left w:val="nil"/>
              <w:bottom w:val="single" w:sz="4" w:space="0" w:color="auto"/>
              <w:right w:val="single" w:sz="4" w:space="0" w:color="auto"/>
            </w:tcBorders>
          </w:tcPr>
          <w:p w:rsidR="00EC3A3F" w:rsidRPr="00EC3A3F" w:rsidRDefault="00EC3A3F" w:rsidP="00EC3A3F">
            <w:pPr>
              <w:spacing w:after="0" w:line="240" w:lineRule="auto"/>
              <w:rPr>
                <w:rFonts w:ascii="Times New Roman" w:eastAsia="Times New Roman" w:hAnsi="Times New Roman" w:cs="Times New Roman"/>
                <w:bCs/>
                <w:color w:val="000000"/>
                <w:lang w:val="en-US" w:eastAsia="ru-RU"/>
              </w:rPr>
            </w:pP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b/>
                <w:color w:val="000000"/>
                <w:u w:val="single"/>
                <w:lang w:eastAsia="ru-RU"/>
              </w:rPr>
            </w:pPr>
            <w:r w:rsidRPr="00EC3A3F">
              <w:rPr>
                <w:rFonts w:ascii="Times New Roman" w:eastAsia="Times New Roman" w:hAnsi="Times New Roman" w:cs="Times New Roman"/>
                <w:b/>
                <w:color w:val="000000"/>
                <w:u w:val="single"/>
                <w:lang w:eastAsia="ru-RU"/>
              </w:rPr>
              <w:t>627</w:t>
            </w:r>
          </w:p>
        </w:tc>
        <w:tc>
          <w:tcPr>
            <w:tcW w:w="710" w:type="dxa"/>
            <w:tcBorders>
              <w:top w:val="nil"/>
              <w:left w:val="nil"/>
              <w:bottom w:val="single" w:sz="4" w:space="0" w:color="auto"/>
              <w:right w:val="single" w:sz="4" w:space="0" w:color="auto"/>
            </w:tcBorders>
            <w:vAlign w:val="center"/>
          </w:tcPr>
          <w:p w:rsidR="00EC3A3F" w:rsidRPr="00EC3A3F" w:rsidRDefault="006E6A6D" w:rsidP="00EC3A3F">
            <w:pPr>
              <w:spacing w:after="0" w:line="240" w:lineRule="auto"/>
              <w:jc w:val="center"/>
              <w:rPr>
                <w:rFonts w:ascii="Times New Roman" w:eastAsia="Times New Roman" w:hAnsi="Times New Roman" w:cs="Times New Roman"/>
                <w:b/>
                <w:color w:val="000000"/>
                <w:u w:val="single"/>
                <w:lang w:eastAsia="ru-RU"/>
              </w:rPr>
            </w:pPr>
            <w:r>
              <w:rPr>
                <w:rFonts w:ascii="Times New Roman" w:eastAsia="Times New Roman" w:hAnsi="Times New Roman" w:cs="Times New Roman"/>
                <w:b/>
                <w:color w:val="000000"/>
                <w:u w:val="single"/>
                <w:lang w:eastAsia="ru-RU"/>
              </w:rPr>
              <w:t>73</w:t>
            </w:r>
            <w:r w:rsidR="00D83798">
              <w:rPr>
                <w:rFonts w:ascii="Times New Roman" w:eastAsia="Times New Roman" w:hAnsi="Times New Roman" w:cs="Times New Roman"/>
                <w:b/>
                <w:color w:val="000000"/>
                <w:u w:val="single"/>
                <w:lang w:eastAsia="ru-RU"/>
              </w:rPr>
              <w:t>5</w:t>
            </w:r>
          </w:p>
        </w:tc>
        <w:tc>
          <w:tcPr>
            <w:tcW w:w="709" w:type="dxa"/>
            <w:tcBorders>
              <w:top w:val="nil"/>
              <w:left w:val="nil"/>
              <w:bottom w:val="single" w:sz="4" w:space="0" w:color="auto"/>
              <w:right w:val="single" w:sz="4" w:space="0" w:color="auto"/>
            </w:tcBorders>
            <w:vAlign w:val="center"/>
          </w:tcPr>
          <w:p w:rsidR="00EC3A3F" w:rsidRPr="00EC3A3F" w:rsidRDefault="006E6A6D" w:rsidP="00EC3A3F">
            <w:pPr>
              <w:spacing w:after="0" w:line="240" w:lineRule="auto"/>
              <w:jc w:val="center"/>
              <w:rPr>
                <w:rFonts w:ascii="Times New Roman" w:eastAsia="Times New Roman" w:hAnsi="Times New Roman" w:cs="Times New Roman"/>
                <w:b/>
                <w:color w:val="000000"/>
                <w:u w:val="single"/>
                <w:lang w:eastAsia="ru-RU"/>
              </w:rPr>
            </w:pPr>
            <w:r>
              <w:rPr>
                <w:rFonts w:ascii="Times New Roman" w:eastAsia="Times New Roman" w:hAnsi="Times New Roman" w:cs="Times New Roman"/>
                <w:b/>
                <w:color w:val="000000"/>
                <w:u w:val="single"/>
                <w:lang w:eastAsia="ru-RU"/>
              </w:rPr>
              <w:t>73</w:t>
            </w:r>
            <w:r w:rsidR="00D83798">
              <w:rPr>
                <w:rFonts w:ascii="Times New Roman" w:eastAsia="Times New Roman" w:hAnsi="Times New Roman" w:cs="Times New Roman"/>
                <w:b/>
                <w:color w:val="000000"/>
                <w:u w:val="single"/>
                <w:lang w:eastAsia="ru-RU"/>
              </w:rPr>
              <w:t>5</w:t>
            </w:r>
          </w:p>
        </w:tc>
        <w:tc>
          <w:tcPr>
            <w:tcW w:w="758" w:type="dxa"/>
            <w:tcBorders>
              <w:top w:val="nil"/>
              <w:left w:val="nil"/>
              <w:bottom w:val="single" w:sz="4" w:space="0" w:color="auto"/>
              <w:right w:val="single" w:sz="4" w:space="0" w:color="auto"/>
            </w:tcBorders>
            <w:vAlign w:val="center"/>
          </w:tcPr>
          <w:p w:rsidR="00EC3A3F" w:rsidRPr="00EC3A3F" w:rsidRDefault="006E6A6D" w:rsidP="00EC3A3F">
            <w:pPr>
              <w:spacing w:after="0" w:line="240" w:lineRule="auto"/>
              <w:jc w:val="center"/>
              <w:rPr>
                <w:rFonts w:ascii="Times New Roman" w:eastAsia="Times New Roman" w:hAnsi="Times New Roman" w:cs="Times New Roman"/>
                <w:b/>
                <w:color w:val="000000"/>
                <w:u w:val="single"/>
                <w:lang w:eastAsia="ru-RU"/>
              </w:rPr>
            </w:pPr>
            <w:r>
              <w:rPr>
                <w:rFonts w:ascii="Times New Roman" w:eastAsia="Times New Roman" w:hAnsi="Times New Roman" w:cs="Times New Roman"/>
                <w:b/>
                <w:color w:val="000000"/>
                <w:u w:val="single"/>
                <w:lang w:eastAsia="ru-RU"/>
              </w:rPr>
              <w:t>73</w:t>
            </w:r>
            <w:r w:rsidR="00D83798">
              <w:rPr>
                <w:rFonts w:ascii="Times New Roman" w:eastAsia="Times New Roman" w:hAnsi="Times New Roman" w:cs="Times New Roman"/>
                <w:b/>
                <w:color w:val="000000"/>
                <w:u w:val="single"/>
                <w:lang w:eastAsia="ru-RU"/>
              </w:rPr>
              <w:t>5</w:t>
            </w:r>
          </w:p>
        </w:tc>
        <w:tc>
          <w:tcPr>
            <w:tcW w:w="806" w:type="dxa"/>
            <w:tcBorders>
              <w:top w:val="nil"/>
              <w:left w:val="nil"/>
              <w:bottom w:val="single" w:sz="4" w:space="0" w:color="auto"/>
              <w:right w:val="single" w:sz="4" w:space="0" w:color="auto"/>
            </w:tcBorders>
            <w:vAlign w:val="center"/>
          </w:tcPr>
          <w:p w:rsidR="00EC3A3F" w:rsidRPr="00EC3A3F" w:rsidRDefault="006E6A6D" w:rsidP="00EC3A3F">
            <w:pPr>
              <w:spacing w:after="0" w:line="240" w:lineRule="auto"/>
              <w:ind w:left="45"/>
              <w:jc w:val="center"/>
              <w:rPr>
                <w:rFonts w:ascii="Times New Roman" w:eastAsia="Times New Roman" w:hAnsi="Times New Roman" w:cs="Times New Roman"/>
                <w:b/>
                <w:color w:val="000000"/>
                <w:u w:val="single"/>
                <w:lang w:eastAsia="ru-RU"/>
              </w:rPr>
            </w:pPr>
            <w:r>
              <w:rPr>
                <w:rFonts w:ascii="Times New Roman" w:eastAsia="Times New Roman" w:hAnsi="Times New Roman" w:cs="Times New Roman"/>
                <w:b/>
                <w:color w:val="000000"/>
                <w:u w:val="single"/>
                <w:lang w:eastAsia="ru-RU"/>
              </w:rPr>
              <w:t>283</w:t>
            </w:r>
            <w:r w:rsidR="00D83798">
              <w:rPr>
                <w:rFonts w:ascii="Times New Roman" w:eastAsia="Times New Roman" w:hAnsi="Times New Roman" w:cs="Times New Roman"/>
                <w:b/>
                <w:color w:val="000000"/>
                <w:u w:val="single"/>
                <w:lang w:eastAsia="ru-RU"/>
              </w:rPr>
              <w:t>2</w:t>
            </w:r>
          </w:p>
        </w:tc>
      </w:tr>
      <w:tr w:rsidR="00EC3A3F" w:rsidRPr="00EC3A3F" w:rsidTr="00EC3A3F">
        <w:trPr>
          <w:trHeight w:val="375"/>
        </w:trPr>
        <w:tc>
          <w:tcPr>
            <w:tcW w:w="5828" w:type="dxa"/>
            <w:gridSpan w:val="2"/>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rPr>
            </w:pPr>
            <w:r w:rsidRPr="00EC3A3F">
              <w:rPr>
                <w:rFonts w:ascii="Times New Roman" w:eastAsia="Times New Roman" w:hAnsi="Times New Roman" w:cs="Times New Roman"/>
                <w:b/>
                <w:i/>
                <w:lang w:eastAsia="ru-RU"/>
              </w:rPr>
              <w:t>Часть, формируемая участниками образовательного процесса</w:t>
            </w:r>
          </w:p>
        </w:tc>
        <w:tc>
          <w:tcPr>
            <w:tcW w:w="711" w:type="dxa"/>
            <w:tcBorders>
              <w:top w:val="nil"/>
              <w:left w:val="single" w:sz="4" w:space="0" w:color="auto"/>
              <w:bottom w:val="single" w:sz="4" w:space="0" w:color="auto"/>
              <w:right w:val="single" w:sz="4" w:space="0" w:color="auto"/>
            </w:tcBorders>
            <w:vAlign w:val="bottom"/>
          </w:tcPr>
          <w:p w:rsidR="00EC3A3F" w:rsidRPr="00EC3A3F" w:rsidRDefault="006E6A6D" w:rsidP="00EC3A3F">
            <w:pP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  </w:t>
            </w:r>
            <w:r w:rsidR="00EC3A3F" w:rsidRPr="00EC3A3F">
              <w:rPr>
                <w:rFonts w:ascii="Times New Roman" w:eastAsia="Times New Roman" w:hAnsi="Times New Roman" w:cs="Times New Roman"/>
                <w:b/>
                <w:i/>
                <w:color w:val="000000"/>
              </w:rPr>
              <w:t>66</w:t>
            </w:r>
          </w:p>
        </w:tc>
        <w:tc>
          <w:tcPr>
            <w:tcW w:w="710" w:type="dxa"/>
            <w:tcBorders>
              <w:top w:val="nil"/>
              <w:left w:val="single" w:sz="4" w:space="0" w:color="auto"/>
              <w:bottom w:val="single" w:sz="4" w:space="0" w:color="auto"/>
              <w:right w:val="single" w:sz="4" w:space="0" w:color="auto"/>
            </w:tcBorders>
            <w:vAlign w:val="bottom"/>
          </w:tcPr>
          <w:p w:rsidR="00EC3A3F" w:rsidRPr="00EC3A3F" w:rsidRDefault="007B4515" w:rsidP="00EC3A3F">
            <w:pPr>
              <w:spacing w:after="0" w:line="240" w:lineRule="auto"/>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70</w:t>
            </w:r>
          </w:p>
        </w:tc>
        <w:tc>
          <w:tcPr>
            <w:tcW w:w="709" w:type="dxa"/>
            <w:tcBorders>
              <w:top w:val="nil"/>
              <w:left w:val="single" w:sz="4" w:space="0" w:color="auto"/>
              <w:bottom w:val="single" w:sz="4" w:space="0" w:color="auto"/>
              <w:right w:val="single" w:sz="4" w:space="0" w:color="auto"/>
            </w:tcBorders>
            <w:vAlign w:val="bottom"/>
          </w:tcPr>
          <w:p w:rsidR="00EC3A3F" w:rsidRPr="00EC3A3F" w:rsidRDefault="007B4515" w:rsidP="00EC3A3F">
            <w:pPr>
              <w:spacing w:after="0" w:line="240" w:lineRule="auto"/>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70</w:t>
            </w:r>
          </w:p>
        </w:tc>
        <w:tc>
          <w:tcPr>
            <w:tcW w:w="758" w:type="dxa"/>
            <w:tcBorders>
              <w:top w:val="nil"/>
              <w:left w:val="single" w:sz="4" w:space="0" w:color="auto"/>
              <w:bottom w:val="single" w:sz="4" w:space="0" w:color="auto"/>
              <w:right w:val="single" w:sz="4" w:space="0" w:color="auto"/>
            </w:tcBorders>
            <w:vAlign w:val="bottom"/>
          </w:tcPr>
          <w:p w:rsidR="00EC3A3F" w:rsidRPr="00EC3A3F" w:rsidRDefault="00781A89" w:rsidP="00EC3A3F">
            <w:pPr>
              <w:spacing w:after="0" w:line="240" w:lineRule="auto"/>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70</w:t>
            </w:r>
          </w:p>
        </w:tc>
        <w:tc>
          <w:tcPr>
            <w:tcW w:w="806" w:type="dxa"/>
            <w:tcBorders>
              <w:top w:val="nil"/>
              <w:left w:val="single" w:sz="4" w:space="0" w:color="auto"/>
              <w:bottom w:val="single" w:sz="4" w:space="0" w:color="auto"/>
              <w:right w:val="single" w:sz="4" w:space="0" w:color="auto"/>
            </w:tcBorders>
            <w:vAlign w:val="bottom"/>
          </w:tcPr>
          <w:p w:rsidR="00EC3A3F" w:rsidRPr="00EC3A3F" w:rsidRDefault="006E6A6D" w:rsidP="00EC3A3F">
            <w:pP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  </w:t>
            </w:r>
            <w:r w:rsidR="00781A89">
              <w:rPr>
                <w:rFonts w:ascii="Times New Roman" w:eastAsia="Times New Roman" w:hAnsi="Times New Roman" w:cs="Times New Roman"/>
                <w:b/>
                <w:i/>
                <w:color w:val="000000"/>
              </w:rPr>
              <w:t>276</w:t>
            </w:r>
          </w:p>
        </w:tc>
      </w:tr>
      <w:tr w:rsidR="00EC3A3F" w:rsidRPr="00EC3A3F" w:rsidTr="00EC3A3F">
        <w:trPr>
          <w:trHeight w:val="375"/>
        </w:trPr>
        <w:tc>
          <w:tcPr>
            <w:tcW w:w="5828" w:type="dxa"/>
            <w:gridSpan w:val="2"/>
            <w:tcBorders>
              <w:top w:val="nil"/>
              <w:left w:val="single" w:sz="4" w:space="0" w:color="auto"/>
              <w:bottom w:val="single" w:sz="4" w:space="0" w:color="auto"/>
              <w:right w:val="single" w:sz="4" w:space="0" w:color="auto"/>
            </w:tcBorders>
            <w:vAlign w:val="bottom"/>
          </w:tcPr>
          <w:p w:rsidR="00EC3A3F" w:rsidRPr="00EC3A3F" w:rsidRDefault="00426966" w:rsidP="00EC3A3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Русский язык</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33</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758" w:type="dxa"/>
            <w:tcBorders>
              <w:top w:val="nil"/>
              <w:left w:val="nil"/>
              <w:bottom w:val="single" w:sz="4" w:space="0" w:color="auto"/>
              <w:right w:val="single" w:sz="4" w:space="0" w:color="auto"/>
            </w:tcBorders>
            <w:vAlign w:val="center"/>
          </w:tcPr>
          <w:p w:rsidR="00EC3A3F" w:rsidRPr="00EC3A3F" w:rsidRDefault="00EC3A3F" w:rsidP="007B4515">
            <w:pPr>
              <w:spacing w:after="0" w:line="240" w:lineRule="auto"/>
              <w:rPr>
                <w:rFonts w:ascii="Times New Roman" w:eastAsia="Times New Roman" w:hAnsi="Times New Roman" w:cs="Times New Roman"/>
                <w:color w:val="000000"/>
                <w:lang w:eastAsia="ru-RU"/>
              </w:rPr>
            </w:pPr>
          </w:p>
        </w:tc>
        <w:tc>
          <w:tcPr>
            <w:tcW w:w="806" w:type="dxa"/>
            <w:tcBorders>
              <w:top w:val="nil"/>
              <w:left w:val="nil"/>
              <w:bottom w:val="single" w:sz="4" w:space="0" w:color="auto"/>
              <w:right w:val="single" w:sz="4" w:space="0" w:color="auto"/>
            </w:tcBorders>
            <w:vAlign w:val="center"/>
          </w:tcPr>
          <w:p w:rsidR="00EC3A3F" w:rsidRPr="00EC3A3F" w:rsidRDefault="007B4515" w:rsidP="00EC3A3F">
            <w:pPr>
              <w:spacing w:after="0" w:line="240" w:lineRule="auto"/>
              <w:ind w:left="45"/>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r>
      <w:tr w:rsidR="00EC3A3F" w:rsidRPr="00EC3A3F" w:rsidTr="00EC3A3F">
        <w:trPr>
          <w:trHeight w:val="375"/>
        </w:trPr>
        <w:tc>
          <w:tcPr>
            <w:tcW w:w="5828" w:type="dxa"/>
            <w:gridSpan w:val="2"/>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Родной язык (башкирский)</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17</w:t>
            </w:r>
            <w:r w:rsidR="007B4515">
              <w:rPr>
                <w:rFonts w:ascii="Times New Roman" w:eastAsia="Times New Roman" w:hAnsi="Times New Roman" w:cs="Times New Roman"/>
                <w:color w:val="000000"/>
                <w:lang w:eastAsia="ru-RU"/>
              </w:rPr>
              <w:t>,5</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17</w:t>
            </w:r>
            <w:r w:rsidR="007B4515">
              <w:rPr>
                <w:rFonts w:ascii="Times New Roman" w:eastAsia="Times New Roman" w:hAnsi="Times New Roman" w:cs="Times New Roman"/>
                <w:color w:val="000000"/>
                <w:lang w:eastAsia="ru-RU"/>
              </w:rPr>
              <w:t>,5</w:t>
            </w:r>
          </w:p>
        </w:tc>
        <w:tc>
          <w:tcPr>
            <w:tcW w:w="758"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17</w:t>
            </w:r>
            <w:r w:rsidR="007B4515">
              <w:rPr>
                <w:rFonts w:ascii="Times New Roman" w:eastAsia="Times New Roman" w:hAnsi="Times New Roman" w:cs="Times New Roman"/>
                <w:color w:val="000000"/>
                <w:lang w:eastAsia="ru-RU"/>
              </w:rPr>
              <w:t>,5</w:t>
            </w:r>
          </w:p>
        </w:tc>
        <w:tc>
          <w:tcPr>
            <w:tcW w:w="806" w:type="dxa"/>
            <w:tcBorders>
              <w:top w:val="nil"/>
              <w:left w:val="nil"/>
              <w:bottom w:val="single" w:sz="4" w:space="0" w:color="auto"/>
              <w:right w:val="single" w:sz="4" w:space="0" w:color="auto"/>
            </w:tcBorders>
            <w:vAlign w:val="center"/>
          </w:tcPr>
          <w:p w:rsidR="00EC3A3F" w:rsidRPr="00EC3A3F" w:rsidRDefault="007B4515" w:rsidP="00EC3A3F">
            <w:pPr>
              <w:spacing w:after="0" w:line="240" w:lineRule="auto"/>
              <w:ind w:left="45"/>
              <w:jc w:val="center"/>
              <w:rPr>
                <w:rFonts w:ascii="Times New Roman" w:eastAsia="Times New Roman" w:hAnsi="Times New Roman" w:cs="Times New Roman"/>
                <w:color w:val="000000"/>
              </w:rPr>
            </w:pPr>
            <w:r>
              <w:rPr>
                <w:rFonts w:ascii="Times New Roman" w:eastAsia="Times New Roman" w:hAnsi="Times New Roman" w:cs="Times New Roman"/>
                <w:color w:val="000000"/>
                <w:lang w:eastAsia="ru-RU"/>
              </w:rPr>
              <w:t>52,5</w:t>
            </w:r>
          </w:p>
        </w:tc>
      </w:tr>
      <w:tr w:rsidR="00EC3A3F" w:rsidRPr="00EC3A3F" w:rsidTr="00EC3A3F">
        <w:trPr>
          <w:trHeight w:val="375"/>
        </w:trPr>
        <w:tc>
          <w:tcPr>
            <w:tcW w:w="5828" w:type="dxa"/>
            <w:gridSpan w:val="2"/>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Литературное чтение на родном языке (башкирском)</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17</w:t>
            </w:r>
            <w:r w:rsidR="007B4515">
              <w:rPr>
                <w:rFonts w:ascii="Times New Roman" w:eastAsia="Times New Roman" w:hAnsi="Times New Roman" w:cs="Times New Roman"/>
                <w:color w:val="000000"/>
                <w:lang w:eastAsia="ru-RU"/>
              </w:rPr>
              <w:t>,5</w:t>
            </w: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17</w:t>
            </w:r>
            <w:r w:rsidR="007B4515">
              <w:rPr>
                <w:rFonts w:ascii="Times New Roman" w:eastAsia="Times New Roman" w:hAnsi="Times New Roman" w:cs="Times New Roman"/>
                <w:color w:val="000000"/>
                <w:lang w:eastAsia="ru-RU"/>
              </w:rPr>
              <w:t>,5</w:t>
            </w:r>
          </w:p>
        </w:tc>
        <w:tc>
          <w:tcPr>
            <w:tcW w:w="758"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17</w:t>
            </w:r>
            <w:r w:rsidR="007B4515">
              <w:rPr>
                <w:rFonts w:ascii="Times New Roman" w:eastAsia="Times New Roman" w:hAnsi="Times New Roman" w:cs="Times New Roman"/>
                <w:color w:val="000000"/>
                <w:lang w:eastAsia="ru-RU"/>
              </w:rPr>
              <w:t>,5</w:t>
            </w:r>
          </w:p>
        </w:tc>
        <w:tc>
          <w:tcPr>
            <w:tcW w:w="806" w:type="dxa"/>
            <w:tcBorders>
              <w:top w:val="nil"/>
              <w:left w:val="nil"/>
              <w:bottom w:val="single" w:sz="4" w:space="0" w:color="auto"/>
              <w:right w:val="single" w:sz="4" w:space="0" w:color="auto"/>
            </w:tcBorders>
            <w:vAlign w:val="center"/>
          </w:tcPr>
          <w:p w:rsidR="00EC3A3F" w:rsidRPr="00EC3A3F" w:rsidRDefault="007B4515" w:rsidP="00EC3A3F">
            <w:pPr>
              <w:spacing w:after="0" w:line="240" w:lineRule="auto"/>
              <w:ind w:left="45"/>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52,5</w:t>
            </w:r>
          </w:p>
        </w:tc>
      </w:tr>
      <w:tr w:rsidR="00EC3A3F" w:rsidRPr="00EC3A3F" w:rsidTr="00EC3A3F">
        <w:trPr>
          <w:trHeight w:val="375"/>
        </w:trPr>
        <w:tc>
          <w:tcPr>
            <w:tcW w:w="5828" w:type="dxa"/>
            <w:gridSpan w:val="2"/>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Математика</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710" w:type="dxa"/>
            <w:tcBorders>
              <w:top w:val="nil"/>
              <w:left w:val="nil"/>
              <w:bottom w:val="single" w:sz="4" w:space="0" w:color="auto"/>
              <w:right w:val="single" w:sz="4" w:space="0" w:color="auto"/>
            </w:tcBorders>
            <w:vAlign w:val="center"/>
          </w:tcPr>
          <w:p w:rsidR="00EC3A3F" w:rsidRPr="00EC3A3F" w:rsidRDefault="007B4515"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09" w:type="dxa"/>
            <w:tcBorders>
              <w:top w:val="nil"/>
              <w:left w:val="nil"/>
              <w:bottom w:val="single" w:sz="4" w:space="0" w:color="auto"/>
              <w:right w:val="single" w:sz="4" w:space="0" w:color="auto"/>
            </w:tcBorders>
            <w:vAlign w:val="center"/>
          </w:tcPr>
          <w:p w:rsidR="00EC3A3F" w:rsidRPr="00EC3A3F" w:rsidRDefault="007B4515"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58"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806" w:type="dxa"/>
            <w:tcBorders>
              <w:top w:val="nil"/>
              <w:left w:val="nil"/>
              <w:bottom w:val="single" w:sz="4" w:space="0" w:color="auto"/>
              <w:right w:val="single" w:sz="4" w:space="0" w:color="auto"/>
            </w:tcBorders>
            <w:vAlign w:val="center"/>
          </w:tcPr>
          <w:p w:rsidR="00EC3A3F" w:rsidRPr="00EC3A3F" w:rsidRDefault="007B4515" w:rsidP="00EC3A3F">
            <w:pPr>
              <w:spacing w:after="0" w:line="240" w:lineRule="auto"/>
              <w:ind w:left="45"/>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r>
      <w:tr w:rsidR="00EC3A3F" w:rsidRPr="00EC3A3F" w:rsidTr="00EC3A3F">
        <w:trPr>
          <w:trHeight w:val="375"/>
        </w:trPr>
        <w:tc>
          <w:tcPr>
            <w:tcW w:w="5828" w:type="dxa"/>
            <w:gridSpan w:val="2"/>
            <w:tcBorders>
              <w:top w:val="nil"/>
              <w:left w:val="single" w:sz="4" w:space="0" w:color="auto"/>
              <w:bottom w:val="single" w:sz="4" w:space="0" w:color="auto"/>
              <w:right w:val="single" w:sz="4" w:space="0" w:color="auto"/>
            </w:tcBorders>
            <w:vAlign w:val="bottom"/>
          </w:tcPr>
          <w:p w:rsidR="00EC3A3F" w:rsidRPr="00EC3A3F" w:rsidRDefault="00EC3A3F" w:rsidP="00EC3A3F">
            <w:pPr>
              <w:spacing w:after="0" w:line="240" w:lineRule="auto"/>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Литературное чтение</w:t>
            </w:r>
          </w:p>
        </w:tc>
        <w:tc>
          <w:tcPr>
            <w:tcW w:w="711"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r w:rsidRPr="00EC3A3F">
              <w:rPr>
                <w:rFonts w:ascii="Times New Roman" w:eastAsia="Times New Roman" w:hAnsi="Times New Roman" w:cs="Times New Roman"/>
                <w:color w:val="000000"/>
                <w:lang w:eastAsia="ru-RU"/>
              </w:rPr>
              <w:t>33</w:t>
            </w:r>
          </w:p>
        </w:tc>
        <w:tc>
          <w:tcPr>
            <w:tcW w:w="710"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color w:val="000000"/>
                <w:lang w:eastAsia="ru-RU"/>
              </w:rPr>
            </w:pPr>
          </w:p>
        </w:tc>
        <w:tc>
          <w:tcPr>
            <w:tcW w:w="758" w:type="dxa"/>
            <w:tcBorders>
              <w:top w:val="nil"/>
              <w:left w:val="nil"/>
              <w:bottom w:val="single" w:sz="4" w:space="0" w:color="auto"/>
              <w:right w:val="single" w:sz="4" w:space="0" w:color="auto"/>
            </w:tcBorders>
            <w:vAlign w:val="center"/>
          </w:tcPr>
          <w:p w:rsidR="00EC3A3F" w:rsidRPr="00EC3A3F" w:rsidRDefault="007B4515" w:rsidP="00EC3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806" w:type="dxa"/>
            <w:tcBorders>
              <w:top w:val="nil"/>
              <w:left w:val="nil"/>
              <w:bottom w:val="single" w:sz="4" w:space="0" w:color="auto"/>
              <w:right w:val="single" w:sz="4" w:space="0" w:color="auto"/>
            </w:tcBorders>
            <w:vAlign w:val="center"/>
          </w:tcPr>
          <w:p w:rsidR="00EC3A3F" w:rsidRPr="00EC3A3F" w:rsidRDefault="007B4515" w:rsidP="00EC3A3F">
            <w:pPr>
              <w:spacing w:after="0" w:line="240" w:lineRule="auto"/>
              <w:ind w:left="45"/>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w:t>
            </w:r>
          </w:p>
        </w:tc>
      </w:tr>
      <w:tr w:rsidR="00EC3A3F" w:rsidRPr="00EC3A3F" w:rsidTr="00EC3A3F">
        <w:trPr>
          <w:trHeight w:val="375"/>
        </w:trPr>
        <w:tc>
          <w:tcPr>
            <w:tcW w:w="5828" w:type="dxa"/>
            <w:gridSpan w:val="2"/>
            <w:tcBorders>
              <w:top w:val="single" w:sz="4" w:space="0" w:color="auto"/>
              <w:left w:val="single" w:sz="4" w:space="0" w:color="auto"/>
              <w:bottom w:val="single" w:sz="4" w:space="0" w:color="auto"/>
              <w:right w:val="single" w:sz="4" w:space="0" w:color="auto"/>
            </w:tcBorders>
          </w:tcPr>
          <w:p w:rsidR="00EC3A3F" w:rsidRPr="00EC3A3F" w:rsidRDefault="00EC3A3F" w:rsidP="00EC3A3F">
            <w:pPr>
              <w:autoSpaceDE w:val="0"/>
              <w:autoSpaceDN w:val="0"/>
              <w:adjustRightInd w:val="0"/>
              <w:spacing w:after="0" w:line="240" w:lineRule="auto"/>
              <w:jc w:val="both"/>
              <w:rPr>
                <w:rFonts w:ascii="Times New Roman" w:eastAsia="Calibri" w:hAnsi="Times New Roman" w:cs="Times New Roman"/>
                <w:b/>
                <w:i/>
              </w:rPr>
            </w:pPr>
            <w:r w:rsidRPr="00EC3A3F">
              <w:rPr>
                <w:rFonts w:ascii="Times New Roman" w:eastAsia="Calibri" w:hAnsi="Times New Roman" w:cs="Times New Roman"/>
                <w:b/>
                <w:i/>
              </w:rPr>
              <w:t xml:space="preserve">Максимально допустимая недельная нагрузка  при </w:t>
            </w:r>
            <w:r w:rsidR="006E6A6D">
              <w:rPr>
                <w:rFonts w:ascii="Times New Roman" w:eastAsia="Calibri" w:hAnsi="Times New Roman" w:cs="Times New Roman"/>
                <w:b/>
                <w:i/>
              </w:rPr>
              <w:t xml:space="preserve">       </w:t>
            </w:r>
            <w:r w:rsidRPr="00EC3A3F">
              <w:rPr>
                <w:rFonts w:ascii="Times New Roman" w:eastAsia="Calibri" w:hAnsi="Times New Roman" w:cs="Times New Roman"/>
                <w:b/>
                <w:i/>
              </w:rPr>
              <w:t>5-дневной учебной неделе</w:t>
            </w:r>
          </w:p>
        </w:tc>
        <w:tc>
          <w:tcPr>
            <w:tcW w:w="711" w:type="dxa"/>
            <w:tcBorders>
              <w:top w:val="single" w:sz="4" w:space="0" w:color="auto"/>
              <w:left w:val="nil"/>
              <w:bottom w:val="single" w:sz="4" w:space="0" w:color="auto"/>
              <w:right w:val="single" w:sz="4" w:space="0" w:color="auto"/>
            </w:tcBorders>
            <w:vAlign w:val="center"/>
          </w:tcPr>
          <w:p w:rsidR="00EC3A3F" w:rsidRPr="00EC3A3F" w:rsidRDefault="00EC3A3F" w:rsidP="00EC3A3F">
            <w:pPr>
              <w:spacing w:after="0" w:line="240" w:lineRule="auto"/>
              <w:jc w:val="center"/>
              <w:rPr>
                <w:rFonts w:ascii="Times New Roman" w:eastAsia="Times New Roman" w:hAnsi="Times New Roman" w:cs="Times New Roman"/>
                <w:b/>
                <w:color w:val="000000"/>
                <w:lang w:eastAsia="ru-RU"/>
              </w:rPr>
            </w:pPr>
            <w:r w:rsidRPr="00EC3A3F">
              <w:rPr>
                <w:rFonts w:ascii="Times New Roman" w:eastAsia="Times New Roman" w:hAnsi="Times New Roman" w:cs="Times New Roman"/>
                <w:b/>
                <w:color w:val="000000"/>
                <w:lang w:eastAsia="ru-RU"/>
              </w:rPr>
              <w:t>693</w:t>
            </w:r>
          </w:p>
        </w:tc>
        <w:tc>
          <w:tcPr>
            <w:tcW w:w="710" w:type="dxa"/>
            <w:tcBorders>
              <w:top w:val="single" w:sz="4" w:space="0" w:color="auto"/>
              <w:left w:val="nil"/>
              <w:bottom w:val="single" w:sz="4" w:space="0" w:color="auto"/>
              <w:right w:val="single" w:sz="4" w:space="0" w:color="auto"/>
            </w:tcBorders>
            <w:vAlign w:val="center"/>
          </w:tcPr>
          <w:p w:rsidR="00EC3A3F" w:rsidRPr="00EC3A3F" w:rsidRDefault="006E6A6D" w:rsidP="00EC3A3F">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805</w:t>
            </w:r>
          </w:p>
        </w:tc>
        <w:tc>
          <w:tcPr>
            <w:tcW w:w="709" w:type="dxa"/>
            <w:tcBorders>
              <w:top w:val="single" w:sz="4" w:space="0" w:color="auto"/>
              <w:left w:val="nil"/>
              <w:bottom w:val="single" w:sz="4" w:space="0" w:color="auto"/>
              <w:right w:val="single" w:sz="4" w:space="0" w:color="auto"/>
            </w:tcBorders>
            <w:vAlign w:val="center"/>
          </w:tcPr>
          <w:p w:rsidR="00EC3A3F" w:rsidRPr="00EC3A3F" w:rsidRDefault="006E6A6D" w:rsidP="00EC3A3F">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805</w:t>
            </w:r>
          </w:p>
        </w:tc>
        <w:tc>
          <w:tcPr>
            <w:tcW w:w="758" w:type="dxa"/>
            <w:tcBorders>
              <w:top w:val="single" w:sz="4" w:space="0" w:color="auto"/>
              <w:left w:val="nil"/>
              <w:bottom w:val="single" w:sz="4" w:space="0" w:color="auto"/>
              <w:right w:val="single" w:sz="4" w:space="0" w:color="auto"/>
            </w:tcBorders>
            <w:vAlign w:val="center"/>
          </w:tcPr>
          <w:p w:rsidR="00EC3A3F" w:rsidRPr="00EC3A3F" w:rsidRDefault="006E6A6D" w:rsidP="00EC3A3F">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805</w:t>
            </w:r>
          </w:p>
        </w:tc>
        <w:tc>
          <w:tcPr>
            <w:tcW w:w="806" w:type="dxa"/>
            <w:tcBorders>
              <w:top w:val="single" w:sz="4" w:space="0" w:color="auto"/>
              <w:left w:val="nil"/>
              <w:bottom w:val="single" w:sz="4" w:space="0" w:color="auto"/>
              <w:right w:val="single" w:sz="4" w:space="0" w:color="auto"/>
            </w:tcBorders>
            <w:vAlign w:val="center"/>
          </w:tcPr>
          <w:p w:rsidR="00EC3A3F" w:rsidRPr="00EC3A3F" w:rsidRDefault="006E6A6D" w:rsidP="00EC3A3F">
            <w:pPr>
              <w:spacing w:after="0" w:line="240" w:lineRule="auto"/>
              <w:ind w:left="45"/>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310</w:t>
            </w:r>
            <w:r w:rsidR="00781A89">
              <w:rPr>
                <w:rFonts w:ascii="Times New Roman" w:eastAsia="Times New Roman" w:hAnsi="Times New Roman" w:cs="Times New Roman"/>
                <w:b/>
                <w:color w:val="000000"/>
                <w:lang w:eastAsia="ru-RU"/>
              </w:rPr>
              <w:t>8</w:t>
            </w:r>
          </w:p>
        </w:tc>
      </w:tr>
    </w:tbl>
    <w:p w:rsidR="00EC3A3F" w:rsidRDefault="00EC3A3F" w:rsidP="00586F2D">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p>
    <w:p w:rsidR="00EC3A3F" w:rsidRDefault="00EC3A3F" w:rsidP="00586F2D">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p>
    <w:p w:rsidR="00EC3A3F" w:rsidRDefault="00EC3A3F" w:rsidP="00586F2D">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p>
    <w:p w:rsidR="00316794" w:rsidRDefault="00316794" w:rsidP="00586F2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16794" w:rsidRDefault="00316794" w:rsidP="00586F2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16794" w:rsidRDefault="00316794" w:rsidP="00586F2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16794" w:rsidRDefault="00316794" w:rsidP="00586F2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16794" w:rsidRDefault="00316794" w:rsidP="00586F2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16794" w:rsidRDefault="00316794" w:rsidP="00586F2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16794" w:rsidRDefault="00316794" w:rsidP="00586F2D">
      <w:pPr>
        <w:rPr>
          <w:lang w:val="en-US"/>
        </w:rPr>
      </w:pPr>
    </w:p>
    <w:p w:rsidR="00AC5521" w:rsidRPr="00AC5521" w:rsidRDefault="00AC5521" w:rsidP="00586F2D">
      <w:pPr>
        <w:rPr>
          <w:lang w:val="en-US"/>
        </w:rPr>
      </w:pPr>
    </w:p>
    <w:p w:rsidR="00316794" w:rsidRDefault="00316794" w:rsidP="00316794">
      <w:pPr>
        <w:jc w:val="center"/>
      </w:pPr>
    </w:p>
    <w:p w:rsidR="00B47458" w:rsidRDefault="00B47458" w:rsidP="00316794">
      <w:pPr>
        <w:pStyle w:val="2"/>
        <w:numPr>
          <w:ilvl w:val="0"/>
          <w:numId w:val="16"/>
        </w:numPr>
        <w:tabs>
          <w:tab w:val="left" w:pos="475"/>
        </w:tabs>
        <w:ind w:left="0"/>
        <w:jc w:val="center"/>
      </w:pPr>
      <w:r>
        <w:t>УЧЕБНЫЙ ПЛАН ОСНОВНОГО ОБЩЕГО</w:t>
      </w:r>
      <w:r w:rsidRPr="00F1416F">
        <w:rPr>
          <w:spacing w:val="-4"/>
        </w:rPr>
        <w:t xml:space="preserve"> </w:t>
      </w:r>
      <w:r>
        <w:t>ОБРАЗОВАНИЯ</w:t>
      </w:r>
    </w:p>
    <w:p w:rsidR="00316794" w:rsidRDefault="00316794" w:rsidP="00316794">
      <w:pPr>
        <w:pStyle w:val="2"/>
        <w:tabs>
          <w:tab w:val="left" w:pos="475"/>
        </w:tabs>
        <w:ind w:left="0"/>
      </w:pPr>
    </w:p>
    <w:p w:rsidR="00B47458" w:rsidRDefault="00316794" w:rsidP="00B47458">
      <w:pPr>
        <w:pStyle w:val="2"/>
        <w:tabs>
          <w:tab w:val="left" w:pos="475"/>
        </w:tabs>
        <w:ind w:left="0"/>
        <w:jc w:val="both"/>
      </w:pPr>
      <w:r>
        <w:tab/>
      </w:r>
      <w:r w:rsidR="00B47458">
        <w:t>Основное общее образование обеспечивает освоение учащимися общеобразовательных программ в условиях становления и формирования личности ребенка и направлено на развитие его склонностей, интересов и способностей к социальному и профессиональному</w:t>
      </w:r>
      <w:r w:rsidR="00B47458" w:rsidRPr="004B14BB">
        <w:rPr>
          <w:spacing w:val="-21"/>
        </w:rPr>
        <w:t xml:space="preserve"> </w:t>
      </w:r>
      <w:r w:rsidR="00B47458">
        <w:t>самоопределению.</w:t>
      </w:r>
    </w:p>
    <w:p w:rsidR="00B47458" w:rsidRDefault="00B47458" w:rsidP="00B47458">
      <w:pPr>
        <w:pStyle w:val="a3"/>
        <w:ind w:firstLine="852"/>
        <w:jc w:val="both"/>
      </w:pPr>
      <w:r>
        <w:t>Учебный план для 5 - 8 классов ориентирован на освоение образовательных программ основного общего образования и ориентирован на 34-35 учебных недель в год, Продолжительность урока – 40 минут</w:t>
      </w:r>
      <w:proofErr w:type="gramStart"/>
      <w:r>
        <w:rPr>
          <w:spacing w:val="-1"/>
        </w:rPr>
        <w:t xml:space="preserve"> </w:t>
      </w:r>
      <w:r>
        <w:t>.</w:t>
      </w:r>
      <w:proofErr w:type="gramEnd"/>
    </w:p>
    <w:p w:rsidR="00B47458" w:rsidRDefault="00B47458" w:rsidP="00B47458">
      <w:pPr>
        <w:pStyle w:val="a3"/>
        <w:ind w:firstLine="912"/>
        <w:jc w:val="both"/>
      </w:pPr>
      <w:r>
        <w:t xml:space="preserve">Учебный план </w:t>
      </w:r>
      <w:proofErr w:type="gramStart"/>
      <w:r>
        <w:t>классов, реализующих ФГОС ООО определяет</w:t>
      </w:r>
      <w:proofErr w:type="gramEnd"/>
      <w:r>
        <w:t xml:space="preserve">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B47458" w:rsidRDefault="00B47458" w:rsidP="00B47458">
      <w:pPr>
        <w:pStyle w:val="a5"/>
        <w:numPr>
          <w:ilvl w:val="0"/>
          <w:numId w:val="15"/>
        </w:numPr>
        <w:tabs>
          <w:tab w:val="left" w:pos="1379"/>
        </w:tabs>
        <w:ind w:left="0" w:hanging="301"/>
        <w:jc w:val="both"/>
        <w:rPr>
          <w:sz w:val="24"/>
        </w:rPr>
      </w:pPr>
      <w:r>
        <w:rPr>
          <w:sz w:val="24"/>
        </w:rPr>
        <w:t>фиксирует максимальный объём учебной нагрузки</w:t>
      </w:r>
      <w:r>
        <w:rPr>
          <w:spacing w:val="-2"/>
          <w:sz w:val="24"/>
        </w:rPr>
        <w:t xml:space="preserve"> </w:t>
      </w:r>
      <w:proofErr w:type="gramStart"/>
      <w:r>
        <w:rPr>
          <w:sz w:val="24"/>
        </w:rPr>
        <w:t>обучающихся</w:t>
      </w:r>
      <w:proofErr w:type="gramEnd"/>
      <w:r>
        <w:rPr>
          <w:sz w:val="24"/>
        </w:rPr>
        <w:t>;</w:t>
      </w:r>
    </w:p>
    <w:p w:rsidR="00B47458" w:rsidRDefault="00B47458" w:rsidP="00B47458">
      <w:pPr>
        <w:pStyle w:val="a5"/>
        <w:numPr>
          <w:ilvl w:val="0"/>
          <w:numId w:val="15"/>
        </w:numPr>
        <w:tabs>
          <w:tab w:val="left" w:pos="1403"/>
        </w:tabs>
        <w:ind w:left="0" w:firstLine="852"/>
        <w:jc w:val="both"/>
        <w:rPr>
          <w:sz w:val="24"/>
        </w:rPr>
      </w:pPr>
      <w:r>
        <w:rPr>
          <w:sz w:val="24"/>
        </w:rPr>
        <w:t>определяет (регламентирует) перечень учебных предметов, курсов, направлений внеурочной деятельности и время, отводимое на их освоение и</w:t>
      </w:r>
      <w:r>
        <w:rPr>
          <w:spacing w:val="-7"/>
          <w:sz w:val="24"/>
        </w:rPr>
        <w:t xml:space="preserve"> </w:t>
      </w:r>
      <w:r>
        <w:rPr>
          <w:sz w:val="24"/>
        </w:rPr>
        <w:t>организацию;</w:t>
      </w:r>
    </w:p>
    <w:p w:rsidR="00B47458" w:rsidRDefault="00B47458" w:rsidP="00B47458">
      <w:pPr>
        <w:pStyle w:val="a5"/>
        <w:numPr>
          <w:ilvl w:val="0"/>
          <w:numId w:val="15"/>
        </w:numPr>
        <w:tabs>
          <w:tab w:val="left" w:pos="1384"/>
        </w:tabs>
        <w:spacing w:line="237" w:lineRule="auto"/>
        <w:ind w:left="0" w:firstLine="852"/>
        <w:jc w:val="both"/>
        <w:rPr>
          <w:sz w:val="24"/>
        </w:rPr>
      </w:pPr>
      <w:r>
        <w:rPr>
          <w:sz w:val="24"/>
        </w:rPr>
        <w:t>распределяет учебные предметы, курсы и направления внеурочной деятельности по классам и учебным</w:t>
      </w:r>
      <w:r>
        <w:rPr>
          <w:spacing w:val="-3"/>
          <w:sz w:val="24"/>
        </w:rPr>
        <w:t xml:space="preserve"> </w:t>
      </w:r>
      <w:r>
        <w:rPr>
          <w:sz w:val="24"/>
        </w:rPr>
        <w:t>годам.</w:t>
      </w:r>
    </w:p>
    <w:p w:rsidR="00316794" w:rsidRDefault="00316794" w:rsidP="00B47458">
      <w:pPr>
        <w:pStyle w:val="a3"/>
        <w:ind w:firstLine="852"/>
        <w:jc w:val="both"/>
      </w:pPr>
    </w:p>
    <w:p w:rsidR="00B47458" w:rsidRDefault="00B47458" w:rsidP="00B47458">
      <w:pPr>
        <w:pStyle w:val="a3"/>
        <w:ind w:firstLine="852"/>
        <w:jc w:val="both"/>
      </w:pPr>
      <w:r>
        <w:t>Учебный план состоит из двух частей: обязательной части и части, формируемой участниками образовательного процесса, включающий внеурочную деятельность.</w:t>
      </w:r>
    </w:p>
    <w:p w:rsidR="00B47458" w:rsidRDefault="00B47458" w:rsidP="00B47458">
      <w:pPr>
        <w:pStyle w:val="a3"/>
        <w:ind w:firstLine="852"/>
        <w:jc w:val="both"/>
      </w:pPr>
      <w:r>
        <w:t xml:space="preserve">Обязательная часть учебного плана представлена следующими учебными предметами: русский язык, литература, родной язык, родная литература, башкирский язык как государственный язык РБ,  </w:t>
      </w:r>
      <w:r w:rsidR="005B209C">
        <w:t>матема</w:t>
      </w:r>
      <w:r w:rsidR="00214E28">
        <w:t xml:space="preserve">тика, </w:t>
      </w:r>
      <w:r>
        <w:t xml:space="preserve">иностранный язык (английский), второй иностранный язык (немецкий), информатика и ИКТ, история, обществознание, ОДНК НР, география, биология, химии,  музыка, </w:t>
      </w:r>
      <w:proofErr w:type="gramStart"/>
      <w:r>
        <w:t>ИЗО</w:t>
      </w:r>
      <w:proofErr w:type="gramEnd"/>
      <w:r>
        <w:t>, технология, физическая культура.</w:t>
      </w:r>
    </w:p>
    <w:p w:rsidR="00B47458" w:rsidRDefault="00B47458" w:rsidP="00B47458">
      <w:pPr>
        <w:pStyle w:val="a3"/>
        <w:ind w:firstLine="912"/>
        <w:jc w:val="both"/>
      </w:pPr>
      <w:r>
        <w:t>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w:t>
      </w:r>
    </w:p>
    <w:p w:rsidR="00B47458" w:rsidRDefault="00B47458" w:rsidP="00B47458">
      <w:pPr>
        <w:pStyle w:val="a3"/>
        <w:jc w:val="both"/>
      </w:pPr>
      <w:r>
        <w:t>Время, отводимое на данную часть</w:t>
      </w:r>
      <w:r w:rsidR="00214E28">
        <w:t xml:space="preserve"> учебного плана использовано </w:t>
      </w:r>
      <w:proofErr w:type="gramStart"/>
      <w:r w:rsidR="00214E28">
        <w:t>на</w:t>
      </w:r>
      <w:proofErr w:type="gramEnd"/>
    </w:p>
    <w:p w:rsidR="00B47458" w:rsidRPr="00214E28" w:rsidRDefault="00B47458" w:rsidP="00214E28">
      <w:pPr>
        <w:pStyle w:val="a5"/>
        <w:numPr>
          <w:ilvl w:val="0"/>
          <w:numId w:val="15"/>
        </w:numPr>
        <w:tabs>
          <w:tab w:val="left" w:pos="1387"/>
        </w:tabs>
        <w:ind w:left="0" w:hanging="309"/>
        <w:jc w:val="both"/>
        <w:rPr>
          <w:sz w:val="24"/>
        </w:rPr>
      </w:pPr>
      <w:r>
        <w:rPr>
          <w:sz w:val="24"/>
        </w:rPr>
        <w:t>увеличение учебных часов, предусмотренных на изучение отдельных предметов</w:t>
      </w:r>
      <w:r>
        <w:rPr>
          <w:spacing w:val="17"/>
          <w:sz w:val="24"/>
        </w:rPr>
        <w:t xml:space="preserve"> </w:t>
      </w:r>
      <w:r>
        <w:rPr>
          <w:sz w:val="24"/>
        </w:rPr>
        <w:t>обязательной</w:t>
      </w:r>
      <w:r w:rsidR="00214E28">
        <w:rPr>
          <w:sz w:val="24"/>
        </w:rPr>
        <w:t xml:space="preserve"> </w:t>
      </w:r>
      <w:r>
        <w:t>части;</w:t>
      </w:r>
    </w:p>
    <w:p w:rsidR="00B47458" w:rsidRDefault="00316794" w:rsidP="00B47458">
      <w:pPr>
        <w:pStyle w:val="a5"/>
        <w:numPr>
          <w:ilvl w:val="0"/>
          <w:numId w:val="15"/>
        </w:numPr>
        <w:tabs>
          <w:tab w:val="left" w:pos="1379"/>
          <w:tab w:val="left" w:pos="2532"/>
          <w:tab w:val="left" w:pos="3947"/>
          <w:tab w:val="left" w:pos="5719"/>
          <w:tab w:val="left" w:pos="6827"/>
          <w:tab w:val="left" w:pos="7816"/>
          <w:tab w:val="left" w:pos="9820"/>
          <w:tab w:val="left" w:pos="11012"/>
        </w:tabs>
        <w:ind w:left="0" w:hanging="301"/>
        <w:rPr>
          <w:sz w:val="24"/>
        </w:rPr>
      </w:pPr>
      <w:r>
        <w:rPr>
          <w:sz w:val="24"/>
        </w:rPr>
        <w:t>введение специально разработанных</w:t>
      </w:r>
      <w:r>
        <w:rPr>
          <w:sz w:val="24"/>
        </w:rPr>
        <w:tab/>
        <w:t>учебных курсов,</w:t>
      </w:r>
      <w:r>
        <w:rPr>
          <w:sz w:val="24"/>
        </w:rPr>
        <w:tab/>
        <w:t xml:space="preserve">обеспечивающих </w:t>
      </w:r>
      <w:r w:rsidR="00B47458">
        <w:rPr>
          <w:sz w:val="24"/>
        </w:rPr>
        <w:t>инте</w:t>
      </w:r>
      <w:r>
        <w:rPr>
          <w:sz w:val="24"/>
        </w:rPr>
        <w:t xml:space="preserve">ресы </w:t>
      </w:r>
      <w:r w:rsidR="00B47458">
        <w:rPr>
          <w:sz w:val="24"/>
        </w:rPr>
        <w:t>и</w:t>
      </w:r>
    </w:p>
    <w:p w:rsidR="00B47458" w:rsidRDefault="00B47458" w:rsidP="00B47458">
      <w:pPr>
        <w:pStyle w:val="a3"/>
      </w:pPr>
      <w:r>
        <w:t>потребности участников образовательного процесса, в том числе этнокультурные;</w:t>
      </w:r>
    </w:p>
    <w:p w:rsidR="00B47458" w:rsidRDefault="00B47458" w:rsidP="00B47458">
      <w:pPr>
        <w:pStyle w:val="a5"/>
        <w:numPr>
          <w:ilvl w:val="0"/>
          <w:numId w:val="15"/>
        </w:numPr>
        <w:tabs>
          <w:tab w:val="left" w:pos="1379"/>
        </w:tabs>
        <w:ind w:left="0" w:hanging="301"/>
        <w:rPr>
          <w:sz w:val="24"/>
        </w:rPr>
      </w:pPr>
      <w:r>
        <w:rPr>
          <w:sz w:val="24"/>
        </w:rPr>
        <w:t>внеурочную</w:t>
      </w:r>
      <w:r>
        <w:rPr>
          <w:spacing w:val="-1"/>
          <w:sz w:val="24"/>
        </w:rPr>
        <w:t xml:space="preserve"> </w:t>
      </w:r>
      <w:r>
        <w:rPr>
          <w:sz w:val="24"/>
        </w:rPr>
        <w:t>деятельность.</w:t>
      </w:r>
    </w:p>
    <w:p w:rsidR="00B47458" w:rsidRDefault="00316794" w:rsidP="00AC5521">
      <w:pPr>
        <w:pStyle w:val="a3"/>
        <w:tabs>
          <w:tab w:val="left" w:pos="2187"/>
          <w:tab w:val="left" w:pos="2561"/>
          <w:tab w:val="left" w:pos="3978"/>
          <w:tab w:val="left" w:pos="5573"/>
          <w:tab w:val="left" w:pos="7434"/>
          <w:tab w:val="left" w:pos="7791"/>
          <w:tab w:val="left" w:pos="8762"/>
          <w:tab w:val="left" w:pos="10175"/>
        </w:tabs>
      </w:pPr>
      <w:r>
        <w:t xml:space="preserve">       Учебная и </w:t>
      </w:r>
      <w:r w:rsidR="00B47458">
        <w:t>внеуроч</w:t>
      </w:r>
      <w:r w:rsidR="00AC5521">
        <w:t>ная</w:t>
      </w:r>
      <w:r w:rsidR="00AC5521" w:rsidRPr="00AC5521">
        <w:t xml:space="preserve"> </w:t>
      </w:r>
      <w:r w:rsidR="00AC5521">
        <w:t>деятельность</w:t>
      </w:r>
      <w:r w:rsidR="00AC5521" w:rsidRPr="00AC5521">
        <w:t xml:space="preserve"> </w:t>
      </w:r>
      <w:r>
        <w:t xml:space="preserve">осуществляется в рамках </w:t>
      </w:r>
      <w:r w:rsidR="00B47458">
        <w:t>реализации</w:t>
      </w:r>
      <w:r w:rsidR="00B47458">
        <w:tab/>
      </w:r>
      <w:r>
        <w:t xml:space="preserve"> </w:t>
      </w:r>
      <w:r w:rsidR="00B47458">
        <w:rPr>
          <w:spacing w:val="-3"/>
        </w:rPr>
        <w:t xml:space="preserve">основной </w:t>
      </w:r>
      <w:r w:rsidR="00B47458">
        <w:t>образовательной программы основного общего образования лицея.</w:t>
      </w:r>
    </w:p>
    <w:p w:rsidR="00B47458" w:rsidRPr="004B14BB" w:rsidRDefault="00B47458" w:rsidP="00E868C2">
      <w:pPr>
        <w:pStyle w:val="a3"/>
        <w:tabs>
          <w:tab w:val="left" w:pos="3616"/>
          <w:tab w:val="left" w:pos="4597"/>
        </w:tabs>
        <w:ind w:firstLine="912"/>
      </w:pPr>
      <w:r w:rsidRPr="00E868C2">
        <w:rPr>
          <w:b/>
        </w:rPr>
        <w:t xml:space="preserve">Для </w:t>
      </w:r>
      <w:r w:rsidRPr="00E868C2">
        <w:rPr>
          <w:b/>
          <w:spacing w:val="38"/>
        </w:rPr>
        <w:t xml:space="preserve"> </w:t>
      </w:r>
      <w:proofErr w:type="gramStart"/>
      <w:r w:rsidRPr="00E868C2">
        <w:rPr>
          <w:b/>
        </w:rPr>
        <w:t>обучающихся</w:t>
      </w:r>
      <w:proofErr w:type="gramEnd"/>
      <w:r w:rsidRPr="00E868C2">
        <w:rPr>
          <w:b/>
        </w:rPr>
        <w:t xml:space="preserve"> </w:t>
      </w:r>
      <w:r w:rsidRPr="00E868C2">
        <w:rPr>
          <w:b/>
          <w:spacing w:val="39"/>
        </w:rPr>
        <w:t xml:space="preserve"> </w:t>
      </w:r>
      <w:r w:rsidR="00E868C2">
        <w:rPr>
          <w:b/>
        </w:rPr>
        <w:t xml:space="preserve">5 </w:t>
      </w:r>
      <w:r w:rsidRPr="00E868C2">
        <w:rPr>
          <w:b/>
        </w:rPr>
        <w:t>класса</w:t>
      </w:r>
      <w:r w:rsidR="00E868C2">
        <w:t xml:space="preserve"> </w:t>
      </w:r>
      <w:r w:rsidRPr="004B14BB">
        <w:t>предметные области и учебные предметы представлены в следующем</w:t>
      </w:r>
      <w:r w:rsidRPr="004B14BB">
        <w:rPr>
          <w:spacing w:val="-2"/>
        </w:rPr>
        <w:t xml:space="preserve"> </w:t>
      </w:r>
      <w:r w:rsidRPr="004B14BB">
        <w:t>порядке.</w:t>
      </w:r>
    </w:p>
    <w:p w:rsidR="00E868C2" w:rsidRDefault="00B47458" w:rsidP="00E868C2">
      <w:pPr>
        <w:pStyle w:val="a3"/>
        <w:spacing w:line="275" w:lineRule="exact"/>
        <w:ind w:firstLine="708"/>
      </w:pPr>
      <w:r w:rsidRPr="004B14BB">
        <w:t xml:space="preserve">Предметная область </w:t>
      </w:r>
      <w:r w:rsidRPr="00316794">
        <w:rPr>
          <w:b/>
        </w:rPr>
        <w:t>«Русский язык и литература»</w:t>
      </w:r>
      <w:r w:rsidRPr="004B14BB">
        <w:t xml:space="preserve"> представлена предметами  «Русский</w:t>
      </w:r>
      <w:r w:rsidRPr="004B14BB">
        <w:rPr>
          <w:spacing w:val="58"/>
        </w:rPr>
        <w:t xml:space="preserve"> </w:t>
      </w:r>
      <w:r w:rsidRPr="004B14BB">
        <w:t>язык»,</w:t>
      </w:r>
      <w:r w:rsidR="00316794">
        <w:t xml:space="preserve"> </w:t>
      </w:r>
      <w:r w:rsidRPr="004B14BB">
        <w:t>«Литература»,</w:t>
      </w:r>
      <w:r w:rsidRPr="004B14BB">
        <w:tab/>
      </w:r>
    </w:p>
    <w:p w:rsidR="00E868C2" w:rsidRDefault="00E868C2" w:rsidP="00E868C2">
      <w:pPr>
        <w:pStyle w:val="a3"/>
        <w:spacing w:line="275" w:lineRule="exact"/>
        <w:ind w:firstLine="708"/>
      </w:pPr>
      <w:r>
        <w:t>П</w:t>
      </w:r>
      <w:r w:rsidR="00B47458" w:rsidRPr="004B14BB">
        <w:t xml:space="preserve">редметная </w:t>
      </w:r>
      <w:r w:rsidR="00B47458" w:rsidRPr="004B14BB">
        <w:rPr>
          <w:spacing w:val="26"/>
        </w:rPr>
        <w:t xml:space="preserve"> </w:t>
      </w:r>
      <w:r w:rsidR="00B47458" w:rsidRPr="004B14BB">
        <w:t xml:space="preserve">область </w:t>
      </w:r>
      <w:r w:rsidR="00B47458" w:rsidRPr="004B14BB">
        <w:rPr>
          <w:spacing w:val="31"/>
        </w:rPr>
        <w:t xml:space="preserve"> </w:t>
      </w:r>
      <w:r w:rsidR="00B47458" w:rsidRPr="00316794">
        <w:rPr>
          <w:b/>
        </w:rPr>
        <w:t xml:space="preserve">«Родной </w:t>
      </w:r>
      <w:r w:rsidR="00B47458" w:rsidRPr="00316794">
        <w:rPr>
          <w:b/>
          <w:spacing w:val="27"/>
        </w:rPr>
        <w:t xml:space="preserve"> </w:t>
      </w:r>
      <w:r w:rsidR="00B47458" w:rsidRPr="00316794">
        <w:rPr>
          <w:b/>
        </w:rPr>
        <w:t xml:space="preserve">язык </w:t>
      </w:r>
      <w:r w:rsidR="00B47458" w:rsidRPr="00316794">
        <w:rPr>
          <w:b/>
          <w:spacing w:val="26"/>
        </w:rPr>
        <w:t xml:space="preserve"> </w:t>
      </w:r>
      <w:r w:rsidR="00B47458" w:rsidRPr="00316794">
        <w:rPr>
          <w:b/>
        </w:rPr>
        <w:t xml:space="preserve">и </w:t>
      </w:r>
      <w:r w:rsidR="00B47458" w:rsidRPr="00316794">
        <w:rPr>
          <w:b/>
          <w:spacing w:val="28"/>
        </w:rPr>
        <w:t xml:space="preserve"> </w:t>
      </w:r>
      <w:r w:rsidR="00B47458" w:rsidRPr="00316794">
        <w:rPr>
          <w:b/>
        </w:rPr>
        <w:t xml:space="preserve">родная </w:t>
      </w:r>
      <w:r w:rsidR="00B47458" w:rsidRPr="00316794">
        <w:rPr>
          <w:b/>
          <w:spacing w:val="26"/>
        </w:rPr>
        <w:t xml:space="preserve"> </w:t>
      </w:r>
      <w:r w:rsidR="00B47458" w:rsidRPr="00316794">
        <w:rPr>
          <w:b/>
        </w:rPr>
        <w:t>литература</w:t>
      </w:r>
      <w:r w:rsidR="00B47458" w:rsidRPr="004B14BB">
        <w:t xml:space="preserve">» </w:t>
      </w:r>
      <w:r w:rsidR="00B47458" w:rsidRPr="004B14BB">
        <w:rPr>
          <w:spacing w:val="23"/>
        </w:rPr>
        <w:t xml:space="preserve"> </w:t>
      </w:r>
      <w:r w:rsidR="00B47458">
        <w:t xml:space="preserve">представлена </w:t>
      </w:r>
      <w:r w:rsidR="00B47458" w:rsidRPr="004B14BB">
        <w:t>предметами</w:t>
      </w:r>
      <w:r w:rsidR="00B47458">
        <w:t xml:space="preserve"> </w:t>
      </w:r>
      <w:r w:rsidR="00B47458" w:rsidRPr="004B14BB">
        <w:t>«Родной (башкирский) язык» и «Родная (башкирская</w:t>
      </w:r>
      <w:proofErr w:type="gramStart"/>
      <w:r w:rsidR="00B47458" w:rsidRPr="004B14BB">
        <w:t xml:space="preserve"> )</w:t>
      </w:r>
      <w:proofErr w:type="gramEnd"/>
      <w:r w:rsidR="00B47458" w:rsidRPr="004B14BB">
        <w:t xml:space="preserve"> литература», (выбор предмета по заявлению роди</w:t>
      </w:r>
      <w:r>
        <w:t>телей (законных представителей).</w:t>
      </w:r>
      <w:r w:rsidR="00B47458" w:rsidRPr="004B14BB">
        <w:t xml:space="preserve"> </w:t>
      </w:r>
    </w:p>
    <w:p w:rsidR="00E868C2" w:rsidRDefault="00E868C2" w:rsidP="00E868C2">
      <w:pPr>
        <w:pStyle w:val="a3"/>
        <w:spacing w:line="275" w:lineRule="exact"/>
        <w:ind w:firstLine="708"/>
      </w:pPr>
      <w:r>
        <w:t>П</w:t>
      </w:r>
      <w:r w:rsidR="00B47458" w:rsidRPr="004B14BB">
        <w:t>редметная область «</w:t>
      </w:r>
      <w:r w:rsidR="00B47458" w:rsidRPr="00316794">
        <w:rPr>
          <w:b/>
        </w:rPr>
        <w:t>Иностранный язык»</w:t>
      </w:r>
      <w:r w:rsidR="00B47458" w:rsidRPr="004B14BB">
        <w:t xml:space="preserve"> представлена предметами «Иностранный язы</w:t>
      </w:r>
      <w:proofErr w:type="gramStart"/>
      <w:r w:rsidR="00B47458" w:rsidRPr="004B14BB">
        <w:t>к(</w:t>
      </w:r>
      <w:proofErr w:type="gramEnd"/>
      <w:r w:rsidR="00B47458" w:rsidRPr="004B14BB">
        <w:t xml:space="preserve">английский) и второй иностранный язык (немецкий)». </w:t>
      </w:r>
    </w:p>
    <w:p w:rsidR="00B47458" w:rsidRPr="004B14BB" w:rsidRDefault="00B47458" w:rsidP="00E868C2">
      <w:pPr>
        <w:pStyle w:val="a3"/>
        <w:spacing w:line="275" w:lineRule="exact"/>
        <w:ind w:firstLine="708"/>
      </w:pPr>
      <w:r w:rsidRPr="004B14BB">
        <w:t xml:space="preserve">Предметная  область </w:t>
      </w:r>
      <w:r w:rsidRPr="00316794">
        <w:rPr>
          <w:b/>
        </w:rPr>
        <w:t>«Математика и информатика»</w:t>
      </w:r>
      <w:r w:rsidRPr="004B14BB">
        <w:t xml:space="preserve"> представлена учебным предметом «Математика» и «Информатика». </w:t>
      </w:r>
    </w:p>
    <w:p w:rsidR="00B47458" w:rsidRPr="004B14BB" w:rsidRDefault="00B47458" w:rsidP="00316794">
      <w:pPr>
        <w:pStyle w:val="a3"/>
        <w:ind w:firstLine="708"/>
      </w:pPr>
      <w:r w:rsidRPr="004B14BB">
        <w:t xml:space="preserve">Предметная область </w:t>
      </w:r>
      <w:r w:rsidRPr="00316794">
        <w:rPr>
          <w:b/>
        </w:rPr>
        <w:t>«Общественно-научные предметы»</w:t>
      </w:r>
      <w:r w:rsidR="00316794">
        <w:t xml:space="preserve"> представлена предметами </w:t>
      </w:r>
      <w:r w:rsidRPr="004B14BB">
        <w:t xml:space="preserve">«История», «География», «Обществознание». 1 час по заявлениям родителей </w:t>
      </w:r>
      <w:r w:rsidRPr="004B14BB">
        <w:lastRenderedPageBreak/>
        <w:t>(законных представителей) выделен из части формируемый участниками образовательного процесса на изучение предмета «Обществознание».</w:t>
      </w:r>
    </w:p>
    <w:p w:rsidR="00B47458" w:rsidRPr="004B14BB" w:rsidRDefault="00B47458" w:rsidP="00E868C2">
      <w:pPr>
        <w:pStyle w:val="a3"/>
        <w:ind w:firstLine="708"/>
      </w:pPr>
      <w:r w:rsidRPr="004B14BB">
        <w:t xml:space="preserve">Предметная область </w:t>
      </w:r>
      <w:r w:rsidRPr="00316794">
        <w:rPr>
          <w:b/>
        </w:rPr>
        <w:t>«</w:t>
      </w:r>
      <w:proofErr w:type="gramStart"/>
      <w:r w:rsidRPr="00316794">
        <w:rPr>
          <w:b/>
        </w:rPr>
        <w:t>Естественно-научные</w:t>
      </w:r>
      <w:proofErr w:type="gramEnd"/>
      <w:r w:rsidRPr="00316794">
        <w:rPr>
          <w:b/>
        </w:rPr>
        <w:t xml:space="preserve"> предметы»</w:t>
      </w:r>
      <w:r w:rsidRPr="004B14BB">
        <w:t xml:space="preserve"> представлена предметом «Биология».</w:t>
      </w:r>
    </w:p>
    <w:p w:rsidR="00B47458" w:rsidRPr="004B14BB" w:rsidRDefault="00B47458" w:rsidP="00E868C2">
      <w:pPr>
        <w:pStyle w:val="a3"/>
        <w:ind w:firstLine="708"/>
      </w:pPr>
      <w:r w:rsidRPr="004B14BB">
        <w:t xml:space="preserve">Предметная область </w:t>
      </w:r>
      <w:r w:rsidRPr="00316794">
        <w:rPr>
          <w:b/>
        </w:rPr>
        <w:t>«Искусство»</w:t>
      </w:r>
      <w:r w:rsidRPr="004B14BB">
        <w:t xml:space="preserve"> представлена учебными предметами «Изобразительное искусство» и «Музыка»</w:t>
      </w:r>
      <w:proofErr w:type="gramStart"/>
      <w:r w:rsidRPr="004B14BB">
        <w:t xml:space="preserve"> .</w:t>
      </w:r>
      <w:proofErr w:type="gramEnd"/>
    </w:p>
    <w:p w:rsidR="00B47458" w:rsidRPr="004B14BB" w:rsidRDefault="00B47458" w:rsidP="00B47458">
      <w:pPr>
        <w:pStyle w:val="a3"/>
        <w:ind w:firstLine="708"/>
      </w:pPr>
      <w:r w:rsidRPr="004B14BB">
        <w:t>Предметная область «</w:t>
      </w:r>
      <w:r w:rsidRPr="00316794">
        <w:rPr>
          <w:b/>
        </w:rPr>
        <w:t>Технология»</w:t>
      </w:r>
      <w:r w:rsidRPr="004B14BB">
        <w:t xml:space="preserve"> представлена предметом «Технология».</w:t>
      </w:r>
    </w:p>
    <w:p w:rsidR="00B47458" w:rsidRPr="00316794" w:rsidRDefault="00B47458" w:rsidP="00B47458">
      <w:pPr>
        <w:pStyle w:val="a3"/>
        <w:ind w:firstLine="708"/>
        <w:rPr>
          <w:b/>
        </w:rPr>
      </w:pPr>
      <w:r w:rsidRPr="004B14BB">
        <w:t>Предметная область «</w:t>
      </w:r>
      <w:r w:rsidRPr="00316794">
        <w:rPr>
          <w:b/>
        </w:rPr>
        <w:t>Физическая культура и основы безопасности жизнедеятельности»</w:t>
      </w:r>
      <w:r w:rsidRPr="004B14BB">
        <w:t xml:space="preserve"> представлена учебным предметом «Физическая культура». </w:t>
      </w:r>
      <w:r w:rsidRPr="00316794">
        <w:rPr>
          <w:b/>
        </w:rPr>
        <w:t>*Из внеурочной деятельности выделен один (третий) час.</w:t>
      </w:r>
    </w:p>
    <w:p w:rsidR="00B47458" w:rsidRPr="004B14BB" w:rsidRDefault="00B47458" w:rsidP="00B47458">
      <w:pPr>
        <w:pStyle w:val="a3"/>
        <w:ind w:firstLine="708"/>
        <w:rPr>
          <w:sz w:val="30"/>
        </w:rPr>
      </w:pPr>
      <w:r w:rsidRPr="004B14BB">
        <w:t>На изучение предмета «</w:t>
      </w:r>
      <w:r w:rsidRPr="00316794">
        <w:rPr>
          <w:b/>
        </w:rPr>
        <w:t>Основы духовно-нравственной культуры народов России»</w:t>
      </w:r>
      <w:r w:rsidRPr="004B14BB">
        <w:t xml:space="preserve"> выделен 1 час в неделю из часов внеурочной деятельности</w:t>
      </w:r>
      <w:proofErr w:type="gramStart"/>
      <w:r w:rsidRPr="004B14BB">
        <w:t xml:space="preserve"> .</w:t>
      </w:r>
      <w:proofErr w:type="gramEnd"/>
    </w:p>
    <w:p w:rsidR="00B47458" w:rsidRPr="004B14BB" w:rsidRDefault="00B47458" w:rsidP="00B47458">
      <w:pPr>
        <w:pStyle w:val="a3"/>
        <w:ind w:firstLine="708"/>
      </w:pPr>
      <w:r w:rsidRPr="004B14BB">
        <w:t>Итого</w:t>
      </w:r>
      <w:r w:rsidRPr="004B14BB">
        <w:rPr>
          <w:spacing w:val="26"/>
        </w:rPr>
        <w:t xml:space="preserve"> </w:t>
      </w:r>
      <w:r w:rsidRPr="004B14BB">
        <w:t>в</w:t>
      </w:r>
      <w:r w:rsidRPr="004B14BB">
        <w:rPr>
          <w:spacing w:val="26"/>
        </w:rPr>
        <w:t xml:space="preserve"> </w:t>
      </w:r>
      <w:r w:rsidRPr="004B14BB">
        <w:t>5</w:t>
      </w:r>
      <w:r w:rsidRPr="004B14BB">
        <w:rPr>
          <w:spacing w:val="26"/>
        </w:rPr>
        <w:t xml:space="preserve"> </w:t>
      </w:r>
      <w:r w:rsidRPr="004B14BB">
        <w:t>классе</w:t>
      </w:r>
      <w:r w:rsidRPr="004B14BB">
        <w:rPr>
          <w:spacing w:val="25"/>
        </w:rPr>
        <w:t xml:space="preserve"> </w:t>
      </w:r>
      <w:r w:rsidRPr="004B14BB">
        <w:t xml:space="preserve">(ФГОС) </w:t>
      </w:r>
      <w:r w:rsidRPr="004B14BB">
        <w:rPr>
          <w:spacing w:val="26"/>
        </w:rPr>
        <w:t xml:space="preserve"> </w:t>
      </w:r>
      <w:r w:rsidRPr="004B14BB">
        <w:t>недельная</w:t>
      </w:r>
      <w:r w:rsidRPr="004B14BB">
        <w:rPr>
          <w:spacing w:val="26"/>
        </w:rPr>
        <w:t xml:space="preserve"> </w:t>
      </w:r>
      <w:r w:rsidRPr="004B14BB">
        <w:t>нагрузка</w:t>
      </w:r>
      <w:r w:rsidRPr="004B14BB">
        <w:rPr>
          <w:spacing w:val="28"/>
        </w:rPr>
        <w:t xml:space="preserve"> </w:t>
      </w:r>
      <w:r w:rsidRPr="004B14BB">
        <w:t>при</w:t>
      </w:r>
      <w:r w:rsidRPr="004B14BB">
        <w:rPr>
          <w:spacing w:val="27"/>
        </w:rPr>
        <w:t xml:space="preserve"> </w:t>
      </w:r>
      <w:r w:rsidRPr="004B14BB">
        <w:t>пятидневной</w:t>
      </w:r>
      <w:r w:rsidRPr="004B14BB">
        <w:rPr>
          <w:spacing w:val="27"/>
        </w:rPr>
        <w:t xml:space="preserve"> </w:t>
      </w:r>
      <w:r w:rsidRPr="004B14BB">
        <w:t>рабочей</w:t>
      </w:r>
      <w:r w:rsidRPr="004B14BB">
        <w:rPr>
          <w:spacing w:val="27"/>
        </w:rPr>
        <w:t xml:space="preserve"> </w:t>
      </w:r>
      <w:r w:rsidRPr="004B14BB">
        <w:t>неделе</w:t>
      </w:r>
      <w:r w:rsidRPr="004B14BB">
        <w:rPr>
          <w:spacing w:val="25"/>
        </w:rPr>
        <w:t xml:space="preserve"> </w:t>
      </w:r>
      <w:r w:rsidRPr="004B14BB">
        <w:t>составляет</w:t>
      </w:r>
      <w:r w:rsidRPr="004B14BB">
        <w:rPr>
          <w:spacing w:val="28"/>
        </w:rPr>
        <w:t xml:space="preserve"> </w:t>
      </w:r>
      <w:r w:rsidRPr="004B14BB">
        <w:t>29</w:t>
      </w:r>
      <w:r>
        <w:t xml:space="preserve"> часов.</w:t>
      </w:r>
    </w:p>
    <w:p w:rsidR="00B47458" w:rsidRDefault="00B47458" w:rsidP="00B47458">
      <w:pPr>
        <w:pStyle w:val="a3"/>
      </w:pPr>
    </w:p>
    <w:p w:rsidR="00B47458" w:rsidRPr="00B47458" w:rsidRDefault="00B47458" w:rsidP="00B47458">
      <w:pPr>
        <w:pStyle w:val="a3"/>
        <w:spacing w:before="1"/>
        <w:ind w:firstLine="708"/>
      </w:pPr>
      <w:r w:rsidRPr="00E868C2">
        <w:rPr>
          <w:b/>
        </w:rPr>
        <w:t xml:space="preserve">Для   </w:t>
      </w:r>
      <w:proofErr w:type="gramStart"/>
      <w:r w:rsidRPr="00E868C2">
        <w:rPr>
          <w:b/>
        </w:rPr>
        <w:t>обучающихся</w:t>
      </w:r>
      <w:proofErr w:type="gramEnd"/>
      <w:r w:rsidRPr="00E868C2">
        <w:rPr>
          <w:b/>
        </w:rPr>
        <w:t xml:space="preserve">  6 класса</w:t>
      </w:r>
      <w:r w:rsidRPr="00B47458">
        <w:t xml:space="preserve">   предметные   области   и   учебные   предметы   представлены  </w:t>
      </w:r>
      <w:r w:rsidRPr="00B47458">
        <w:rPr>
          <w:spacing w:val="1"/>
        </w:rPr>
        <w:t xml:space="preserve"> </w:t>
      </w:r>
      <w:r w:rsidRPr="00B47458">
        <w:t>в следующем порядке.</w:t>
      </w:r>
    </w:p>
    <w:p w:rsidR="001B195B" w:rsidRDefault="00B47458" w:rsidP="00B47458">
      <w:pPr>
        <w:pStyle w:val="a3"/>
        <w:ind w:right="266" w:firstLine="708"/>
      </w:pPr>
      <w:r w:rsidRPr="00B47458">
        <w:t xml:space="preserve">Предметная область </w:t>
      </w:r>
      <w:r w:rsidRPr="00316794">
        <w:rPr>
          <w:b/>
        </w:rPr>
        <w:t>«Русский язык и литература»</w:t>
      </w:r>
      <w:r w:rsidRPr="00B47458">
        <w:t xml:space="preserve"> представлена предметами  «Русский</w:t>
      </w:r>
      <w:r w:rsidRPr="00B47458">
        <w:rPr>
          <w:spacing w:val="1"/>
        </w:rPr>
        <w:t xml:space="preserve"> </w:t>
      </w:r>
      <w:r w:rsidRPr="00B47458">
        <w:t>язык»,</w:t>
      </w:r>
      <w:r>
        <w:t xml:space="preserve"> «Литература»</w:t>
      </w:r>
      <w:r w:rsidR="001B195B">
        <w:t>.</w:t>
      </w:r>
    </w:p>
    <w:p w:rsidR="00B47458" w:rsidRPr="00B47458" w:rsidRDefault="001B195B" w:rsidP="00B47458">
      <w:pPr>
        <w:pStyle w:val="a3"/>
        <w:ind w:right="266" w:firstLine="708"/>
      </w:pPr>
      <w:r>
        <w:t>П</w:t>
      </w:r>
      <w:r w:rsidR="00B47458" w:rsidRPr="00B47458">
        <w:t xml:space="preserve">редметная  область   </w:t>
      </w:r>
      <w:r w:rsidR="00B47458" w:rsidRPr="00316794">
        <w:rPr>
          <w:b/>
        </w:rPr>
        <w:t>«Родной  язык  и  родная  литература»</w:t>
      </w:r>
      <w:r w:rsidR="00B47458" w:rsidRPr="00B47458">
        <w:t xml:space="preserve">  представлена  </w:t>
      </w:r>
      <w:r w:rsidR="00B47458" w:rsidRPr="00B47458">
        <w:rPr>
          <w:spacing w:val="22"/>
        </w:rPr>
        <w:t xml:space="preserve"> </w:t>
      </w:r>
      <w:r w:rsidR="00B47458" w:rsidRPr="00B47458">
        <w:t>предметами</w:t>
      </w:r>
      <w:r w:rsidR="00B47458">
        <w:t xml:space="preserve"> </w:t>
      </w:r>
      <w:r w:rsidR="00B47458" w:rsidRPr="00B47458">
        <w:t>«Родной</w:t>
      </w:r>
      <w:r w:rsidR="00B47458">
        <w:t xml:space="preserve"> </w:t>
      </w:r>
      <w:r w:rsidR="00B47458" w:rsidRPr="00B47458">
        <w:t>(башкирский) язык» и «Родная</w:t>
      </w:r>
      <w:r w:rsidR="00B47458">
        <w:t xml:space="preserve"> </w:t>
      </w:r>
      <w:r w:rsidR="00B47458" w:rsidRPr="00B47458">
        <w:t>(башкирская</w:t>
      </w:r>
      <w:proofErr w:type="gramStart"/>
      <w:r w:rsidR="00B47458" w:rsidRPr="00B47458">
        <w:t xml:space="preserve"> )</w:t>
      </w:r>
      <w:proofErr w:type="gramEnd"/>
      <w:r w:rsidR="00B47458" w:rsidRPr="00B47458">
        <w:t xml:space="preserve"> литература» (выбор предмета по заявлению родителей (законных представителей), предметная область «Иностранный язык» представлена предметами «Иностранный  язык (английский) и второй иностранный язык (немецкий) (выбор второго иностранного языка проводится по заявлению родителей (законных</w:t>
      </w:r>
      <w:r w:rsidR="00B47458" w:rsidRPr="00B47458">
        <w:rPr>
          <w:spacing w:val="-3"/>
        </w:rPr>
        <w:t xml:space="preserve"> </w:t>
      </w:r>
      <w:r w:rsidR="00B47458" w:rsidRPr="00B47458">
        <w:t>представителей).</w:t>
      </w:r>
    </w:p>
    <w:p w:rsidR="00B47458" w:rsidRPr="00B47458" w:rsidRDefault="00B47458" w:rsidP="00B47458">
      <w:pPr>
        <w:pStyle w:val="a3"/>
        <w:ind w:right="257"/>
        <w:jc w:val="both"/>
      </w:pPr>
      <w:r w:rsidRPr="00B47458">
        <w:t xml:space="preserve">  </w:t>
      </w:r>
      <w:r>
        <w:tab/>
      </w:r>
      <w:r w:rsidRPr="00B47458">
        <w:t>Предметная область «</w:t>
      </w:r>
      <w:r w:rsidRPr="00316794">
        <w:rPr>
          <w:b/>
        </w:rPr>
        <w:t>Математика и информатика»</w:t>
      </w:r>
      <w:r w:rsidRPr="00B47458">
        <w:t xml:space="preserve"> представлена учебным предметом «Математика». По письменным заявлениям родителей</w:t>
      </w:r>
      <w:r w:rsidR="00214E28">
        <w:t xml:space="preserve"> </w:t>
      </w:r>
      <w:r w:rsidRPr="00B47458">
        <w:t>(законных представителей</w:t>
      </w:r>
      <w:proofErr w:type="gramStart"/>
      <w:r w:rsidRPr="00B47458">
        <w:t xml:space="preserve"> )</w:t>
      </w:r>
      <w:proofErr w:type="gramEnd"/>
      <w:r w:rsidRPr="00B47458">
        <w:t>, выделен 1 час дополнительного часа из внеурочной деятел</w:t>
      </w:r>
      <w:r>
        <w:t>ьности на предмет «Информатика»</w:t>
      </w:r>
      <w:r w:rsidRPr="00B47458">
        <w:t>, для более углубленного изучения</w:t>
      </w:r>
      <w:r w:rsidRPr="00B47458">
        <w:rPr>
          <w:spacing w:val="3"/>
        </w:rPr>
        <w:t xml:space="preserve"> </w:t>
      </w:r>
      <w:r w:rsidRPr="00B47458">
        <w:t>предмета.</w:t>
      </w:r>
    </w:p>
    <w:p w:rsidR="00B47458" w:rsidRPr="00B47458" w:rsidRDefault="00B47458" w:rsidP="00B47458">
      <w:pPr>
        <w:pStyle w:val="a3"/>
        <w:ind w:firstLine="708"/>
        <w:jc w:val="both"/>
      </w:pPr>
      <w:r w:rsidRPr="00B47458">
        <w:t xml:space="preserve">Предметная область </w:t>
      </w:r>
      <w:r w:rsidRPr="00316794">
        <w:rPr>
          <w:b/>
        </w:rPr>
        <w:t>«Общественно-научные предметы»</w:t>
      </w:r>
      <w:r w:rsidRPr="00B47458">
        <w:t xml:space="preserve"> представлена предметами «История», «Обществознание», «География»</w:t>
      </w:r>
      <w:proofErr w:type="gramStart"/>
      <w:r w:rsidRPr="00B47458">
        <w:t xml:space="preserve"> .</w:t>
      </w:r>
      <w:proofErr w:type="gramEnd"/>
    </w:p>
    <w:p w:rsidR="00B47458" w:rsidRPr="00B47458" w:rsidRDefault="00B47458" w:rsidP="00B47458">
      <w:pPr>
        <w:pStyle w:val="a3"/>
        <w:ind w:firstLine="708"/>
        <w:jc w:val="both"/>
      </w:pPr>
      <w:r w:rsidRPr="00B47458">
        <w:t xml:space="preserve">Предметная область </w:t>
      </w:r>
      <w:r w:rsidRPr="00316794">
        <w:rPr>
          <w:b/>
        </w:rPr>
        <w:t>«</w:t>
      </w:r>
      <w:proofErr w:type="gramStart"/>
      <w:r w:rsidRPr="00316794">
        <w:rPr>
          <w:b/>
        </w:rPr>
        <w:t>Естественно-научные</w:t>
      </w:r>
      <w:proofErr w:type="gramEnd"/>
      <w:r w:rsidRPr="00316794">
        <w:rPr>
          <w:b/>
        </w:rPr>
        <w:t xml:space="preserve"> предметы»</w:t>
      </w:r>
      <w:r w:rsidRPr="00B47458">
        <w:t xml:space="preserve"> представлена предметом «Биология».</w:t>
      </w:r>
    </w:p>
    <w:p w:rsidR="00B47458" w:rsidRPr="00B47458" w:rsidRDefault="00B47458" w:rsidP="00B47458">
      <w:pPr>
        <w:pStyle w:val="a3"/>
        <w:ind w:right="263" w:firstLine="708"/>
        <w:jc w:val="both"/>
      </w:pPr>
      <w:r w:rsidRPr="00B47458">
        <w:t xml:space="preserve">Предметная область </w:t>
      </w:r>
      <w:r w:rsidRPr="00316794">
        <w:rPr>
          <w:b/>
        </w:rPr>
        <w:t>«Искусство»</w:t>
      </w:r>
      <w:r w:rsidRPr="00B47458">
        <w:t xml:space="preserve"> представлена учебными предметами «Изобразительное искусство» и «Музыка».</w:t>
      </w:r>
    </w:p>
    <w:p w:rsidR="00B47458" w:rsidRPr="00B47458" w:rsidRDefault="00B47458" w:rsidP="001B195B">
      <w:pPr>
        <w:pStyle w:val="a3"/>
        <w:spacing w:before="1"/>
        <w:ind w:firstLine="708"/>
        <w:jc w:val="both"/>
      </w:pPr>
      <w:r w:rsidRPr="00B47458">
        <w:t xml:space="preserve">Предметная область </w:t>
      </w:r>
      <w:r w:rsidRPr="00316794">
        <w:rPr>
          <w:b/>
        </w:rPr>
        <w:t>«Технология»</w:t>
      </w:r>
      <w:r w:rsidRPr="00B47458">
        <w:t xml:space="preserve"> представлена предметом «Технология».</w:t>
      </w:r>
    </w:p>
    <w:p w:rsidR="00B47458" w:rsidRPr="00B47458" w:rsidRDefault="00B47458" w:rsidP="001B195B">
      <w:pPr>
        <w:pStyle w:val="a3"/>
        <w:ind w:right="251" w:firstLine="708"/>
        <w:jc w:val="both"/>
      </w:pPr>
      <w:r w:rsidRPr="00B47458">
        <w:t>Предметная область «Физическая культура и основы безопасности жизнедеятельности» представлена учебным предметом «Физическая культура». *Из внеурочной деятельности выделен один</w:t>
      </w:r>
      <w:r w:rsidR="001B195B">
        <w:t xml:space="preserve"> </w:t>
      </w:r>
      <w:r w:rsidRPr="00B47458">
        <w:t>(третий) час.</w:t>
      </w:r>
    </w:p>
    <w:p w:rsidR="00B47458" w:rsidRPr="00B47458" w:rsidRDefault="00B47458" w:rsidP="001B195B">
      <w:pPr>
        <w:pStyle w:val="a3"/>
        <w:ind w:right="253" w:firstLine="708"/>
        <w:jc w:val="both"/>
      </w:pPr>
      <w:r w:rsidRPr="00B47458">
        <w:t xml:space="preserve">В рамках предметной области </w:t>
      </w:r>
      <w:r w:rsidRPr="00316794">
        <w:rPr>
          <w:b/>
        </w:rPr>
        <w:t>«Основы духовно-нравственной культуры народов России»</w:t>
      </w:r>
      <w:r w:rsidRPr="00B47458">
        <w:t xml:space="preserve"> осуществляется изучение предмета «Основы духовно-нравственной культуры народов России» в объёме 1 час в неделю из внеурочной</w:t>
      </w:r>
      <w:r w:rsidRPr="00B47458">
        <w:rPr>
          <w:spacing w:val="-3"/>
        </w:rPr>
        <w:t xml:space="preserve"> </w:t>
      </w:r>
      <w:r w:rsidRPr="00B47458">
        <w:t>деятельности.</w:t>
      </w:r>
    </w:p>
    <w:p w:rsidR="00B47458" w:rsidRPr="00B47458" w:rsidRDefault="00B47458" w:rsidP="00B47458">
      <w:pPr>
        <w:pStyle w:val="a3"/>
        <w:jc w:val="both"/>
      </w:pPr>
      <w:r w:rsidRPr="00B47458">
        <w:t>Итого в 6 классе недельная нагрузка составляет 30 часов</w:t>
      </w:r>
      <w:proofErr w:type="gramStart"/>
      <w:r w:rsidRPr="00B47458">
        <w:t xml:space="preserve"> .</w:t>
      </w:r>
      <w:proofErr w:type="gramEnd"/>
    </w:p>
    <w:p w:rsidR="001B195B" w:rsidRDefault="00B47458" w:rsidP="00B47458">
      <w:pPr>
        <w:pStyle w:val="a3"/>
        <w:ind w:right="266"/>
        <w:jc w:val="both"/>
        <w:rPr>
          <w:spacing w:val="-60"/>
          <w:u w:val="single" w:color="373737"/>
        </w:rPr>
      </w:pPr>
      <w:r w:rsidRPr="00B47458">
        <w:rPr>
          <w:spacing w:val="-60"/>
          <w:u w:val="single" w:color="373737"/>
        </w:rPr>
        <w:t xml:space="preserve"> </w:t>
      </w:r>
    </w:p>
    <w:p w:rsidR="00B47458" w:rsidRPr="00B47458" w:rsidRDefault="00B47458" w:rsidP="001B195B">
      <w:pPr>
        <w:pStyle w:val="a3"/>
        <w:ind w:right="266" w:firstLine="708"/>
        <w:jc w:val="both"/>
      </w:pPr>
      <w:r w:rsidRPr="00E868C2">
        <w:rPr>
          <w:b/>
          <w:u w:val="single" w:color="373737"/>
        </w:rPr>
        <w:t>Для обучающихся 7, 8 классов</w:t>
      </w:r>
      <w:r w:rsidRPr="00B47458">
        <w:t xml:space="preserve"> предметные области и учебные предметы п</w:t>
      </w:r>
      <w:r w:rsidR="001B195B">
        <w:t>редставлены в следующем порядке:</w:t>
      </w:r>
    </w:p>
    <w:p w:rsidR="001B195B" w:rsidRDefault="00B47458" w:rsidP="001B195B">
      <w:pPr>
        <w:pStyle w:val="a3"/>
        <w:spacing w:before="1"/>
        <w:ind w:right="264" w:firstLine="708"/>
      </w:pPr>
      <w:r w:rsidRPr="00B47458">
        <w:t xml:space="preserve">Предметная область </w:t>
      </w:r>
      <w:r w:rsidRPr="00316794">
        <w:rPr>
          <w:b/>
        </w:rPr>
        <w:t>«Русский язык и литература»</w:t>
      </w:r>
      <w:r w:rsidRPr="00B47458">
        <w:t xml:space="preserve"> пр</w:t>
      </w:r>
      <w:r w:rsidR="001B195B">
        <w:t xml:space="preserve">едставлена предметами  «Русский </w:t>
      </w:r>
      <w:r w:rsidRPr="00B47458">
        <w:t>язык»,</w:t>
      </w:r>
      <w:r w:rsidRPr="00B47458">
        <w:rPr>
          <w:spacing w:val="58"/>
        </w:rPr>
        <w:t xml:space="preserve"> </w:t>
      </w:r>
      <w:r w:rsidR="001B195B">
        <w:t>«Литература».</w:t>
      </w:r>
      <w:r w:rsidRPr="00B47458">
        <w:tab/>
      </w:r>
    </w:p>
    <w:p w:rsidR="00B47458" w:rsidRPr="00B47458" w:rsidRDefault="001B195B" w:rsidP="001B195B">
      <w:pPr>
        <w:pStyle w:val="a3"/>
        <w:spacing w:before="1"/>
        <w:ind w:right="264" w:firstLine="708"/>
      </w:pPr>
      <w:r>
        <w:t>П</w:t>
      </w:r>
      <w:r w:rsidR="00B47458" w:rsidRPr="00B47458">
        <w:t xml:space="preserve">редметная  область  </w:t>
      </w:r>
      <w:r w:rsidR="00B47458" w:rsidRPr="00316794">
        <w:rPr>
          <w:b/>
        </w:rPr>
        <w:t>«Родной  язык  и  родная  литература»</w:t>
      </w:r>
      <w:r w:rsidR="00B47458" w:rsidRPr="00B47458">
        <w:t xml:space="preserve">  представлена</w:t>
      </w:r>
      <w:r w:rsidR="00B47458" w:rsidRPr="00B47458">
        <w:rPr>
          <w:spacing w:val="57"/>
        </w:rPr>
        <w:t xml:space="preserve"> </w:t>
      </w:r>
      <w:r w:rsidR="00B47458" w:rsidRPr="00B47458">
        <w:t>предметами</w:t>
      </w:r>
      <w:r>
        <w:t xml:space="preserve"> «Родно</w:t>
      </w:r>
      <w:proofErr w:type="gramStart"/>
      <w:r>
        <w:t>й(</w:t>
      </w:r>
      <w:proofErr w:type="gramEnd"/>
      <w:r>
        <w:t xml:space="preserve">башкирский) язык» </w:t>
      </w:r>
      <w:r w:rsidR="00B47458" w:rsidRPr="00B47458">
        <w:t xml:space="preserve"> и «</w:t>
      </w:r>
      <w:r>
        <w:t xml:space="preserve">Родная(башкирская ) литература»  по 1 часу для 7 класса,  </w:t>
      </w:r>
      <w:r w:rsidR="00B47458" w:rsidRPr="00B47458">
        <w:t xml:space="preserve"> «Родной (русский) язык» и «Родная (русская) литература»,</w:t>
      </w:r>
      <w:r>
        <w:t xml:space="preserve"> </w:t>
      </w:r>
      <w:r w:rsidR="00B47458" w:rsidRPr="00B47458">
        <w:t>(выбор предмета по заявлению родителей (законных представителей)</w:t>
      </w:r>
      <w:r>
        <w:t xml:space="preserve"> по 0,5 часа</w:t>
      </w:r>
      <w:r w:rsidR="00B47458" w:rsidRPr="00B47458">
        <w:t>, Башкирский язык как государственный язык РБ по заявлению роди</w:t>
      </w:r>
      <w:r>
        <w:t>телей (законных представителей)  по 1 часу для 8 класса.</w:t>
      </w:r>
    </w:p>
    <w:p w:rsidR="00B47458" w:rsidRPr="00B47458" w:rsidRDefault="001B195B" w:rsidP="001B195B">
      <w:pPr>
        <w:pStyle w:val="a3"/>
        <w:ind w:right="260" w:firstLine="708"/>
        <w:jc w:val="both"/>
      </w:pPr>
      <w:r>
        <w:lastRenderedPageBreak/>
        <w:t>П</w:t>
      </w:r>
      <w:r w:rsidR="00B47458" w:rsidRPr="00B47458">
        <w:t xml:space="preserve">редметная область </w:t>
      </w:r>
      <w:r w:rsidR="00B47458" w:rsidRPr="00316794">
        <w:rPr>
          <w:b/>
        </w:rPr>
        <w:t>«Иностранный язык»</w:t>
      </w:r>
      <w:r w:rsidR="00B47458" w:rsidRPr="00B47458">
        <w:t xml:space="preserve"> представлена п</w:t>
      </w:r>
      <w:r w:rsidR="00214E28">
        <w:t>редметами «Английский язык» по 3</w:t>
      </w:r>
      <w:r w:rsidR="00B47458" w:rsidRPr="00B47458">
        <w:t xml:space="preserve"> часа в неделю. </w:t>
      </w:r>
    </w:p>
    <w:p w:rsidR="00B47458" w:rsidRPr="00B47458" w:rsidRDefault="00B47458" w:rsidP="00E868C2">
      <w:pPr>
        <w:pStyle w:val="a3"/>
        <w:ind w:firstLine="708"/>
        <w:jc w:val="both"/>
      </w:pPr>
      <w:r w:rsidRPr="00B47458">
        <w:t xml:space="preserve">Предметная   область   </w:t>
      </w:r>
      <w:r w:rsidRPr="00316794">
        <w:rPr>
          <w:b/>
        </w:rPr>
        <w:t>«Математика   и   информатика»</w:t>
      </w:r>
      <w:r w:rsidRPr="00B47458">
        <w:t xml:space="preserve">   представлена   учебным</w:t>
      </w:r>
      <w:r w:rsidRPr="00B47458">
        <w:rPr>
          <w:spacing w:val="35"/>
        </w:rPr>
        <w:t xml:space="preserve"> </w:t>
      </w:r>
      <w:r w:rsidR="00E868C2">
        <w:t xml:space="preserve">предметами </w:t>
      </w:r>
      <w:r w:rsidRPr="00B47458">
        <w:t xml:space="preserve">«Алгебра», «Геометрия», «Информатика и ИКТ». </w:t>
      </w:r>
    </w:p>
    <w:p w:rsidR="00B47458" w:rsidRPr="00B47458" w:rsidRDefault="00B47458" w:rsidP="00316794">
      <w:pPr>
        <w:pStyle w:val="a3"/>
        <w:ind w:firstLine="708"/>
        <w:jc w:val="both"/>
      </w:pPr>
      <w:r w:rsidRPr="00B47458">
        <w:t xml:space="preserve">Предметная область </w:t>
      </w:r>
      <w:r w:rsidRPr="00316794">
        <w:rPr>
          <w:b/>
        </w:rPr>
        <w:t>«Общественно-научные предметы»</w:t>
      </w:r>
      <w:r w:rsidR="00316794">
        <w:t xml:space="preserve"> представлена предметами </w:t>
      </w:r>
      <w:r w:rsidRPr="00B47458">
        <w:t>«История» по 2 часа в неделю, «Обществознание» по 1 часу в неделю, «География» по 2 часу в неделю.</w:t>
      </w:r>
    </w:p>
    <w:p w:rsidR="00B47458" w:rsidRPr="00B47458" w:rsidRDefault="00B47458" w:rsidP="00E868C2">
      <w:pPr>
        <w:pStyle w:val="a3"/>
        <w:ind w:right="257" w:firstLine="708"/>
        <w:jc w:val="both"/>
      </w:pPr>
      <w:r w:rsidRPr="00B47458">
        <w:t>Предметная область «</w:t>
      </w:r>
      <w:r w:rsidRPr="00316794">
        <w:rPr>
          <w:b/>
        </w:rPr>
        <w:t>Естественно-научные предметы»</w:t>
      </w:r>
      <w:r w:rsidRPr="00B47458">
        <w:t xml:space="preserve"> представлена предметом «Биология» 1 час в неделю в 7 –х классе, по 2 часа в  8 классе и предметом «Физика»-2 часа в 7 и 8 классе, предмет «Химия» в 8 классе </w:t>
      </w:r>
      <w:proofErr w:type="gramStart"/>
      <w:r w:rsidRPr="00B47458">
        <w:t>по</w:t>
      </w:r>
      <w:proofErr w:type="gramEnd"/>
      <w:r w:rsidRPr="00B47458">
        <w:t xml:space="preserve"> 2 часа.</w:t>
      </w:r>
    </w:p>
    <w:p w:rsidR="00B47458" w:rsidRPr="00B47458" w:rsidRDefault="00B47458" w:rsidP="00EC3A3F">
      <w:pPr>
        <w:pStyle w:val="a3"/>
        <w:spacing w:before="1"/>
        <w:ind w:right="262" w:firstLine="708"/>
        <w:jc w:val="both"/>
      </w:pPr>
      <w:r w:rsidRPr="00B47458">
        <w:t xml:space="preserve">Предметная область </w:t>
      </w:r>
      <w:r w:rsidRPr="00316794">
        <w:rPr>
          <w:b/>
        </w:rPr>
        <w:t>«Искусство»</w:t>
      </w:r>
      <w:r w:rsidRPr="00B47458">
        <w:t xml:space="preserve"> представлена учебными предметами «Изобразительное искусство» и «Музыка» по 1 часу в  7 классе, по 1 часу в неделю предмет «Искусство». </w:t>
      </w:r>
      <w:r w:rsidR="00EC3A3F">
        <w:t>Предмет «Черчение»- 1 час выбран в 8 классе из формируемой части участниками образовательного процесса по заявлению родителей (законных представителей).</w:t>
      </w:r>
    </w:p>
    <w:p w:rsidR="00B47458" w:rsidRPr="00B47458" w:rsidRDefault="00B47458" w:rsidP="00E868C2">
      <w:pPr>
        <w:pStyle w:val="a3"/>
        <w:ind w:right="259" w:firstLine="708"/>
        <w:jc w:val="both"/>
      </w:pPr>
      <w:r w:rsidRPr="00B47458">
        <w:t xml:space="preserve">Предметная область </w:t>
      </w:r>
      <w:r w:rsidRPr="00316794">
        <w:rPr>
          <w:b/>
        </w:rPr>
        <w:t>«Технология»</w:t>
      </w:r>
      <w:r w:rsidRPr="00B47458">
        <w:t xml:space="preserve"> представлена предметом «Технология» в 7 классе по 2 часа в неделю, в 8 классе по одному часу.</w:t>
      </w:r>
    </w:p>
    <w:p w:rsidR="00B47458" w:rsidRPr="00B47458" w:rsidRDefault="00B47458" w:rsidP="00E868C2">
      <w:pPr>
        <w:pStyle w:val="a3"/>
        <w:ind w:right="251" w:firstLine="708"/>
      </w:pPr>
      <w:r w:rsidRPr="00B47458">
        <w:t xml:space="preserve">Предметная область </w:t>
      </w:r>
      <w:r w:rsidRPr="00316794">
        <w:rPr>
          <w:b/>
        </w:rPr>
        <w:t>«Физическая культура и основы безопасности жизнедеятельности»</w:t>
      </w:r>
      <w:r w:rsidRPr="00B47458">
        <w:t xml:space="preserve"> представлена учебным предметом «Физическая культура» в 7-8 классах и предметом «Основы безопасности жизнедеятельности» в 8 классе по одному часу в неделю. Из внеурочной деятельности выделен один (третий) час физической культуры для 7,8 классов.</w:t>
      </w:r>
    </w:p>
    <w:p w:rsidR="00B47458" w:rsidRPr="00B47458" w:rsidRDefault="00B47458" w:rsidP="00E868C2">
      <w:pPr>
        <w:pStyle w:val="a3"/>
        <w:ind w:right="254" w:firstLine="708"/>
        <w:jc w:val="both"/>
      </w:pPr>
      <w:r w:rsidRPr="00B47458">
        <w:t>В рамках предметной области «Основы духовно-нравственной культуры  народов России» осуществляется изучение предмета «Основы духовно-нравственной культуры народов России»  в объёме 1 час в неделю в 5-7</w:t>
      </w:r>
      <w:r w:rsidRPr="00B47458">
        <w:rPr>
          <w:spacing w:val="-5"/>
        </w:rPr>
        <w:t xml:space="preserve"> </w:t>
      </w:r>
      <w:r w:rsidRPr="00B47458">
        <w:t>классах.</w:t>
      </w:r>
    </w:p>
    <w:p w:rsidR="00B47458" w:rsidRDefault="00B47458" w:rsidP="00E868C2">
      <w:pPr>
        <w:pStyle w:val="a3"/>
        <w:ind w:right="70" w:firstLine="708"/>
      </w:pPr>
      <w:r w:rsidRPr="00B47458">
        <w:t>Для  8 класса введен предмет «</w:t>
      </w:r>
      <w:proofErr w:type="spellStart"/>
      <w:r w:rsidRPr="00B47458">
        <w:t>С</w:t>
      </w:r>
      <w:r w:rsidR="00BF59D9">
        <w:t>емьеведение</w:t>
      </w:r>
      <w:proofErr w:type="spellEnd"/>
      <w:r w:rsidR="00BF59D9">
        <w:t>», для этого выделен</w:t>
      </w:r>
      <w:r w:rsidRPr="00B47458">
        <w:t xml:space="preserve"> 1 час из внеурочной деятельности.</w:t>
      </w:r>
    </w:p>
    <w:p w:rsidR="00E868C2" w:rsidRPr="00EC3A3F" w:rsidRDefault="00B47458" w:rsidP="00EC3A3F">
      <w:pPr>
        <w:pStyle w:val="a3"/>
        <w:ind w:right="70" w:firstLine="708"/>
        <w:rPr>
          <w:sz w:val="31"/>
        </w:rPr>
      </w:pPr>
      <w:r w:rsidRPr="00B47458">
        <w:t>Итого в</w:t>
      </w:r>
      <w:r w:rsidRPr="00B47458">
        <w:rPr>
          <w:spacing w:val="14"/>
        </w:rPr>
        <w:t xml:space="preserve"> </w:t>
      </w:r>
      <w:r w:rsidRPr="00B47458">
        <w:t>7</w:t>
      </w:r>
      <w:r w:rsidRPr="00B47458">
        <w:rPr>
          <w:spacing w:val="7"/>
        </w:rPr>
        <w:t xml:space="preserve"> </w:t>
      </w:r>
      <w:r w:rsidR="00EC3A3F">
        <w:t xml:space="preserve">классе </w:t>
      </w:r>
      <w:r w:rsidRPr="00B47458">
        <w:t>недельная</w:t>
      </w:r>
      <w:r w:rsidRPr="00B47458">
        <w:rPr>
          <w:spacing w:val="8"/>
        </w:rPr>
        <w:t xml:space="preserve"> </w:t>
      </w:r>
      <w:r w:rsidRPr="00B47458">
        <w:t>нагрузка</w:t>
      </w:r>
      <w:r w:rsidRPr="00B47458">
        <w:rPr>
          <w:spacing w:val="9"/>
        </w:rPr>
        <w:t xml:space="preserve"> </w:t>
      </w:r>
      <w:r w:rsidRPr="00B47458">
        <w:t>составляет</w:t>
      </w:r>
      <w:r w:rsidRPr="00B47458">
        <w:rPr>
          <w:spacing w:val="8"/>
        </w:rPr>
        <w:t xml:space="preserve"> </w:t>
      </w:r>
      <w:r w:rsidRPr="00B47458">
        <w:t>32</w:t>
      </w:r>
      <w:r w:rsidRPr="00B47458">
        <w:rPr>
          <w:spacing w:val="7"/>
        </w:rPr>
        <w:t xml:space="preserve"> </w:t>
      </w:r>
      <w:r w:rsidRPr="00B47458">
        <w:t>часа,</w:t>
      </w:r>
      <w:r w:rsidR="00E868C2">
        <w:t xml:space="preserve"> </w:t>
      </w:r>
      <w:r w:rsidRPr="00B47458">
        <w:t>в</w:t>
      </w:r>
      <w:r w:rsidRPr="00B47458">
        <w:rPr>
          <w:spacing w:val="7"/>
        </w:rPr>
        <w:t xml:space="preserve"> </w:t>
      </w:r>
      <w:r w:rsidRPr="00B47458">
        <w:t>8</w:t>
      </w:r>
      <w:r w:rsidRPr="00B47458">
        <w:rPr>
          <w:spacing w:val="8"/>
        </w:rPr>
        <w:t xml:space="preserve"> </w:t>
      </w:r>
      <w:r w:rsidRPr="00B47458">
        <w:t>классе-33</w:t>
      </w:r>
      <w:r w:rsidRPr="00B47458">
        <w:rPr>
          <w:spacing w:val="7"/>
        </w:rPr>
        <w:t xml:space="preserve"> </w:t>
      </w:r>
      <w:r w:rsidRPr="00B47458">
        <w:t>часа,</w:t>
      </w:r>
      <w:r w:rsidRPr="00B47458">
        <w:rPr>
          <w:spacing w:val="10"/>
        </w:rPr>
        <w:t xml:space="preserve"> </w:t>
      </w:r>
    </w:p>
    <w:p w:rsidR="00E868C2" w:rsidRDefault="00E868C2" w:rsidP="00E868C2">
      <w:pPr>
        <w:pStyle w:val="a3"/>
        <w:spacing w:before="1"/>
        <w:ind w:firstLine="708"/>
      </w:pPr>
    </w:p>
    <w:p w:rsidR="00B47458" w:rsidRPr="00B47458" w:rsidRDefault="00B47458" w:rsidP="00E868C2">
      <w:pPr>
        <w:pStyle w:val="a3"/>
        <w:spacing w:before="1"/>
        <w:ind w:firstLine="708"/>
      </w:pPr>
      <w:r w:rsidRPr="00B47458">
        <w:t>Изучение предмета</w:t>
      </w:r>
      <w:r w:rsidRPr="00B47458">
        <w:rPr>
          <w:u w:val="single" w:color="373737"/>
        </w:rPr>
        <w:t xml:space="preserve"> </w:t>
      </w:r>
      <w:r w:rsidRPr="00E868C2">
        <w:rPr>
          <w:b/>
          <w:u w:val="single" w:color="373737"/>
        </w:rPr>
        <w:t>«Русский язык»</w:t>
      </w:r>
      <w:r w:rsidRPr="00B47458">
        <w:t xml:space="preserve"> на уровне основного общего образования нацелено на личностное развитие </w:t>
      </w:r>
      <w:proofErr w:type="gramStart"/>
      <w:r w:rsidRPr="00B47458">
        <w:t>обучающихся</w:t>
      </w:r>
      <w:proofErr w:type="gramEnd"/>
      <w:r w:rsidRPr="00B47458">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w:t>
      </w:r>
      <w:r w:rsidRPr="00B47458">
        <w:rPr>
          <w:spacing w:val="-1"/>
        </w:rPr>
        <w:t xml:space="preserve"> </w:t>
      </w:r>
      <w:r w:rsidRPr="00B47458">
        <w:t>народа.</w:t>
      </w:r>
      <w:r w:rsidR="00E868C2">
        <w:t xml:space="preserve"> </w:t>
      </w:r>
      <w:r w:rsidRPr="00B47458">
        <w:t>Русский язык является основой развития мышления и средством обучения в лицее, поэтому его изучение неразрывно связано со всем процессом обучения на уровне основного общего образования.</w:t>
      </w:r>
    </w:p>
    <w:p w:rsidR="00B47458" w:rsidRPr="00B47458" w:rsidRDefault="00B47458" w:rsidP="00E868C2">
      <w:pPr>
        <w:pStyle w:val="a3"/>
        <w:ind w:right="269" w:firstLine="708"/>
        <w:jc w:val="both"/>
      </w:pPr>
      <w:r w:rsidRPr="00B47458">
        <w:t xml:space="preserve">Изучение русского языка направлено на развитие и совершенствование коммуникативной компетенции (включая языковой, речевой и </w:t>
      </w:r>
      <w:proofErr w:type="gramStart"/>
      <w:r w:rsidRPr="00B47458">
        <w:t>социолингвистический</w:t>
      </w:r>
      <w:proofErr w:type="gramEnd"/>
      <w:r w:rsidRPr="00B47458">
        <w:t xml:space="preserve"> ее компоненты), лингвистической (языковедческой), а также </w:t>
      </w:r>
      <w:proofErr w:type="spellStart"/>
      <w:r w:rsidRPr="00B47458">
        <w:t>культуроведческой</w:t>
      </w:r>
      <w:proofErr w:type="spellEnd"/>
      <w:r w:rsidRPr="00B47458">
        <w:t xml:space="preserve"> компетенций.</w:t>
      </w:r>
    </w:p>
    <w:p w:rsidR="00B47458" w:rsidRPr="00B47458" w:rsidRDefault="00B47458" w:rsidP="00B47458">
      <w:pPr>
        <w:pStyle w:val="a3"/>
        <w:ind w:right="260"/>
        <w:jc w:val="both"/>
      </w:pPr>
      <w:r w:rsidRPr="00B47458">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 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E868C2" w:rsidRDefault="00B47458" w:rsidP="00B47458">
      <w:pPr>
        <w:pStyle w:val="a3"/>
        <w:spacing w:before="1"/>
        <w:jc w:val="both"/>
        <w:rPr>
          <w:spacing w:val="-60"/>
        </w:rPr>
      </w:pPr>
      <w:r w:rsidRPr="00B47458">
        <w:rPr>
          <w:spacing w:val="-60"/>
          <w:u w:val="single" w:color="373737"/>
        </w:rPr>
        <w:t xml:space="preserve"> </w:t>
      </w:r>
      <w:r w:rsidR="00E868C2">
        <w:rPr>
          <w:spacing w:val="-60"/>
        </w:rPr>
        <w:tab/>
      </w:r>
    </w:p>
    <w:p w:rsidR="00B47458" w:rsidRPr="00B47458" w:rsidRDefault="00B47458" w:rsidP="00E868C2">
      <w:pPr>
        <w:pStyle w:val="a3"/>
        <w:spacing w:before="1"/>
        <w:ind w:firstLine="708"/>
        <w:jc w:val="both"/>
      </w:pPr>
      <w:r w:rsidRPr="00E868C2">
        <w:rPr>
          <w:b/>
        </w:rPr>
        <w:t>Литература</w:t>
      </w:r>
      <w:r w:rsidRPr="00B47458">
        <w:t xml:space="preserve"> – учебный предмет, освоение содержания которого направлено:</w:t>
      </w:r>
    </w:p>
    <w:p w:rsidR="00B47458" w:rsidRPr="00B47458" w:rsidRDefault="00B47458" w:rsidP="00B47458">
      <w:pPr>
        <w:pStyle w:val="a3"/>
        <w:ind w:right="268"/>
        <w:jc w:val="both"/>
      </w:pPr>
      <w:r w:rsidRPr="00B47458">
        <w:t>-на последовательное формирование читательской культуры через приобщение к чтению художественной литературы;</w:t>
      </w:r>
    </w:p>
    <w:p w:rsidR="00B47458" w:rsidRPr="00B47458" w:rsidRDefault="00B47458" w:rsidP="00B47458">
      <w:pPr>
        <w:pStyle w:val="a3"/>
        <w:ind w:right="268"/>
        <w:jc w:val="both"/>
      </w:pPr>
      <w:r w:rsidRPr="00B47458">
        <w:t>-на освоение общекультурных навыков чтения, восприятия художественного языка и понимания художественного смысла литературных произведений;</w:t>
      </w:r>
    </w:p>
    <w:p w:rsidR="00B47458" w:rsidRPr="00B47458" w:rsidRDefault="00B47458" w:rsidP="00B47458">
      <w:pPr>
        <w:pStyle w:val="a3"/>
        <w:ind w:right="267"/>
        <w:jc w:val="both"/>
      </w:pPr>
      <w:r w:rsidRPr="00B47458">
        <w:t xml:space="preserve">-на развитие эмоциональной сферы личности, образного, ассоциативного и логического </w:t>
      </w:r>
      <w:r w:rsidRPr="00B47458">
        <w:lastRenderedPageBreak/>
        <w:t>мышления;</w:t>
      </w:r>
    </w:p>
    <w:p w:rsidR="00B47458" w:rsidRPr="00B47458" w:rsidRDefault="00B47458" w:rsidP="00B47458">
      <w:pPr>
        <w:pStyle w:val="a3"/>
        <w:ind w:right="265"/>
        <w:jc w:val="both"/>
      </w:pPr>
      <w:r w:rsidRPr="00B47458">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B47458" w:rsidRPr="00B47458" w:rsidRDefault="00B47458" w:rsidP="00B47458">
      <w:pPr>
        <w:pStyle w:val="a3"/>
        <w:jc w:val="both"/>
      </w:pPr>
      <w:r w:rsidRPr="00B47458">
        <w:t>-на формирование потребности и способности выражения себя в слове.</w:t>
      </w:r>
    </w:p>
    <w:p w:rsidR="00B47458" w:rsidRPr="00B47458" w:rsidRDefault="00B47458" w:rsidP="00E868C2">
      <w:pPr>
        <w:pStyle w:val="a3"/>
        <w:ind w:right="262" w:firstLine="708"/>
        <w:jc w:val="both"/>
      </w:pPr>
      <w:r w:rsidRPr="00B47458">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E868C2" w:rsidRDefault="00E868C2" w:rsidP="00B47458">
      <w:pPr>
        <w:pStyle w:val="a3"/>
        <w:ind w:right="261"/>
        <w:jc w:val="both"/>
      </w:pPr>
    </w:p>
    <w:p w:rsidR="00B47458" w:rsidRPr="00B47458" w:rsidRDefault="00B47458" w:rsidP="00E868C2">
      <w:pPr>
        <w:pStyle w:val="a3"/>
        <w:ind w:right="261" w:firstLine="708"/>
        <w:jc w:val="both"/>
      </w:pPr>
      <w:r w:rsidRPr="00B47458">
        <w:t xml:space="preserve">Учебный предмет </w:t>
      </w:r>
      <w:r w:rsidRPr="00E868C2">
        <w:rPr>
          <w:b/>
        </w:rPr>
        <w:t>«Иностранный язык (английский)»</w:t>
      </w:r>
      <w:r w:rsidRPr="00B47458">
        <w:t xml:space="preserve"> обеспечивает развитие иноязычных коммуникативных умений и языковых навыков, которые необходимы </w:t>
      </w:r>
      <w:proofErr w:type="gramStart"/>
      <w:r w:rsidRPr="00B47458">
        <w:t>обучающимся</w:t>
      </w:r>
      <w:proofErr w:type="gramEnd"/>
      <w:r w:rsidRPr="00B47458">
        <w:t xml:space="preserve"> для продолжения образования в школе или в системе среднего профессионального образования.</w:t>
      </w:r>
    </w:p>
    <w:p w:rsidR="00B47458" w:rsidRPr="00B47458" w:rsidRDefault="00B47458" w:rsidP="00E868C2">
      <w:pPr>
        <w:pStyle w:val="a3"/>
        <w:ind w:firstLine="708"/>
        <w:jc w:val="both"/>
      </w:pPr>
      <w:r w:rsidRPr="00B47458">
        <w:t xml:space="preserve">Освоение учебного предмета «Иностранный язык (английский)» направлено </w:t>
      </w:r>
      <w:proofErr w:type="gramStart"/>
      <w:r w:rsidRPr="00B47458">
        <w:t>на</w:t>
      </w:r>
      <w:proofErr w:type="gramEnd"/>
    </w:p>
    <w:p w:rsidR="00B47458" w:rsidRPr="00B47458" w:rsidRDefault="00B47458" w:rsidP="00B47458">
      <w:pPr>
        <w:pStyle w:val="a3"/>
        <w:spacing w:before="1"/>
        <w:ind w:right="263"/>
        <w:jc w:val="both"/>
      </w:pPr>
      <w:r w:rsidRPr="00B47458">
        <w:t xml:space="preserve">достижение обучающимися до 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w:t>
      </w:r>
      <w:proofErr w:type="gramStart"/>
      <w:r w:rsidRPr="00B47458">
        <w:t>школы</w:t>
      </w:r>
      <w:proofErr w:type="gramEnd"/>
      <w:r w:rsidRPr="00B47458">
        <w:t xml:space="preserve"> как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w:t>
      </w:r>
    </w:p>
    <w:p w:rsidR="00E868C2" w:rsidRDefault="00E868C2" w:rsidP="00B47458">
      <w:pPr>
        <w:pStyle w:val="a3"/>
        <w:ind w:right="266"/>
        <w:jc w:val="both"/>
      </w:pPr>
    </w:p>
    <w:p w:rsidR="00B47458" w:rsidRPr="00B47458" w:rsidRDefault="00B47458" w:rsidP="00E868C2">
      <w:pPr>
        <w:pStyle w:val="a3"/>
        <w:ind w:right="266" w:firstLine="708"/>
        <w:jc w:val="both"/>
      </w:pPr>
      <w:proofErr w:type="gramStart"/>
      <w:r w:rsidRPr="00B47458">
        <w:t xml:space="preserve">Под целью обучения </w:t>
      </w:r>
      <w:r w:rsidRPr="00E868C2">
        <w:rPr>
          <w:b/>
        </w:rPr>
        <w:t>второго иностранного языка</w:t>
      </w:r>
      <w:r w:rsidR="00E868C2">
        <w:t xml:space="preserve"> </w:t>
      </w:r>
      <w:r w:rsidR="00E868C2" w:rsidRPr="00E868C2">
        <w:rPr>
          <w:b/>
        </w:rPr>
        <w:t>(немецкий)</w:t>
      </w:r>
      <w:r w:rsidRPr="00B47458">
        <w:t xml:space="preserve"> понимается формирование коммуникативной компетенции во втором иностранном языке на основе коммуникативных умений учащихся в родном и первом иностранных языках, а также на основе сформированных ранее </w:t>
      </w:r>
      <w:proofErr w:type="spellStart"/>
      <w:r w:rsidRPr="00B47458">
        <w:t>общеучебных</w:t>
      </w:r>
      <w:proofErr w:type="spellEnd"/>
      <w:r w:rsidRPr="00B47458">
        <w:t xml:space="preserve"> умений, как на межъязыковом, так и на </w:t>
      </w:r>
      <w:proofErr w:type="spellStart"/>
      <w:r w:rsidRPr="00B47458">
        <w:t>межпредметном</w:t>
      </w:r>
      <w:proofErr w:type="spellEnd"/>
      <w:r w:rsidRPr="00B47458">
        <w:t xml:space="preserve"> уровнях.</w:t>
      </w:r>
      <w:proofErr w:type="gramEnd"/>
      <w:r w:rsidRPr="00B47458">
        <w:t xml:space="preserve"> При этом коммуникативная компетенция определяется как способность к сознательному общению с представителями других культур.</w:t>
      </w:r>
    </w:p>
    <w:p w:rsidR="00E868C2" w:rsidRDefault="00E868C2" w:rsidP="00B47458">
      <w:pPr>
        <w:pStyle w:val="a3"/>
        <w:jc w:val="both"/>
      </w:pPr>
    </w:p>
    <w:p w:rsidR="00B47458" w:rsidRPr="00E868C2" w:rsidRDefault="00B47458" w:rsidP="00E868C2">
      <w:pPr>
        <w:pStyle w:val="a3"/>
        <w:ind w:firstLine="708"/>
        <w:jc w:val="both"/>
        <w:rPr>
          <w:b/>
        </w:rPr>
      </w:pPr>
      <w:r w:rsidRPr="00B47458">
        <w:t xml:space="preserve">Цели изучения предмета </w:t>
      </w:r>
      <w:r w:rsidRPr="00E868C2">
        <w:rPr>
          <w:b/>
        </w:rPr>
        <w:t>«Математика»:</w:t>
      </w:r>
    </w:p>
    <w:p w:rsidR="00B47458" w:rsidRPr="00B47458" w:rsidRDefault="00B47458" w:rsidP="00B47458">
      <w:pPr>
        <w:pStyle w:val="a3"/>
        <w:spacing w:before="1"/>
        <w:ind w:right="262"/>
        <w:jc w:val="both"/>
      </w:pPr>
      <w:r w:rsidRPr="00B47458">
        <w:t>-формирование представлений о математике как универсальном языке науки, средства моделирования явлений и процессов, об идеях и методах математики;</w:t>
      </w:r>
    </w:p>
    <w:p w:rsidR="00B47458" w:rsidRPr="00B47458" w:rsidRDefault="00B47458" w:rsidP="00B47458">
      <w:pPr>
        <w:pStyle w:val="a3"/>
        <w:ind w:right="265"/>
        <w:jc w:val="both"/>
      </w:pPr>
      <w:r w:rsidRPr="00B47458">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w:t>
      </w:r>
    </w:p>
    <w:p w:rsidR="00B47458" w:rsidRPr="00B47458" w:rsidRDefault="00B47458" w:rsidP="00B47458">
      <w:pPr>
        <w:pStyle w:val="a3"/>
        <w:ind w:right="271"/>
        <w:jc w:val="both"/>
      </w:pPr>
      <w:r w:rsidRPr="00B47458">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B47458" w:rsidRPr="00B47458" w:rsidRDefault="00B47458" w:rsidP="00B47458">
      <w:pPr>
        <w:pStyle w:val="a3"/>
        <w:ind w:right="265"/>
        <w:jc w:val="both"/>
      </w:pPr>
      <w:r w:rsidRPr="00B47458">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w:t>
      </w:r>
    </w:p>
    <w:p w:rsidR="00E868C2" w:rsidRDefault="00E868C2" w:rsidP="00B47458">
      <w:pPr>
        <w:pStyle w:val="a3"/>
        <w:jc w:val="both"/>
      </w:pPr>
    </w:p>
    <w:p w:rsidR="00B47458" w:rsidRPr="00B47458" w:rsidRDefault="00B47458" w:rsidP="00E868C2">
      <w:pPr>
        <w:pStyle w:val="a3"/>
        <w:ind w:firstLine="360"/>
        <w:jc w:val="both"/>
      </w:pPr>
      <w:r w:rsidRPr="00B47458">
        <w:t xml:space="preserve">Целью изучения предмета </w:t>
      </w:r>
      <w:r w:rsidRPr="00E868C2">
        <w:rPr>
          <w:b/>
        </w:rPr>
        <w:t>«Информатика и ИКТ»</w:t>
      </w:r>
      <w:r w:rsidRPr="00B47458">
        <w:t xml:space="preserve"> направлено на достижение следующих целей:</w:t>
      </w:r>
    </w:p>
    <w:p w:rsidR="00B47458" w:rsidRPr="00E868C2" w:rsidRDefault="00B47458" w:rsidP="00E868C2">
      <w:pPr>
        <w:pStyle w:val="a5"/>
        <w:numPr>
          <w:ilvl w:val="0"/>
          <w:numId w:val="19"/>
        </w:numPr>
        <w:tabs>
          <w:tab w:val="left" w:pos="1643"/>
        </w:tabs>
        <w:ind w:right="270"/>
        <w:jc w:val="both"/>
        <w:rPr>
          <w:sz w:val="24"/>
        </w:rPr>
      </w:pPr>
      <w:r w:rsidRPr="00E868C2">
        <w:rPr>
          <w:sz w:val="24"/>
        </w:rPr>
        <w:t>освоение знаний, составляющих основу научных представлений об информации, информационных процессах, системах, технологиях и</w:t>
      </w:r>
      <w:r w:rsidRPr="00E868C2">
        <w:rPr>
          <w:spacing w:val="-4"/>
          <w:sz w:val="24"/>
        </w:rPr>
        <w:t xml:space="preserve"> </w:t>
      </w:r>
      <w:r w:rsidRPr="00E868C2">
        <w:rPr>
          <w:sz w:val="24"/>
        </w:rPr>
        <w:t>моделях;</w:t>
      </w:r>
    </w:p>
    <w:p w:rsidR="00B47458" w:rsidRPr="00E868C2" w:rsidRDefault="00B47458" w:rsidP="00E868C2">
      <w:pPr>
        <w:pStyle w:val="a5"/>
        <w:numPr>
          <w:ilvl w:val="0"/>
          <w:numId w:val="19"/>
        </w:numPr>
        <w:tabs>
          <w:tab w:val="left" w:pos="1643"/>
        </w:tabs>
        <w:spacing w:before="1"/>
        <w:ind w:right="262"/>
        <w:jc w:val="both"/>
        <w:rPr>
          <w:sz w:val="24"/>
        </w:rPr>
      </w:pPr>
      <w:r w:rsidRPr="00E868C2">
        <w:rPr>
          <w:sz w:val="24"/>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w:t>
      </w:r>
      <w:r w:rsidRPr="00E868C2">
        <w:rPr>
          <w:spacing w:val="-7"/>
          <w:sz w:val="24"/>
        </w:rPr>
        <w:t xml:space="preserve"> </w:t>
      </w:r>
      <w:r w:rsidRPr="00E868C2">
        <w:rPr>
          <w:sz w:val="24"/>
        </w:rPr>
        <w:t>результаты;</w:t>
      </w:r>
    </w:p>
    <w:p w:rsidR="00B47458" w:rsidRPr="00E868C2" w:rsidRDefault="00B47458" w:rsidP="00E868C2">
      <w:pPr>
        <w:pStyle w:val="a5"/>
        <w:numPr>
          <w:ilvl w:val="0"/>
          <w:numId w:val="19"/>
        </w:numPr>
        <w:tabs>
          <w:tab w:val="left" w:pos="1643"/>
        </w:tabs>
        <w:ind w:right="269"/>
        <w:jc w:val="both"/>
        <w:rPr>
          <w:sz w:val="24"/>
        </w:rPr>
      </w:pPr>
      <w:r w:rsidRPr="00E868C2">
        <w:rPr>
          <w:sz w:val="24"/>
        </w:rPr>
        <w:t>развитие познавательных интересов, интеллектуальных и творческих способностей средствами</w:t>
      </w:r>
      <w:r w:rsidRPr="00E868C2">
        <w:rPr>
          <w:spacing w:val="-1"/>
          <w:sz w:val="24"/>
        </w:rPr>
        <w:t xml:space="preserve"> </w:t>
      </w:r>
      <w:r w:rsidRPr="00E868C2">
        <w:rPr>
          <w:sz w:val="24"/>
        </w:rPr>
        <w:t>ИКТ;</w:t>
      </w:r>
    </w:p>
    <w:p w:rsidR="00B47458" w:rsidRPr="00E868C2" w:rsidRDefault="00B47458" w:rsidP="00E868C2">
      <w:pPr>
        <w:pStyle w:val="a5"/>
        <w:numPr>
          <w:ilvl w:val="0"/>
          <w:numId w:val="19"/>
        </w:numPr>
        <w:tabs>
          <w:tab w:val="left" w:pos="1643"/>
        </w:tabs>
        <w:ind w:right="270"/>
        <w:jc w:val="both"/>
        <w:rPr>
          <w:sz w:val="24"/>
        </w:rPr>
      </w:pPr>
      <w:r w:rsidRPr="00E868C2">
        <w:rPr>
          <w:sz w:val="24"/>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w:t>
      </w:r>
      <w:r w:rsidRPr="00E868C2">
        <w:rPr>
          <w:spacing w:val="-13"/>
          <w:sz w:val="24"/>
        </w:rPr>
        <w:t xml:space="preserve"> </w:t>
      </w:r>
      <w:r w:rsidRPr="00E868C2">
        <w:rPr>
          <w:sz w:val="24"/>
        </w:rPr>
        <w:t>информации;</w:t>
      </w:r>
    </w:p>
    <w:p w:rsidR="00E868C2" w:rsidRDefault="00E868C2" w:rsidP="00B47458">
      <w:pPr>
        <w:pStyle w:val="a3"/>
        <w:ind w:right="260"/>
        <w:jc w:val="both"/>
      </w:pPr>
    </w:p>
    <w:p w:rsidR="00372083" w:rsidRDefault="00372083" w:rsidP="00B47458">
      <w:pPr>
        <w:pStyle w:val="a3"/>
        <w:ind w:right="260"/>
        <w:jc w:val="both"/>
      </w:pPr>
    </w:p>
    <w:p w:rsidR="00372083" w:rsidRDefault="00372083" w:rsidP="00B47458">
      <w:pPr>
        <w:pStyle w:val="a3"/>
        <w:ind w:right="260"/>
        <w:jc w:val="both"/>
      </w:pPr>
    </w:p>
    <w:p w:rsidR="00B47458" w:rsidRPr="00B47458" w:rsidRDefault="00B47458" w:rsidP="00E868C2">
      <w:pPr>
        <w:pStyle w:val="a3"/>
        <w:ind w:right="260" w:firstLine="360"/>
        <w:jc w:val="both"/>
      </w:pPr>
      <w:r w:rsidRPr="00B47458">
        <w:t xml:space="preserve">Цели учебного предмета </w:t>
      </w:r>
      <w:r w:rsidRPr="00E868C2">
        <w:rPr>
          <w:b/>
        </w:rPr>
        <w:t>«История »</w:t>
      </w:r>
      <w:r w:rsidRPr="00B47458">
        <w:t xml:space="preserve"> - это образование, развитие и воспитание личности школьника, способного к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w:t>
      </w:r>
    </w:p>
    <w:p w:rsidR="00B47458" w:rsidRPr="00B47458" w:rsidRDefault="00B47458" w:rsidP="00E868C2">
      <w:pPr>
        <w:pStyle w:val="a3"/>
        <w:ind w:right="259" w:firstLine="360"/>
        <w:jc w:val="both"/>
      </w:pPr>
      <w:r w:rsidRPr="00B47458">
        <w:t xml:space="preserve">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B47458">
        <w:t>поликультурности</w:t>
      </w:r>
      <w:proofErr w:type="spellEnd"/>
      <w:r w:rsidRPr="00B47458">
        <w:t>,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B47458" w:rsidRPr="00B47458" w:rsidRDefault="00B47458" w:rsidP="00E868C2">
      <w:pPr>
        <w:pStyle w:val="a3"/>
        <w:spacing w:before="1"/>
        <w:ind w:right="263" w:firstLine="360"/>
        <w:jc w:val="both"/>
      </w:pPr>
      <w:r w:rsidRPr="00B47458">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B47458" w:rsidRPr="00B47458" w:rsidRDefault="00B47458" w:rsidP="00E868C2">
      <w:pPr>
        <w:pStyle w:val="a3"/>
        <w:ind w:right="262" w:firstLine="360"/>
        <w:jc w:val="both"/>
      </w:pPr>
      <w:r w:rsidRPr="00B47458">
        <w:t xml:space="preserve">Предмет </w:t>
      </w:r>
      <w:r w:rsidRPr="00E868C2">
        <w:rPr>
          <w:b/>
        </w:rPr>
        <w:t>«География»</w:t>
      </w:r>
      <w:r w:rsidRPr="00B47458">
        <w:t xml:space="preserve"> обеспечивает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w:t>
      </w:r>
    </w:p>
    <w:p w:rsidR="00B47458" w:rsidRPr="00B47458" w:rsidRDefault="00B47458" w:rsidP="00E868C2">
      <w:pPr>
        <w:pStyle w:val="a3"/>
        <w:ind w:firstLine="360"/>
        <w:jc w:val="both"/>
      </w:pPr>
      <w:r w:rsidRPr="00B47458">
        <w:t xml:space="preserve">Изучение естественно – научных предметов представлено предметом </w:t>
      </w:r>
      <w:r w:rsidRPr="00E868C2">
        <w:rPr>
          <w:b/>
        </w:rPr>
        <w:t>«Биология»</w:t>
      </w:r>
      <w:r w:rsidRPr="00B47458">
        <w:t xml:space="preserve"> и</w:t>
      </w:r>
    </w:p>
    <w:p w:rsidR="00B47458" w:rsidRPr="00B47458" w:rsidRDefault="00B47458" w:rsidP="00B47458">
      <w:pPr>
        <w:pStyle w:val="a3"/>
        <w:ind w:right="266"/>
        <w:jc w:val="both"/>
      </w:pPr>
      <w:r w:rsidRPr="00E868C2">
        <w:rPr>
          <w:b/>
        </w:rPr>
        <w:t>«Физика».</w:t>
      </w:r>
      <w:r w:rsidRPr="00B47458">
        <w:t xml:space="preserve"> Биологическое образование в основной школе обеспечивает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w:t>
      </w:r>
      <w:r w:rsidRPr="00B47458">
        <w:rPr>
          <w:spacing w:val="-3"/>
        </w:rPr>
        <w:t xml:space="preserve"> </w:t>
      </w:r>
      <w:r w:rsidRPr="00B47458">
        <w:t>природой.</w:t>
      </w:r>
    </w:p>
    <w:p w:rsidR="00B47458" w:rsidRPr="00B47458" w:rsidRDefault="00B47458" w:rsidP="00E868C2">
      <w:pPr>
        <w:pStyle w:val="a3"/>
        <w:spacing w:before="1"/>
        <w:ind w:right="260" w:firstLine="708"/>
        <w:jc w:val="both"/>
      </w:pPr>
      <w:r w:rsidRPr="00B47458">
        <w:t xml:space="preserve">Освоение учебного предмета </w:t>
      </w:r>
      <w:r w:rsidRPr="00E868C2">
        <w:rPr>
          <w:b/>
        </w:rPr>
        <w:t>«Биология»</w:t>
      </w:r>
      <w:r w:rsidRPr="00B47458">
        <w:t xml:space="preserve">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овладевают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w:t>
      </w:r>
      <w:r w:rsidRPr="00B47458">
        <w:rPr>
          <w:spacing w:val="1"/>
        </w:rPr>
        <w:t xml:space="preserve"> </w:t>
      </w:r>
      <w:r w:rsidRPr="00B47458">
        <w:t>жизни.</w:t>
      </w:r>
    </w:p>
    <w:p w:rsidR="00B47458" w:rsidRPr="00B47458" w:rsidRDefault="00B47458" w:rsidP="00E868C2">
      <w:pPr>
        <w:pStyle w:val="a3"/>
        <w:ind w:right="261" w:firstLine="708"/>
        <w:jc w:val="both"/>
      </w:pPr>
      <w:r w:rsidRPr="00B47458">
        <w:t xml:space="preserve">Предмет </w:t>
      </w:r>
      <w:r w:rsidRPr="00E868C2">
        <w:rPr>
          <w:b/>
        </w:rPr>
        <w:t>«Физика».</w:t>
      </w:r>
      <w:r w:rsidRPr="00B47458">
        <w:t xml:space="preserve"> Физик</w:t>
      </w:r>
      <w:proofErr w:type="gramStart"/>
      <w:r w:rsidRPr="00B47458">
        <w:t>а-</w:t>
      </w:r>
      <w:proofErr w:type="gramEnd"/>
      <w:r w:rsidRPr="00B47458">
        <w:t xml:space="preserve"> наука о наиболее общих законах природы. Выступая в качестве учебного предмета в школе, вносит существенный вклад в систему знаний об окружающем мире. Физика</w:t>
      </w:r>
    </w:p>
    <w:p w:rsidR="00B47458" w:rsidRPr="00B47458" w:rsidRDefault="00B47458" w:rsidP="00B47458">
      <w:pPr>
        <w:pStyle w:val="a3"/>
        <w:spacing w:before="76"/>
        <w:ind w:right="273"/>
        <w:jc w:val="both"/>
      </w:pPr>
      <w:r w:rsidRPr="00B47458">
        <w:rPr>
          <w:smallCaps/>
          <w:w w:val="88"/>
        </w:rPr>
        <w:t>в</w:t>
      </w:r>
      <w:r w:rsidRPr="00B47458">
        <w:t xml:space="preserve"> </w:t>
      </w:r>
      <w:r w:rsidRPr="00B47458">
        <w:rPr>
          <w:spacing w:val="28"/>
        </w:rPr>
        <w:t xml:space="preserve"> </w:t>
      </w:r>
      <w:r w:rsidRPr="00B47458">
        <w:t>о</w:t>
      </w:r>
      <w:r w:rsidRPr="00B47458">
        <w:rPr>
          <w:spacing w:val="-1"/>
        </w:rPr>
        <w:t>с</w:t>
      </w:r>
      <w:r w:rsidRPr="00B47458">
        <w:t xml:space="preserve">новной </w:t>
      </w:r>
      <w:r w:rsidRPr="00B47458">
        <w:rPr>
          <w:spacing w:val="29"/>
        </w:rPr>
        <w:t xml:space="preserve"> </w:t>
      </w:r>
      <w:r w:rsidRPr="00B47458">
        <w:rPr>
          <w:spacing w:val="-3"/>
        </w:rPr>
        <w:t>ш</w:t>
      </w:r>
      <w:r w:rsidRPr="00B47458">
        <w:t xml:space="preserve">коле </w:t>
      </w:r>
      <w:r w:rsidRPr="00B47458">
        <w:rPr>
          <w:spacing w:val="27"/>
        </w:rPr>
        <w:t xml:space="preserve"> </w:t>
      </w:r>
      <w:r w:rsidRPr="00B47458">
        <w:rPr>
          <w:spacing w:val="-2"/>
        </w:rPr>
        <w:t>из</w:t>
      </w:r>
      <w:r w:rsidRPr="00B47458">
        <w:rPr>
          <w:spacing w:val="-5"/>
        </w:rPr>
        <w:t>у</w:t>
      </w:r>
      <w:r w:rsidRPr="00B47458">
        <w:rPr>
          <w:spacing w:val="1"/>
        </w:rPr>
        <w:t>ча</w:t>
      </w:r>
      <w:r w:rsidRPr="00B47458">
        <w:rPr>
          <w:spacing w:val="-1"/>
        </w:rPr>
        <w:t>е</w:t>
      </w:r>
      <w:r w:rsidRPr="00B47458">
        <w:t>т</w:t>
      </w:r>
      <w:r w:rsidRPr="00B47458">
        <w:rPr>
          <w:spacing w:val="-1"/>
        </w:rPr>
        <w:t>с</w:t>
      </w:r>
      <w:r w:rsidRPr="00B47458">
        <w:t xml:space="preserve">я </w:t>
      </w:r>
      <w:r w:rsidRPr="00B47458">
        <w:rPr>
          <w:spacing w:val="28"/>
        </w:rPr>
        <w:t xml:space="preserve"> </w:t>
      </w:r>
      <w:r w:rsidRPr="00B47458">
        <w:t xml:space="preserve">на  </w:t>
      </w:r>
      <w:r w:rsidRPr="00B47458">
        <w:rPr>
          <w:spacing w:val="-30"/>
        </w:rPr>
        <w:t xml:space="preserve"> </w:t>
      </w:r>
      <w:r w:rsidRPr="00B47458">
        <w:rPr>
          <w:spacing w:val="-5"/>
        </w:rPr>
        <w:t>у</w:t>
      </w:r>
      <w:r w:rsidRPr="00B47458">
        <w:t>р</w:t>
      </w:r>
      <w:r w:rsidRPr="00B47458">
        <w:rPr>
          <w:spacing w:val="2"/>
        </w:rPr>
        <w:t>о</w:t>
      </w:r>
      <w:r w:rsidRPr="00B47458">
        <w:rPr>
          <w:spacing w:val="-1"/>
        </w:rPr>
        <w:t>в</w:t>
      </w:r>
      <w:r w:rsidRPr="00B47458">
        <w:t xml:space="preserve">не </w:t>
      </w:r>
      <w:r w:rsidRPr="00B47458">
        <w:rPr>
          <w:spacing w:val="27"/>
        </w:rPr>
        <w:t xml:space="preserve"> </w:t>
      </w:r>
      <w:r w:rsidRPr="00B47458">
        <w:t>р</w:t>
      </w:r>
      <w:r w:rsidRPr="00B47458">
        <w:rPr>
          <w:spacing w:val="-1"/>
        </w:rPr>
        <w:t>ассм</w:t>
      </w:r>
      <w:r w:rsidRPr="00B47458">
        <w:t>отр</w:t>
      </w:r>
      <w:r w:rsidRPr="00B47458">
        <w:rPr>
          <w:spacing w:val="-1"/>
        </w:rPr>
        <w:t>е</w:t>
      </w:r>
      <w:r w:rsidRPr="00B47458">
        <w:t xml:space="preserve">ния </w:t>
      </w:r>
      <w:r w:rsidRPr="00B47458">
        <w:rPr>
          <w:spacing w:val="28"/>
        </w:rPr>
        <w:t xml:space="preserve"> </w:t>
      </w:r>
      <w:r w:rsidRPr="00B47458">
        <w:t>явл</w:t>
      </w:r>
      <w:r w:rsidRPr="00B47458">
        <w:rPr>
          <w:spacing w:val="-2"/>
        </w:rPr>
        <w:t>е</w:t>
      </w:r>
      <w:r w:rsidRPr="00B47458">
        <w:t xml:space="preserve">ний </w:t>
      </w:r>
      <w:r w:rsidRPr="00B47458">
        <w:rPr>
          <w:spacing w:val="27"/>
        </w:rPr>
        <w:t xml:space="preserve"> </w:t>
      </w:r>
      <w:r w:rsidRPr="00B47458">
        <w:rPr>
          <w:spacing w:val="-2"/>
        </w:rPr>
        <w:t>п</w:t>
      </w:r>
      <w:r w:rsidRPr="00B47458">
        <w:t xml:space="preserve">рироды, </w:t>
      </w:r>
      <w:r w:rsidRPr="00B47458">
        <w:rPr>
          <w:spacing w:val="28"/>
        </w:rPr>
        <w:t xml:space="preserve"> </w:t>
      </w:r>
      <w:r w:rsidRPr="00B47458">
        <w:rPr>
          <w:spacing w:val="-2"/>
        </w:rPr>
        <w:t>з</w:t>
      </w:r>
      <w:r w:rsidRPr="00B47458">
        <w:t>н</w:t>
      </w:r>
      <w:r w:rsidRPr="00B47458">
        <w:rPr>
          <w:spacing w:val="-1"/>
        </w:rPr>
        <w:t>а</w:t>
      </w:r>
      <w:r w:rsidRPr="00B47458">
        <w:t>ко</w:t>
      </w:r>
      <w:r w:rsidRPr="00B47458">
        <w:rPr>
          <w:spacing w:val="-1"/>
        </w:rPr>
        <w:t>мс</w:t>
      </w:r>
      <w:r w:rsidRPr="00B47458">
        <w:t>т</w:t>
      </w:r>
      <w:r w:rsidRPr="00B47458">
        <w:rPr>
          <w:spacing w:val="-1"/>
        </w:rPr>
        <w:t>в</w:t>
      </w:r>
      <w:r w:rsidRPr="00B47458">
        <w:t xml:space="preserve">а </w:t>
      </w:r>
      <w:r w:rsidRPr="00B47458">
        <w:rPr>
          <w:spacing w:val="27"/>
        </w:rPr>
        <w:t xml:space="preserve"> </w:t>
      </w:r>
      <w:r w:rsidRPr="00B47458">
        <w:t xml:space="preserve">с </w:t>
      </w:r>
      <w:r w:rsidRPr="00B47458">
        <w:rPr>
          <w:spacing w:val="27"/>
        </w:rPr>
        <w:t xml:space="preserve"> </w:t>
      </w:r>
      <w:r w:rsidRPr="00B47458">
        <w:t>о</w:t>
      </w:r>
      <w:r w:rsidRPr="00B47458">
        <w:rPr>
          <w:spacing w:val="-1"/>
        </w:rPr>
        <w:t>с</w:t>
      </w:r>
      <w:r w:rsidRPr="00B47458">
        <w:t>новны</w:t>
      </w:r>
      <w:r w:rsidRPr="00B47458">
        <w:rPr>
          <w:spacing w:val="-2"/>
        </w:rPr>
        <w:t>м</w:t>
      </w:r>
      <w:r w:rsidRPr="00B47458">
        <w:t>и з</w:t>
      </w:r>
      <w:r w:rsidRPr="00B47458">
        <w:rPr>
          <w:spacing w:val="-1"/>
        </w:rPr>
        <w:t>а</w:t>
      </w:r>
      <w:r w:rsidRPr="00B47458">
        <w:t>кон</w:t>
      </w:r>
      <w:r w:rsidRPr="00B47458">
        <w:rPr>
          <w:spacing w:val="-1"/>
        </w:rPr>
        <w:t>ам</w:t>
      </w:r>
      <w:r w:rsidRPr="00B47458">
        <w:t>и ф</w:t>
      </w:r>
      <w:r w:rsidRPr="00B47458">
        <w:rPr>
          <w:spacing w:val="-1"/>
        </w:rPr>
        <w:t>и</w:t>
      </w:r>
      <w:r w:rsidRPr="00B47458">
        <w:t>з</w:t>
      </w:r>
      <w:r w:rsidRPr="00B47458">
        <w:rPr>
          <w:spacing w:val="-2"/>
        </w:rPr>
        <w:t>и</w:t>
      </w:r>
      <w:r w:rsidRPr="00B47458">
        <w:t>ки</w:t>
      </w:r>
      <w:r w:rsidRPr="00B47458">
        <w:rPr>
          <w:spacing w:val="-2"/>
        </w:rPr>
        <w:t xml:space="preserve"> </w:t>
      </w:r>
      <w:r w:rsidRPr="00B47458">
        <w:t>и п</w:t>
      </w:r>
      <w:r w:rsidRPr="00B47458">
        <w:rPr>
          <w:spacing w:val="-3"/>
        </w:rPr>
        <w:t>р</w:t>
      </w:r>
      <w:r w:rsidRPr="00B47458">
        <w:rPr>
          <w:spacing w:val="-2"/>
        </w:rPr>
        <w:t>и</w:t>
      </w:r>
      <w:r w:rsidRPr="00B47458">
        <w:rPr>
          <w:spacing w:val="-1"/>
        </w:rPr>
        <w:t>ме</w:t>
      </w:r>
      <w:r w:rsidRPr="00B47458">
        <w:t>н</w:t>
      </w:r>
      <w:r w:rsidRPr="00B47458">
        <w:rPr>
          <w:spacing w:val="-1"/>
        </w:rPr>
        <w:t>е</w:t>
      </w:r>
      <w:r w:rsidRPr="00B47458">
        <w:t>ни</w:t>
      </w:r>
      <w:r w:rsidRPr="00B47458">
        <w:rPr>
          <w:spacing w:val="-1"/>
        </w:rPr>
        <w:t>е</w:t>
      </w:r>
      <w:r w:rsidRPr="00B47458">
        <w:t>м</w:t>
      </w:r>
      <w:r w:rsidRPr="00B47458">
        <w:rPr>
          <w:spacing w:val="-1"/>
        </w:rPr>
        <w:t xml:space="preserve"> э</w:t>
      </w:r>
      <w:r w:rsidRPr="00B47458">
        <w:t>т</w:t>
      </w:r>
      <w:r w:rsidRPr="00B47458">
        <w:rPr>
          <w:spacing w:val="-2"/>
        </w:rPr>
        <w:t>и</w:t>
      </w:r>
      <w:r w:rsidRPr="00B47458">
        <w:t>х</w:t>
      </w:r>
      <w:r w:rsidRPr="00B47458">
        <w:rPr>
          <w:spacing w:val="2"/>
        </w:rPr>
        <w:t xml:space="preserve"> </w:t>
      </w:r>
      <w:r w:rsidRPr="00B47458">
        <w:t>з</w:t>
      </w:r>
      <w:r w:rsidRPr="00B47458">
        <w:rPr>
          <w:spacing w:val="-1"/>
        </w:rPr>
        <w:t>а</w:t>
      </w:r>
      <w:r w:rsidRPr="00B47458">
        <w:t>к</w:t>
      </w:r>
      <w:r w:rsidRPr="00B47458">
        <w:rPr>
          <w:spacing w:val="-3"/>
        </w:rPr>
        <w:t>о</w:t>
      </w:r>
      <w:r w:rsidRPr="00B47458">
        <w:t>нов в</w:t>
      </w:r>
      <w:r w:rsidRPr="00B47458">
        <w:rPr>
          <w:spacing w:val="-1"/>
        </w:rPr>
        <w:t xml:space="preserve"> </w:t>
      </w:r>
      <w:r w:rsidRPr="00B47458">
        <w:t>те</w:t>
      </w:r>
      <w:r w:rsidRPr="00B47458">
        <w:rPr>
          <w:spacing w:val="1"/>
        </w:rPr>
        <w:t>х</w:t>
      </w:r>
      <w:r w:rsidRPr="00B47458">
        <w:rPr>
          <w:spacing w:val="-2"/>
        </w:rPr>
        <w:t>н</w:t>
      </w:r>
      <w:r w:rsidRPr="00B47458">
        <w:t>ике</w:t>
      </w:r>
      <w:r w:rsidRPr="00B47458">
        <w:rPr>
          <w:spacing w:val="-1"/>
        </w:rPr>
        <w:t xml:space="preserve"> </w:t>
      </w:r>
      <w:r w:rsidRPr="00B47458">
        <w:t>и</w:t>
      </w:r>
      <w:r w:rsidRPr="00B47458">
        <w:rPr>
          <w:spacing w:val="-2"/>
        </w:rPr>
        <w:t xml:space="preserve"> </w:t>
      </w:r>
      <w:r w:rsidRPr="00B47458">
        <w:t>пов</w:t>
      </w:r>
      <w:r w:rsidRPr="00B47458">
        <w:rPr>
          <w:spacing w:val="-2"/>
        </w:rPr>
        <w:t>с</w:t>
      </w:r>
      <w:r w:rsidRPr="00B47458">
        <w:rPr>
          <w:spacing w:val="-1"/>
        </w:rPr>
        <w:t>е</w:t>
      </w:r>
      <w:r w:rsidRPr="00B47458">
        <w:t>д</w:t>
      </w:r>
      <w:r w:rsidRPr="00B47458">
        <w:rPr>
          <w:spacing w:val="1"/>
        </w:rPr>
        <w:t>н</w:t>
      </w:r>
      <w:r w:rsidRPr="00B47458">
        <w:rPr>
          <w:spacing w:val="-1"/>
        </w:rPr>
        <w:t>ев</w:t>
      </w:r>
      <w:r w:rsidRPr="00B47458">
        <w:t>ной жи</w:t>
      </w:r>
      <w:r w:rsidRPr="00B47458">
        <w:rPr>
          <w:spacing w:val="-2"/>
        </w:rPr>
        <w:t>з</w:t>
      </w:r>
      <w:r w:rsidRPr="00B47458">
        <w:t>ни.</w:t>
      </w:r>
    </w:p>
    <w:p w:rsidR="00B47458" w:rsidRPr="00B47458" w:rsidRDefault="00B47458" w:rsidP="00C3370A">
      <w:pPr>
        <w:pStyle w:val="a3"/>
        <w:ind w:firstLine="708"/>
        <w:jc w:val="both"/>
      </w:pPr>
      <w:r w:rsidRPr="00B47458">
        <w:t xml:space="preserve">Предметная область </w:t>
      </w:r>
      <w:r w:rsidRPr="00C3370A">
        <w:rPr>
          <w:b/>
        </w:rPr>
        <w:t>«Искусство»</w:t>
      </w:r>
      <w:r w:rsidRPr="00B47458">
        <w:t xml:space="preserve"> представлена учебным предметом «Искусство»</w:t>
      </w:r>
    </w:p>
    <w:p w:rsidR="00B47458" w:rsidRPr="00B47458" w:rsidRDefault="00B47458" w:rsidP="00B47458">
      <w:pPr>
        <w:pStyle w:val="a3"/>
        <w:spacing w:before="1"/>
        <w:ind w:right="260"/>
        <w:jc w:val="both"/>
      </w:pPr>
      <w:r w:rsidRPr="00B47458">
        <w:t>Программа учебного предмета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В программе предусмотрена практическая художественн</w:t>
      </w:r>
      <w:proofErr w:type="gramStart"/>
      <w:r w:rsidRPr="00B47458">
        <w:t>о-</w:t>
      </w:r>
      <w:proofErr w:type="gramEnd"/>
      <w:r w:rsidRPr="00B47458">
        <w:t xml:space="preserve"> творческая деятельность, аналитическое восприятие произведений искусства.</w:t>
      </w:r>
    </w:p>
    <w:p w:rsidR="00B47458" w:rsidRPr="00B47458" w:rsidRDefault="00B47458" w:rsidP="00C3370A">
      <w:pPr>
        <w:pStyle w:val="a3"/>
        <w:ind w:right="258" w:firstLine="708"/>
        <w:jc w:val="both"/>
      </w:pPr>
      <w:r w:rsidRPr="00B47458">
        <w:t xml:space="preserve">Предметная область </w:t>
      </w:r>
      <w:r w:rsidRPr="00C3370A">
        <w:rPr>
          <w:b/>
        </w:rPr>
        <w:t>«Технология»</w:t>
      </w:r>
      <w:r w:rsidRPr="00B47458">
        <w:t xml:space="preserve">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w:t>
      </w:r>
      <w:r w:rsidRPr="00B47458">
        <w:lastRenderedPageBreak/>
        <w:t>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w:t>
      </w:r>
      <w:r w:rsidRPr="00B47458">
        <w:rPr>
          <w:spacing w:val="-10"/>
        </w:rPr>
        <w:t xml:space="preserve"> </w:t>
      </w:r>
      <w:r w:rsidRPr="00B47458">
        <w:t>деятельности.</w:t>
      </w:r>
    </w:p>
    <w:p w:rsidR="00B47458" w:rsidRPr="00B47458" w:rsidRDefault="00B47458" w:rsidP="00C3370A">
      <w:pPr>
        <w:pStyle w:val="a3"/>
        <w:spacing w:before="1"/>
        <w:ind w:right="261" w:firstLine="708"/>
        <w:jc w:val="both"/>
      </w:pPr>
      <w:r w:rsidRPr="00B47458">
        <w:t xml:space="preserve">Программа предмета </w:t>
      </w:r>
      <w:r w:rsidRPr="00C3370A">
        <w:rPr>
          <w:b/>
        </w:rPr>
        <w:t>«Технология»</w:t>
      </w:r>
      <w:r w:rsidRPr="00B47458">
        <w:t xml:space="preserve">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w:t>
      </w:r>
    </w:p>
    <w:p w:rsidR="00C3370A" w:rsidRPr="00B47458" w:rsidRDefault="00B47458" w:rsidP="00C3370A">
      <w:pPr>
        <w:pStyle w:val="a3"/>
        <w:ind w:right="262" w:firstLine="708"/>
        <w:jc w:val="both"/>
      </w:pPr>
      <w:r w:rsidRPr="00B47458">
        <w:t xml:space="preserve">Освоение учебного предмета </w:t>
      </w:r>
      <w:r w:rsidRPr="00C3370A">
        <w:rPr>
          <w:b/>
        </w:rPr>
        <w:t>«Физическая культура»</w:t>
      </w:r>
      <w:r w:rsidRPr="00B47458">
        <w:t xml:space="preserve">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r w:rsidR="00C3370A" w:rsidRPr="00C3370A">
        <w:t xml:space="preserve"> </w:t>
      </w:r>
      <w:r w:rsidR="00C3370A" w:rsidRPr="00B47458">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C3370A" w:rsidRDefault="00C3370A" w:rsidP="00C3370A">
      <w:pPr>
        <w:pStyle w:val="a3"/>
        <w:tabs>
          <w:tab w:val="left" w:pos="2730"/>
        </w:tabs>
      </w:pPr>
      <w:r w:rsidRPr="00B47458">
        <w:t>Реализация школьного учебного плана предоставляет возможность получения образовательного стандарта образования всеми учащимися, позволяет достигнуть целей  образовательной программы школы, удовлетворить социальный заказ родителе</w:t>
      </w:r>
      <w:proofErr w:type="gramStart"/>
      <w:r w:rsidRPr="00B47458">
        <w:t>й(</w:t>
      </w:r>
      <w:proofErr w:type="gramEnd"/>
      <w:r w:rsidRPr="00B47458">
        <w:t>законных представителей), образовательные запросы и познавательные интересы</w:t>
      </w:r>
      <w:r w:rsidRPr="00B47458">
        <w:rPr>
          <w:spacing w:val="-6"/>
        </w:rPr>
        <w:t xml:space="preserve"> </w:t>
      </w:r>
      <w:r w:rsidRPr="00B47458">
        <w:t>учащихся.</w:t>
      </w:r>
    </w:p>
    <w:p w:rsidR="00316794" w:rsidRDefault="00316794" w:rsidP="00C3370A">
      <w:pPr>
        <w:pStyle w:val="a3"/>
        <w:tabs>
          <w:tab w:val="left" w:pos="2730"/>
        </w:tabs>
      </w:pPr>
    </w:p>
    <w:p w:rsidR="0008242F" w:rsidRDefault="0008242F" w:rsidP="0008242F">
      <w:pPr>
        <w:pStyle w:val="a3"/>
        <w:ind w:firstLine="338"/>
        <w:jc w:val="both"/>
      </w:pPr>
      <w:proofErr w:type="gramStart"/>
      <w:r>
        <w:t>В часть, формируемую участниками образовательного процесса, включены следующие предметы: русский  язык, литература,  родной язык, родная литература, башкирский язык как государственный РБ, второй иностранный язык (немецкий),</w:t>
      </w:r>
      <w:r w:rsidRPr="0008242F">
        <w:t xml:space="preserve"> </w:t>
      </w:r>
      <w:r>
        <w:t>математика, обществознание, черчение.</w:t>
      </w:r>
      <w:proofErr w:type="gramEnd"/>
      <w:r>
        <w:t xml:space="preserve"> Обучение родному  языку, родной литературе ведется согласно заявлению родителей.</w:t>
      </w:r>
    </w:p>
    <w:p w:rsidR="0008242F" w:rsidRDefault="0008242F" w:rsidP="0008242F">
      <w:pPr>
        <w:pStyle w:val="a3"/>
        <w:ind w:firstLine="338"/>
      </w:pPr>
      <w:r>
        <w:t>Реализация данного учебного плана предоставляет возможность всем учащимся получить базовое образование, позволяет удовлетворить социальный заказ родителей, образовательные запросы и познавательные интересы учащихся, то есть достигнуть целей образовательной программы школы.</w:t>
      </w:r>
    </w:p>
    <w:p w:rsidR="0008242F" w:rsidRDefault="0008242F" w:rsidP="0008242F">
      <w:pPr>
        <w:pStyle w:val="a3"/>
        <w:ind w:firstLine="338"/>
        <w:jc w:val="both"/>
      </w:pPr>
    </w:p>
    <w:p w:rsidR="00316794" w:rsidRDefault="00316794" w:rsidP="00C3370A">
      <w:pPr>
        <w:pStyle w:val="a3"/>
        <w:tabs>
          <w:tab w:val="left" w:pos="2730"/>
        </w:tabs>
      </w:pPr>
    </w:p>
    <w:p w:rsidR="00316794" w:rsidRDefault="00316794" w:rsidP="00C3370A">
      <w:pPr>
        <w:pStyle w:val="a3"/>
        <w:tabs>
          <w:tab w:val="left" w:pos="2730"/>
        </w:tabs>
      </w:pPr>
    </w:p>
    <w:p w:rsidR="00316794" w:rsidRDefault="00316794" w:rsidP="00C3370A">
      <w:pPr>
        <w:pStyle w:val="a3"/>
        <w:tabs>
          <w:tab w:val="left" w:pos="2730"/>
        </w:tabs>
      </w:pPr>
    </w:p>
    <w:p w:rsidR="00316794" w:rsidRDefault="00316794" w:rsidP="00C3370A">
      <w:pPr>
        <w:pStyle w:val="a3"/>
        <w:tabs>
          <w:tab w:val="left" w:pos="2730"/>
        </w:tabs>
      </w:pPr>
    </w:p>
    <w:p w:rsidR="00316794" w:rsidRDefault="00316794" w:rsidP="00C3370A">
      <w:pPr>
        <w:pStyle w:val="a3"/>
        <w:tabs>
          <w:tab w:val="left" w:pos="2730"/>
        </w:tabs>
      </w:pPr>
    </w:p>
    <w:p w:rsidR="00316794" w:rsidRDefault="00316794" w:rsidP="00C3370A">
      <w:pPr>
        <w:pStyle w:val="a3"/>
        <w:tabs>
          <w:tab w:val="left" w:pos="2730"/>
        </w:tabs>
      </w:pPr>
    </w:p>
    <w:p w:rsidR="00316794" w:rsidRDefault="00316794" w:rsidP="00C3370A">
      <w:pPr>
        <w:pStyle w:val="a3"/>
        <w:tabs>
          <w:tab w:val="left" w:pos="2730"/>
        </w:tabs>
      </w:pPr>
    </w:p>
    <w:p w:rsidR="00316794" w:rsidRDefault="00316794" w:rsidP="00C3370A">
      <w:pPr>
        <w:pStyle w:val="a3"/>
        <w:tabs>
          <w:tab w:val="left" w:pos="2730"/>
        </w:tabs>
      </w:pPr>
    </w:p>
    <w:p w:rsidR="00316794" w:rsidRDefault="00316794" w:rsidP="00C3370A">
      <w:pPr>
        <w:pStyle w:val="a3"/>
        <w:tabs>
          <w:tab w:val="left" w:pos="2730"/>
        </w:tabs>
      </w:pPr>
    </w:p>
    <w:p w:rsidR="00316794" w:rsidRDefault="00316794" w:rsidP="00C3370A">
      <w:pPr>
        <w:pStyle w:val="a3"/>
        <w:tabs>
          <w:tab w:val="left" w:pos="2730"/>
        </w:tabs>
      </w:pPr>
    </w:p>
    <w:p w:rsidR="00316794" w:rsidRDefault="00316794" w:rsidP="00C3370A">
      <w:pPr>
        <w:pStyle w:val="a3"/>
        <w:tabs>
          <w:tab w:val="left" w:pos="2730"/>
        </w:tabs>
      </w:pPr>
    </w:p>
    <w:p w:rsidR="00316794" w:rsidRDefault="00316794" w:rsidP="00C3370A">
      <w:pPr>
        <w:pStyle w:val="a3"/>
        <w:tabs>
          <w:tab w:val="left" w:pos="2730"/>
        </w:tabs>
      </w:pPr>
    </w:p>
    <w:p w:rsidR="008B46EF" w:rsidRDefault="008B46EF" w:rsidP="00766666">
      <w:pPr>
        <w:tabs>
          <w:tab w:val="left" w:pos="-540"/>
          <w:tab w:val="left" w:pos="720"/>
        </w:tabs>
        <w:spacing w:after="0" w:line="240" w:lineRule="auto"/>
        <w:rPr>
          <w:rFonts w:ascii="Times New Roman" w:eastAsia="Times New Roman" w:hAnsi="Times New Roman" w:cs="Times New Roman"/>
          <w:b/>
          <w:bCs/>
          <w:sz w:val="24"/>
          <w:szCs w:val="24"/>
        </w:rPr>
      </w:pPr>
    </w:p>
    <w:p w:rsidR="008B46EF" w:rsidRPr="00C3370A" w:rsidRDefault="00C3370A" w:rsidP="008B46EF">
      <w:pPr>
        <w:tabs>
          <w:tab w:val="left" w:pos="-540"/>
          <w:tab w:val="left" w:pos="720"/>
        </w:tabs>
        <w:spacing w:after="0" w:line="240" w:lineRule="auto"/>
        <w:jc w:val="center"/>
        <w:rPr>
          <w:rFonts w:ascii="Times New Roman" w:eastAsia="Times New Roman" w:hAnsi="Times New Roman" w:cs="Times New Roman"/>
          <w:b/>
          <w:bCs/>
          <w:sz w:val="24"/>
          <w:szCs w:val="24"/>
        </w:rPr>
      </w:pPr>
      <w:r w:rsidRPr="00C3370A">
        <w:rPr>
          <w:rFonts w:ascii="Times New Roman" w:eastAsia="Times New Roman" w:hAnsi="Times New Roman" w:cs="Times New Roman"/>
          <w:b/>
          <w:bCs/>
          <w:sz w:val="24"/>
          <w:szCs w:val="24"/>
        </w:rPr>
        <w:lastRenderedPageBreak/>
        <w:t xml:space="preserve">Учебный план </w:t>
      </w:r>
      <w:proofErr w:type="spellStart"/>
      <w:r w:rsidRPr="00C3370A">
        <w:rPr>
          <w:rFonts w:ascii="Times New Roman" w:eastAsia="Times New Roman" w:hAnsi="Times New Roman" w:cs="Times New Roman"/>
          <w:b/>
          <w:bCs/>
          <w:sz w:val="24"/>
          <w:szCs w:val="24"/>
        </w:rPr>
        <w:t>Буйдинского</w:t>
      </w:r>
      <w:proofErr w:type="spellEnd"/>
      <w:r w:rsidRPr="00C3370A">
        <w:rPr>
          <w:rFonts w:ascii="Times New Roman" w:eastAsia="Times New Roman" w:hAnsi="Times New Roman" w:cs="Times New Roman"/>
          <w:b/>
          <w:bCs/>
          <w:sz w:val="24"/>
          <w:szCs w:val="24"/>
        </w:rPr>
        <w:t xml:space="preserve"> филиала МБОУ СОШ </w:t>
      </w:r>
      <w:proofErr w:type="spellStart"/>
      <w:r w:rsidRPr="00C3370A">
        <w:rPr>
          <w:rFonts w:ascii="Times New Roman" w:eastAsia="Times New Roman" w:hAnsi="Times New Roman" w:cs="Times New Roman"/>
          <w:b/>
          <w:bCs/>
          <w:sz w:val="24"/>
          <w:szCs w:val="24"/>
        </w:rPr>
        <w:t>с</w:t>
      </w:r>
      <w:proofErr w:type="gramStart"/>
      <w:r w:rsidRPr="00C3370A">
        <w:rPr>
          <w:rFonts w:ascii="Times New Roman" w:eastAsia="Times New Roman" w:hAnsi="Times New Roman" w:cs="Times New Roman"/>
          <w:b/>
          <w:bCs/>
          <w:sz w:val="24"/>
          <w:szCs w:val="24"/>
        </w:rPr>
        <w:t>.А</w:t>
      </w:r>
      <w:proofErr w:type="gramEnd"/>
      <w:r w:rsidRPr="00C3370A">
        <w:rPr>
          <w:rFonts w:ascii="Times New Roman" w:eastAsia="Times New Roman" w:hAnsi="Times New Roman" w:cs="Times New Roman"/>
          <w:b/>
          <w:bCs/>
          <w:sz w:val="24"/>
          <w:szCs w:val="24"/>
        </w:rPr>
        <w:t>хуново</w:t>
      </w:r>
      <w:proofErr w:type="spellEnd"/>
      <w:r w:rsidRPr="00C3370A">
        <w:rPr>
          <w:rFonts w:ascii="Times New Roman" w:eastAsia="Times New Roman" w:hAnsi="Times New Roman" w:cs="Times New Roman"/>
          <w:b/>
          <w:bCs/>
          <w:sz w:val="24"/>
          <w:szCs w:val="24"/>
        </w:rPr>
        <w:t xml:space="preserve"> </w:t>
      </w:r>
      <w:r w:rsidR="00BF59D9">
        <w:rPr>
          <w:rFonts w:ascii="Times New Roman" w:eastAsia="Times New Roman" w:hAnsi="Times New Roman" w:cs="Times New Roman"/>
          <w:b/>
          <w:bCs/>
          <w:sz w:val="24"/>
          <w:szCs w:val="24"/>
        </w:rPr>
        <w:t>МР Учалинский район РБ на 2021-2022</w:t>
      </w:r>
      <w:r w:rsidR="008B46EF" w:rsidRPr="00C3370A">
        <w:rPr>
          <w:rFonts w:ascii="Times New Roman" w:eastAsia="Times New Roman" w:hAnsi="Times New Roman" w:cs="Times New Roman"/>
          <w:b/>
          <w:bCs/>
          <w:sz w:val="24"/>
          <w:szCs w:val="24"/>
        </w:rPr>
        <w:t xml:space="preserve"> учебный год</w:t>
      </w:r>
    </w:p>
    <w:p w:rsidR="008B46EF" w:rsidRDefault="008B46EF" w:rsidP="008B46EF">
      <w:pPr>
        <w:spacing w:after="0" w:line="240" w:lineRule="auto"/>
        <w:jc w:val="center"/>
        <w:rPr>
          <w:rFonts w:ascii="Times New Roman" w:eastAsia="Times New Roman" w:hAnsi="Times New Roman" w:cs="Times New Roman"/>
          <w:b/>
          <w:bCs/>
          <w:sz w:val="24"/>
          <w:szCs w:val="24"/>
        </w:rPr>
      </w:pPr>
      <w:r w:rsidRPr="00C3370A">
        <w:rPr>
          <w:rFonts w:ascii="Times New Roman" w:eastAsia="Times New Roman" w:hAnsi="Times New Roman" w:cs="Times New Roman"/>
          <w:b/>
          <w:bCs/>
          <w:sz w:val="24"/>
          <w:szCs w:val="24"/>
        </w:rPr>
        <w:t>О</w:t>
      </w:r>
      <w:r>
        <w:rPr>
          <w:rFonts w:ascii="Times New Roman" w:eastAsia="Times New Roman" w:hAnsi="Times New Roman" w:cs="Times New Roman"/>
          <w:b/>
          <w:bCs/>
          <w:sz w:val="24"/>
          <w:szCs w:val="24"/>
        </w:rPr>
        <w:t>сновное общее образование (ФГОС)</w:t>
      </w:r>
    </w:p>
    <w:tbl>
      <w:tblPr>
        <w:tblStyle w:val="TableNormal"/>
        <w:tblpPr w:leftFromText="180" w:rightFromText="180" w:vertAnchor="text" w:horzAnchor="margin" w:tblpXSpec="center" w:tblpY="203"/>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694"/>
        <w:gridCol w:w="850"/>
        <w:gridCol w:w="851"/>
        <w:gridCol w:w="850"/>
        <w:gridCol w:w="709"/>
        <w:gridCol w:w="709"/>
        <w:gridCol w:w="850"/>
      </w:tblGrid>
      <w:tr w:rsidR="00372083" w:rsidTr="00372083">
        <w:trPr>
          <w:trHeight w:val="306"/>
        </w:trPr>
        <w:tc>
          <w:tcPr>
            <w:tcW w:w="2840" w:type="dxa"/>
          </w:tcPr>
          <w:p w:rsidR="00372083" w:rsidRDefault="00372083" w:rsidP="00372083">
            <w:pPr>
              <w:pStyle w:val="TableParagraph"/>
              <w:spacing w:before="49" w:line="238" w:lineRule="exact"/>
              <w:ind w:left="107"/>
            </w:pPr>
            <w:proofErr w:type="spellStart"/>
            <w:r>
              <w:t>Предметные</w:t>
            </w:r>
            <w:proofErr w:type="spellEnd"/>
            <w:r>
              <w:t xml:space="preserve"> </w:t>
            </w:r>
            <w:proofErr w:type="spellStart"/>
            <w:r>
              <w:t>области</w:t>
            </w:r>
            <w:proofErr w:type="spellEnd"/>
          </w:p>
        </w:tc>
        <w:tc>
          <w:tcPr>
            <w:tcW w:w="2694" w:type="dxa"/>
          </w:tcPr>
          <w:p w:rsidR="00372083" w:rsidRDefault="00372083" w:rsidP="00372083">
            <w:pPr>
              <w:pStyle w:val="TableParagraph"/>
              <w:spacing w:before="49" w:line="238" w:lineRule="exact"/>
            </w:pPr>
            <w:proofErr w:type="spellStart"/>
            <w:r>
              <w:t>Учебные</w:t>
            </w:r>
            <w:proofErr w:type="spellEnd"/>
            <w:r>
              <w:t xml:space="preserve"> </w:t>
            </w:r>
            <w:proofErr w:type="spellStart"/>
            <w:r>
              <w:t>предметы</w:t>
            </w:r>
            <w:proofErr w:type="spellEnd"/>
          </w:p>
        </w:tc>
        <w:tc>
          <w:tcPr>
            <w:tcW w:w="4819" w:type="dxa"/>
            <w:gridSpan w:val="6"/>
          </w:tcPr>
          <w:p w:rsidR="00372083" w:rsidRPr="00EC3A3F" w:rsidRDefault="00372083" w:rsidP="00372083">
            <w:pPr>
              <w:pStyle w:val="TableParagraph"/>
              <w:rPr>
                <w:lang w:val="ru-RU"/>
              </w:rPr>
            </w:pPr>
            <w:r>
              <w:rPr>
                <w:lang w:val="ru-RU"/>
              </w:rPr>
              <w:t xml:space="preserve">     Классы </w:t>
            </w:r>
          </w:p>
        </w:tc>
      </w:tr>
      <w:tr w:rsidR="00372083" w:rsidTr="00372083">
        <w:trPr>
          <w:trHeight w:val="253"/>
        </w:trPr>
        <w:tc>
          <w:tcPr>
            <w:tcW w:w="2840" w:type="dxa"/>
          </w:tcPr>
          <w:p w:rsidR="00372083" w:rsidRDefault="00372083" w:rsidP="00372083">
            <w:pPr>
              <w:pStyle w:val="TableParagraph"/>
            </w:pPr>
          </w:p>
        </w:tc>
        <w:tc>
          <w:tcPr>
            <w:tcW w:w="2694" w:type="dxa"/>
          </w:tcPr>
          <w:p w:rsidR="00372083" w:rsidRDefault="00372083" w:rsidP="00372083">
            <w:pPr>
              <w:pStyle w:val="TableParagraph"/>
              <w:spacing w:line="240" w:lineRule="exact"/>
            </w:pPr>
            <w:proofErr w:type="spellStart"/>
            <w:r>
              <w:t>Классы</w:t>
            </w:r>
            <w:proofErr w:type="spellEnd"/>
          </w:p>
        </w:tc>
        <w:tc>
          <w:tcPr>
            <w:tcW w:w="850" w:type="dxa"/>
          </w:tcPr>
          <w:p w:rsidR="00372083" w:rsidRPr="006144EA" w:rsidRDefault="00372083" w:rsidP="00372083">
            <w:pPr>
              <w:pStyle w:val="TableParagraph"/>
              <w:spacing w:line="240" w:lineRule="exact"/>
              <w:jc w:val="center"/>
              <w:rPr>
                <w:sz w:val="20"/>
                <w:szCs w:val="20"/>
              </w:rPr>
            </w:pPr>
            <w:r w:rsidRPr="006144EA">
              <w:rPr>
                <w:sz w:val="20"/>
                <w:szCs w:val="20"/>
              </w:rPr>
              <w:t>V</w:t>
            </w:r>
          </w:p>
        </w:tc>
        <w:tc>
          <w:tcPr>
            <w:tcW w:w="851" w:type="dxa"/>
          </w:tcPr>
          <w:p w:rsidR="00372083" w:rsidRPr="006144EA" w:rsidRDefault="00372083" w:rsidP="00372083">
            <w:pPr>
              <w:pStyle w:val="TableParagraph"/>
              <w:spacing w:line="240" w:lineRule="exact"/>
              <w:jc w:val="center"/>
              <w:rPr>
                <w:sz w:val="20"/>
                <w:szCs w:val="20"/>
              </w:rPr>
            </w:pPr>
            <w:r w:rsidRPr="006144EA">
              <w:rPr>
                <w:sz w:val="20"/>
                <w:szCs w:val="20"/>
              </w:rPr>
              <w:t>VI</w:t>
            </w:r>
          </w:p>
        </w:tc>
        <w:tc>
          <w:tcPr>
            <w:tcW w:w="850" w:type="dxa"/>
          </w:tcPr>
          <w:p w:rsidR="00372083" w:rsidRPr="006144EA" w:rsidRDefault="00372083" w:rsidP="00372083">
            <w:pPr>
              <w:pStyle w:val="TableParagraph"/>
              <w:spacing w:line="240" w:lineRule="exact"/>
              <w:jc w:val="center"/>
              <w:rPr>
                <w:sz w:val="20"/>
                <w:szCs w:val="20"/>
              </w:rPr>
            </w:pPr>
            <w:r w:rsidRPr="006144EA">
              <w:rPr>
                <w:sz w:val="20"/>
                <w:szCs w:val="20"/>
              </w:rPr>
              <w:t>VII</w:t>
            </w:r>
          </w:p>
        </w:tc>
        <w:tc>
          <w:tcPr>
            <w:tcW w:w="709" w:type="dxa"/>
          </w:tcPr>
          <w:p w:rsidR="00372083" w:rsidRPr="006144EA" w:rsidRDefault="00372083" w:rsidP="00372083">
            <w:pPr>
              <w:pStyle w:val="TableParagraph"/>
              <w:spacing w:line="240" w:lineRule="exact"/>
              <w:jc w:val="center"/>
              <w:rPr>
                <w:sz w:val="20"/>
                <w:szCs w:val="20"/>
              </w:rPr>
            </w:pPr>
            <w:r w:rsidRPr="006144EA">
              <w:rPr>
                <w:sz w:val="20"/>
                <w:szCs w:val="20"/>
              </w:rPr>
              <w:t>VIII</w:t>
            </w:r>
          </w:p>
        </w:tc>
        <w:tc>
          <w:tcPr>
            <w:tcW w:w="709" w:type="dxa"/>
            <w:tcBorders>
              <w:right w:val="single" w:sz="4" w:space="0" w:color="auto"/>
            </w:tcBorders>
          </w:tcPr>
          <w:p w:rsidR="00372083" w:rsidRPr="006144EA" w:rsidRDefault="00372083" w:rsidP="00372083">
            <w:pPr>
              <w:pStyle w:val="TableParagraph"/>
              <w:spacing w:line="240" w:lineRule="exact"/>
              <w:jc w:val="center"/>
              <w:rPr>
                <w:sz w:val="20"/>
                <w:szCs w:val="20"/>
              </w:rPr>
            </w:pPr>
            <w:r w:rsidRPr="006144EA">
              <w:rPr>
                <w:sz w:val="20"/>
                <w:szCs w:val="20"/>
              </w:rPr>
              <w:t>IX</w:t>
            </w:r>
          </w:p>
        </w:tc>
        <w:tc>
          <w:tcPr>
            <w:tcW w:w="850" w:type="dxa"/>
            <w:tcBorders>
              <w:left w:val="single" w:sz="4" w:space="0" w:color="auto"/>
            </w:tcBorders>
          </w:tcPr>
          <w:p w:rsidR="00372083" w:rsidRPr="006144EA" w:rsidRDefault="00372083" w:rsidP="00372083">
            <w:pPr>
              <w:pStyle w:val="TableParagraph"/>
              <w:spacing w:line="240" w:lineRule="exact"/>
              <w:jc w:val="center"/>
              <w:rPr>
                <w:sz w:val="20"/>
                <w:szCs w:val="20"/>
              </w:rPr>
            </w:pPr>
            <w:r w:rsidRPr="006144EA">
              <w:rPr>
                <w:sz w:val="20"/>
                <w:szCs w:val="20"/>
                <w:lang w:val="ru-RU"/>
              </w:rPr>
              <w:t>В</w:t>
            </w:r>
            <w:proofErr w:type="spellStart"/>
            <w:r w:rsidRPr="006144EA">
              <w:rPr>
                <w:sz w:val="20"/>
                <w:szCs w:val="20"/>
              </w:rPr>
              <w:t>сего</w:t>
            </w:r>
            <w:proofErr w:type="spellEnd"/>
          </w:p>
        </w:tc>
      </w:tr>
      <w:tr w:rsidR="00372083" w:rsidTr="00372083">
        <w:trPr>
          <w:trHeight w:val="253"/>
        </w:trPr>
        <w:tc>
          <w:tcPr>
            <w:tcW w:w="5534" w:type="dxa"/>
            <w:gridSpan w:val="2"/>
          </w:tcPr>
          <w:p w:rsidR="00372083" w:rsidRPr="008B46EF" w:rsidRDefault="00372083" w:rsidP="00372083">
            <w:pPr>
              <w:pStyle w:val="TableParagraph"/>
              <w:spacing w:line="234" w:lineRule="exact"/>
              <w:ind w:left="162"/>
              <w:rPr>
                <w:b/>
              </w:rPr>
            </w:pPr>
            <w:proofErr w:type="spellStart"/>
            <w:r w:rsidRPr="008B46EF">
              <w:rPr>
                <w:b/>
              </w:rPr>
              <w:t>Обязательная</w:t>
            </w:r>
            <w:proofErr w:type="spellEnd"/>
            <w:r w:rsidRPr="008B46EF">
              <w:rPr>
                <w:b/>
              </w:rPr>
              <w:t xml:space="preserve"> </w:t>
            </w:r>
            <w:proofErr w:type="spellStart"/>
            <w:r w:rsidRPr="008B46EF">
              <w:rPr>
                <w:b/>
              </w:rPr>
              <w:t>часть</w:t>
            </w:r>
            <w:proofErr w:type="spellEnd"/>
          </w:p>
        </w:tc>
        <w:tc>
          <w:tcPr>
            <w:tcW w:w="850" w:type="dxa"/>
          </w:tcPr>
          <w:p w:rsidR="00372083" w:rsidRDefault="00372083" w:rsidP="00372083">
            <w:pPr>
              <w:pStyle w:val="TableParagraph"/>
              <w:rPr>
                <w:sz w:val="18"/>
              </w:rPr>
            </w:pPr>
          </w:p>
        </w:tc>
        <w:tc>
          <w:tcPr>
            <w:tcW w:w="851" w:type="dxa"/>
          </w:tcPr>
          <w:p w:rsidR="00372083" w:rsidRDefault="00372083" w:rsidP="00372083">
            <w:pPr>
              <w:pStyle w:val="TableParagraph"/>
              <w:rPr>
                <w:sz w:val="18"/>
              </w:rPr>
            </w:pPr>
          </w:p>
        </w:tc>
        <w:tc>
          <w:tcPr>
            <w:tcW w:w="850" w:type="dxa"/>
          </w:tcPr>
          <w:p w:rsidR="00372083" w:rsidRDefault="00372083" w:rsidP="00372083">
            <w:pPr>
              <w:pStyle w:val="TableParagraph"/>
              <w:rPr>
                <w:sz w:val="18"/>
              </w:rPr>
            </w:pPr>
          </w:p>
        </w:tc>
        <w:tc>
          <w:tcPr>
            <w:tcW w:w="709" w:type="dxa"/>
          </w:tcPr>
          <w:p w:rsidR="00372083" w:rsidRDefault="00372083" w:rsidP="00372083">
            <w:pPr>
              <w:pStyle w:val="TableParagraph"/>
              <w:rPr>
                <w:sz w:val="18"/>
              </w:rPr>
            </w:pPr>
          </w:p>
        </w:tc>
        <w:tc>
          <w:tcPr>
            <w:tcW w:w="709" w:type="dxa"/>
            <w:tcBorders>
              <w:right w:val="single" w:sz="4" w:space="0" w:color="auto"/>
            </w:tcBorders>
          </w:tcPr>
          <w:p w:rsidR="00372083" w:rsidRDefault="00372083" w:rsidP="00372083">
            <w:pPr>
              <w:pStyle w:val="TableParagraph"/>
              <w:rPr>
                <w:sz w:val="18"/>
              </w:rPr>
            </w:pPr>
          </w:p>
        </w:tc>
        <w:tc>
          <w:tcPr>
            <w:tcW w:w="850" w:type="dxa"/>
            <w:tcBorders>
              <w:left w:val="single" w:sz="4" w:space="0" w:color="auto"/>
            </w:tcBorders>
          </w:tcPr>
          <w:p w:rsidR="00372083" w:rsidRDefault="00372083" w:rsidP="00372083">
            <w:pPr>
              <w:pStyle w:val="TableParagraph"/>
              <w:rPr>
                <w:sz w:val="18"/>
              </w:rPr>
            </w:pPr>
          </w:p>
        </w:tc>
      </w:tr>
      <w:tr w:rsidR="00372083" w:rsidTr="00372083">
        <w:trPr>
          <w:trHeight w:val="307"/>
        </w:trPr>
        <w:tc>
          <w:tcPr>
            <w:tcW w:w="2840" w:type="dxa"/>
            <w:vMerge w:val="restart"/>
            <w:tcBorders>
              <w:top w:val="nil"/>
            </w:tcBorders>
          </w:tcPr>
          <w:p w:rsidR="00372083" w:rsidRDefault="00372083" w:rsidP="00372083">
            <w:pPr>
              <w:pStyle w:val="TableParagraph"/>
              <w:spacing w:line="238" w:lineRule="exact"/>
            </w:pPr>
            <w:proofErr w:type="spellStart"/>
            <w:r>
              <w:t>Русский</w:t>
            </w:r>
            <w:proofErr w:type="spellEnd"/>
            <w:r>
              <w:t xml:space="preserve"> </w:t>
            </w:r>
            <w:proofErr w:type="spellStart"/>
            <w:r>
              <w:t>язык</w:t>
            </w:r>
            <w:proofErr w:type="spellEnd"/>
            <w:r>
              <w:t xml:space="preserve"> и </w:t>
            </w:r>
            <w:proofErr w:type="spellStart"/>
            <w:r>
              <w:t>литература</w:t>
            </w:r>
            <w:proofErr w:type="spellEnd"/>
          </w:p>
        </w:tc>
        <w:tc>
          <w:tcPr>
            <w:tcW w:w="2694" w:type="dxa"/>
            <w:tcBorders>
              <w:top w:val="nil"/>
            </w:tcBorders>
          </w:tcPr>
          <w:p w:rsidR="00372083" w:rsidRDefault="00372083" w:rsidP="00372083">
            <w:pPr>
              <w:pStyle w:val="TableParagraph"/>
              <w:spacing w:before="49" w:line="238" w:lineRule="exact"/>
              <w:ind w:left="109"/>
            </w:pPr>
            <w:proofErr w:type="spellStart"/>
            <w:r>
              <w:t>Русский</w:t>
            </w:r>
            <w:proofErr w:type="spellEnd"/>
            <w:r>
              <w:t xml:space="preserve"> </w:t>
            </w:r>
            <w:proofErr w:type="spellStart"/>
            <w:r>
              <w:t>язык</w:t>
            </w:r>
            <w:proofErr w:type="spellEnd"/>
          </w:p>
        </w:tc>
        <w:tc>
          <w:tcPr>
            <w:tcW w:w="850" w:type="dxa"/>
            <w:tcBorders>
              <w:top w:val="nil"/>
            </w:tcBorders>
          </w:tcPr>
          <w:p w:rsidR="00372083" w:rsidRPr="0024549D" w:rsidRDefault="00416609" w:rsidP="00372083">
            <w:pPr>
              <w:pStyle w:val="TableParagraph"/>
              <w:spacing w:before="49" w:line="238" w:lineRule="exact"/>
              <w:ind w:right="99"/>
              <w:jc w:val="center"/>
              <w:rPr>
                <w:lang w:val="ru-RU"/>
              </w:rPr>
            </w:pPr>
            <w:r w:rsidRPr="0024549D">
              <w:rPr>
                <w:lang w:val="ru-RU"/>
              </w:rPr>
              <w:t>5</w:t>
            </w:r>
          </w:p>
        </w:tc>
        <w:tc>
          <w:tcPr>
            <w:tcW w:w="851" w:type="dxa"/>
            <w:tcBorders>
              <w:top w:val="nil"/>
            </w:tcBorders>
          </w:tcPr>
          <w:p w:rsidR="00372083" w:rsidRPr="0024549D" w:rsidRDefault="00416609" w:rsidP="00372083">
            <w:pPr>
              <w:pStyle w:val="TableParagraph"/>
              <w:spacing w:before="49" w:line="238" w:lineRule="exact"/>
              <w:ind w:right="98"/>
              <w:jc w:val="center"/>
              <w:rPr>
                <w:lang w:val="ru-RU"/>
              </w:rPr>
            </w:pPr>
            <w:r w:rsidRPr="0024549D">
              <w:rPr>
                <w:lang w:val="ru-RU"/>
              </w:rPr>
              <w:t>6</w:t>
            </w:r>
          </w:p>
        </w:tc>
        <w:tc>
          <w:tcPr>
            <w:tcW w:w="850" w:type="dxa"/>
            <w:tcBorders>
              <w:top w:val="nil"/>
            </w:tcBorders>
          </w:tcPr>
          <w:p w:rsidR="00372083" w:rsidRPr="0024549D" w:rsidRDefault="005914A5" w:rsidP="00372083">
            <w:pPr>
              <w:pStyle w:val="TableParagraph"/>
              <w:spacing w:before="49" w:line="238" w:lineRule="exact"/>
              <w:ind w:right="97"/>
              <w:jc w:val="center"/>
              <w:rPr>
                <w:lang w:val="ru-RU"/>
              </w:rPr>
            </w:pPr>
            <w:r>
              <w:rPr>
                <w:lang w:val="ru-RU"/>
              </w:rPr>
              <w:t>3</w:t>
            </w:r>
          </w:p>
        </w:tc>
        <w:tc>
          <w:tcPr>
            <w:tcW w:w="709" w:type="dxa"/>
            <w:tcBorders>
              <w:top w:val="nil"/>
            </w:tcBorders>
          </w:tcPr>
          <w:p w:rsidR="00372083" w:rsidRPr="0024549D" w:rsidRDefault="00372083" w:rsidP="00372083">
            <w:pPr>
              <w:pStyle w:val="TableParagraph"/>
              <w:spacing w:before="49" w:line="238" w:lineRule="exact"/>
              <w:ind w:right="97"/>
              <w:jc w:val="center"/>
              <w:rPr>
                <w:lang w:val="ru-RU"/>
              </w:rPr>
            </w:pPr>
            <w:r w:rsidRPr="0024549D">
              <w:rPr>
                <w:lang w:val="ru-RU"/>
              </w:rPr>
              <w:t>2</w:t>
            </w:r>
          </w:p>
        </w:tc>
        <w:tc>
          <w:tcPr>
            <w:tcW w:w="709" w:type="dxa"/>
            <w:tcBorders>
              <w:top w:val="nil"/>
              <w:right w:val="single" w:sz="4" w:space="0" w:color="auto"/>
            </w:tcBorders>
            <w:vAlign w:val="center"/>
          </w:tcPr>
          <w:p w:rsidR="00372083" w:rsidRPr="0024549D" w:rsidRDefault="00372083" w:rsidP="00372083">
            <w:pPr>
              <w:pStyle w:val="TableParagraph"/>
              <w:spacing w:before="49" w:line="238" w:lineRule="exact"/>
              <w:ind w:right="97"/>
              <w:jc w:val="center"/>
              <w:rPr>
                <w:lang w:val="ru-RU"/>
              </w:rPr>
            </w:pPr>
            <w:r w:rsidRPr="0024549D">
              <w:rPr>
                <w:lang w:val="ru-RU"/>
              </w:rPr>
              <w:t>3</w:t>
            </w:r>
          </w:p>
        </w:tc>
        <w:tc>
          <w:tcPr>
            <w:tcW w:w="850" w:type="dxa"/>
            <w:tcBorders>
              <w:top w:val="nil"/>
              <w:left w:val="single" w:sz="4" w:space="0" w:color="auto"/>
            </w:tcBorders>
            <w:vAlign w:val="center"/>
          </w:tcPr>
          <w:p w:rsidR="00372083" w:rsidRPr="0024549D" w:rsidRDefault="005914A5" w:rsidP="00372083">
            <w:pPr>
              <w:pStyle w:val="TableParagraph"/>
              <w:spacing w:before="49" w:line="238" w:lineRule="exact"/>
              <w:ind w:right="97"/>
              <w:jc w:val="center"/>
            </w:pPr>
            <w:r>
              <w:rPr>
                <w:lang w:val="ru-RU"/>
              </w:rPr>
              <w:t>19</w:t>
            </w:r>
          </w:p>
        </w:tc>
      </w:tr>
      <w:tr w:rsidR="00372083" w:rsidTr="00372083">
        <w:trPr>
          <w:trHeight w:val="306"/>
        </w:trPr>
        <w:tc>
          <w:tcPr>
            <w:tcW w:w="2840" w:type="dxa"/>
            <w:vMerge/>
            <w:tcBorders>
              <w:top w:val="nil"/>
            </w:tcBorders>
          </w:tcPr>
          <w:p w:rsidR="00372083" w:rsidRDefault="00372083" w:rsidP="00372083">
            <w:pPr>
              <w:rPr>
                <w:sz w:val="2"/>
                <w:szCs w:val="2"/>
              </w:rPr>
            </w:pPr>
          </w:p>
        </w:tc>
        <w:tc>
          <w:tcPr>
            <w:tcW w:w="2694" w:type="dxa"/>
          </w:tcPr>
          <w:p w:rsidR="00372083" w:rsidRDefault="00372083" w:rsidP="00372083">
            <w:pPr>
              <w:pStyle w:val="TableParagraph"/>
              <w:spacing w:before="49" w:line="238" w:lineRule="exact"/>
              <w:ind w:left="109"/>
            </w:pPr>
            <w:proofErr w:type="spellStart"/>
            <w:r>
              <w:t>Литература</w:t>
            </w:r>
            <w:proofErr w:type="spellEnd"/>
          </w:p>
        </w:tc>
        <w:tc>
          <w:tcPr>
            <w:tcW w:w="850" w:type="dxa"/>
          </w:tcPr>
          <w:p w:rsidR="00372083" w:rsidRPr="00C3370A" w:rsidRDefault="00372083" w:rsidP="00372083">
            <w:pPr>
              <w:pStyle w:val="TableParagraph"/>
              <w:spacing w:before="49" w:line="238" w:lineRule="exact"/>
              <w:ind w:right="99"/>
              <w:jc w:val="center"/>
              <w:rPr>
                <w:lang w:val="ru-RU"/>
              </w:rPr>
            </w:pPr>
            <w:r>
              <w:rPr>
                <w:lang w:val="ru-RU"/>
              </w:rPr>
              <w:t>2</w:t>
            </w:r>
          </w:p>
        </w:tc>
        <w:tc>
          <w:tcPr>
            <w:tcW w:w="851" w:type="dxa"/>
          </w:tcPr>
          <w:p w:rsidR="00372083" w:rsidRPr="00C3370A" w:rsidRDefault="00372083" w:rsidP="00372083">
            <w:pPr>
              <w:pStyle w:val="TableParagraph"/>
              <w:spacing w:before="49" w:line="238" w:lineRule="exact"/>
              <w:ind w:right="98"/>
              <w:jc w:val="center"/>
              <w:rPr>
                <w:lang w:val="ru-RU"/>
              </w:rPr>
            </w:pPr>
            <w:r>
              <w:rPr>
                <w:lang w:val="ru-RU"/>
              </w:rPr>
              <w:t>2</w:t>
            </w:r>
          </w:p>
        </w:tc>
        <w:tc>
          <w:tcPr>
            <w:tcW w:w="850" w:type="dxa"/>
          </w:tcPr>
          <w:p w:rsidR="00372083" w:rsidRDefault="00372083" w:rsidP="00372083">
            <w:pPr>
              <w:pStyle w:val="TableParagraph"/>
              <w:spacing w:before="49" w:line="238" w:lineRule="exact"/>
              <w:ind w:right="97"/>
              <w:jc w:val="center"/>
            </w:pPr>
            <w:r>
              <w:t>2</w:t>
            </w:r>
          </w:p>
        </w:tc>
        <w:tc>
          <w:tcPr>
            <w:tcW w:w="709" w:type="dxa"/>
          </w:tcPr>
          <w:p w:rsidR="00372083" w:rsidRDefault="00372083" w:rsidP="00372083">
            <w:pPr>
              <w:pStyle w:val="TableParagraph"/>
              <w:spacing w:before="49" w:line="238" w:lineRule="exact"/>
              <w:ind w:right="97"/>
              <w:jc w:val="center"/>
            </w:pPr>
            <w:r>
              <w:t>2</w:t>
            </w:r>
          </w:p>
        </w:tc>
        <w:tc>
          <w:tcPr>
            <w:tcW w:w="709" w:type="dxa"/>
            <w:tcBorders>
              <w:right w:val="single" w:sz="4" w:space="0" w:color="auto"/>
            </w:tcBorders>
            <w:vAlign w:val="center"/>
          </w:tcPr>
          <w:p w:rsidR="00372083" w:rsidRPr="00C3370A" w:rsidRDefault="00372083" w:rsidP="00372083">
            <w:pPr>
              <w:pStyle w:val="TableParagraph"/>
              <w:spacing w:before="49" w:line="238" w:lineRule="exact"/>
              <w:ind w:right="97"/>
              <w:jc w:val="center"/>
              <w:rPr>
                <w:lang w:val="ru-RU"/>
              </w:rPr>
            </w:pPr>
            <w:r>
              <w:rPr>
                <w:lang w:val="ru-RU"/>
              </w:rPr>
              <w:t>2</w:t>
            </w:r>
          </w:p>
        </w:tc>
        <w:tc>
          <w:tcPr>
            <w:tcW w:w="850" w:type="dxa"/>
            <w:tcBorders>
              <w:left w:val="single" w:sz="4" w:space="0" w:color="auto"/>
            </w:tcBorders>
            <w:vAlign w:val="center"/>
          </w:tcPr>
          <w:p w:rsidR="00372083" w:rsidRPr="00C3370A" w:rsidRDefault="00372083" w:rsidP="00372083">
            <w:pPr>
              <w:pStyle w:val="TableParagraph"/>
              <w:spacing w:before="49" w:line="238" w:lineRule="exact"/>
              <w:ind w:right="97"/>
              <w:jc w:val="center"/>
            </w:pPr>
            <w:r>
              <w:rPr>
                <w:lang w:val="ru-RU"/>
              </w:rPr>
              <w:t>10</w:t>
            </w:r>
          </w:p>
        </w:tc>
      </w:tr>
      <w:tr w:rsidR="00372083" w:rsidTr="00372083">
        <w:trPr>
          <w:trHeight w:val="306"/>
        </w:trPr>
        <w:tc>
          <w:tcPr>
            <w:tcW w:w="2840" w:type="dxa"/>
            <w:vMerge w:val="restart"/>
          </w:tcPr>
          <w:p w:rsidR="00372083" w:rsidRDefault="00372083" w:rsidP="00372083">
            <w:pPr>
              <w:pStyle w:val="TableParagraph"/>
              <w:spacing w:before="140"/>
              <w:ind w:right="18"/>
            </w:pPr>
            <w:proofErr w:type="spellStart"/>
            <w:r>
              <w:t>Родной</w:t>
            </w:r>
            <w:proofErr w:type="spellEnd"/>
            <w:r>
              <w:t xml:space="preserve"> </w:t>
            </w:r>
            <w:proofErr w:type="spellStart"/>
            <w:r>
              <w:t>язык</w:t>
            </w:r>
            <w:proofErr w:type="spellEnd"/>
            <w:r>
              <w:t xml:space="preserve"> и</w:t>
            </w:r>
            <w:r>
              <w:rPr>
                <w:lang w:val="ru-RU"/>
              </w:rPr>
              <w:t xml:space="preserve"> </w:t>
            </w:r>
            <w:proofErr w:type="spellStart"/>
            <w:r>
              <w:t>литература</w:t>
            </w:r>
            <w:proofErr w:type="spellEnd"/>
          </w:p>
        </w:tc>
        <w:tc>
          <w:tcPr>
            <w:tcW w:w="2694" w:type="dxa"/>
          </w:tcPr>
          <w:p w:rsidR="00372083" w:rsidRDefault="00372083" w:rsidP="00372083">
            <w:pPr>
              <w:pStyle w:val="TableParagraph"/>
              <w:spacing w:before="49" w:line="238" w:lineRule="exact"/>
              <w:ind w:left="109"/>
            </w:pPr>
            <w:proofErr w:type="spellStart"/>
            <w:r>
              <w:t>Родной</w:t>
            </w:r>
            <w:proofErr w:type="spellEnd"/>
            <w:r>
              <w:t xml:space="preserve"> </w:t>
            </w:r>
            <w:proofErr w:type="spellStart"/>
            <w:r>
              <w:t>язык</w:t>
            </w:r>
            <w:proofErr w:type="spellEnd"/>
          </w:p>
        </w:tc>
        <w:tc>
          <w:tcPr>
            <w:tcW w:w="850" w:type="dxa"/>
          </w:tcPr>
          <w:p w:rsidR="00372083" w:rsidRPr="00C3370A" w:rsidRDefault="00372083" w:rsidP="00372083">
            <w:pPr>
              <w:pStyle w:val="TableParagraph"/>
              <w:spacing w:before="49" w:line="238" w:lineRule="exact"/>
              <w:ind w:right="97"/>
              <w:jc w:val="center"/>
              <w:rPr>
                <w:lang w:val="ru-RU"/>
              </w:rPr>
            </w:pPr>
            <w:r>
              <w:rPr>
                <w:lang w:val="ru-RU"/>
              </w:rPr>
              <w:t>0,5</w:t>
            </w:r>
          </w:p>
        </w:tc>
        <w:tc>
          <w:tcPr>
            <w:tcW w:w="851" w:type="dxa"/>
          </w:tcPr>
          <w:p w:rsidR="00372083" w:rsidRPr="00C3370A" w:rsidRDefault="00372083" w:rsidP="00372083">
            <w:pPr>
              <w:pStyle w:val="TableParagraph"/>
              <w:spacing w:before="49" w:line="238" w:lineRule="exact"/>
              <w:ind w:left="214"/>
              <w:jc w:val="center"/>
              <w:rPr>
                <w:lang w:val="ru-RU"/>
              </w:rPr>
            </w:pPr>
            <w:r>
              <w:rPr>
                <w:lang w:val="ru-RU"/>
              </w:rPr>
              <w:t>0,5</w:t>
            </w:r>
          </w:p>
        </w:tc>
        <w:tc>
          <w:tcPr>
            <w:tcW w:w="850" w:type="dxa"/>
          </w:tcPr>
          <w:p w:rsidR="00372083" w:rsidRPr="00C3370A" w:rsidRDefault="00372083" w:rsidP="00372083">
            <w:pPr>
              <w:pStyle w:val="TableParagraph"/>
              <w:spacing w:before="49" w:line="238" w:lineRule="exact"/>
              <w:ind w:right="95"/>
              <w:jc w:val="center"/>
              <w:rPr>
                <w:lang w:val="ru-RU"/>
              </w:rPr>
            </w:pPr>
            <w:r>
              <w:rPr>
                <w:lang w:val="ru-RU"/>
              </w:rPr>
              <w:t>0,5</w:t>
            </w:r>
          </w:p>
        </w:tc>
        <w:tc>
          <w:tcPr>
            <w:tcW w:w="709" w:type="dxa"/>
          </w:tcPr>
          <w:p w:rsidR="00372083" w:rsidRPr="00C3370A" w:rsidRDefault="00372083" w:rsidP="00372083">
            <w:pPr>
              <w:pStyle w:val="TableParagraph"/>
              <w:spacing w:before="49" w:line="238" w:lineRule="exact"/>
              <w:ind w:right="96"/>
              <w:jc w:val="center"/>
              <w:rPr>
                <w:lang w:val="ru-RU"/>
              </w:rPr>
            </w:pPr>
            <w:r>
              <w:rPr>
                <w:lang w:val="ru-RU"/>
              </w:rPr>
              <w:t>0,5</w:t>
            </w:r>
          </w:p>
        </w:tc>
        <w:tc>
          <w:tcPr>
            <w:tcW w:w="709" w:type="dxa"/>
            <w:tcBorders>
              <w:right w:val="single" w:sz="4" w:space="0" w:color="auto"/>
            </w:tcBorders>
            <w:vAlign w:val="center"/>
          </w:tcPr>
          <w:p w:rsidR="00372083" w:rsidRPr="00C3370A" w:rsidRDefault="00372083" w:rsidP="00372083">
            <w:pPr>
              <w:pStyle w:val="TableParagraph"/>
              <w:spacing w:before="49" w:line="238" w:lineRule="exact"/>
              <w:ind w:right="96"/>
              <w:jc w:val="center"/>
              <w:rPr>
                <w:lang w:val="ru-RU"/>
              </w:rPr>
            </w:pPr>
            <w:r>
              <w:rPr>
                <w:lang w:val="ru-RU"/>
              </w:rPr>
              <w:t>0,5</w:t>
            </w:r>
          </w:p>
        </w:tc>
        <w:tc>
          <w:tcPr>
            <w:tcW w:w="850" w:type="dxa"/>
            <w:tcBorders>
              <w:left w:val="single" w:sz="4" w:space="0" w:color="auto"/>
            </w:tcBorders>
            <w:vAlign w:val="center"/>
          </w:tcPr>
          <w:p w:rsidR="00372083" w:rsidRPr="00C3370A" w:rsidRDefault="00372083" w:rsidP="00372083">
            <w:pPr>
              <w:pStyle w:val="TableParagraph"/>
              <w:spacing w:before="49" w:line="238" w:lineRule="exact"/>
              <w:ind w:right="96"/>
              <w:jc w:val="center"/>
            </w:pPr>
            <w:r>
              <w:rPr>
                <w:lang w:val="ru-RU"/>
              </w:rPr>
              <w:t>2,5</w:t>
            </w:r>
          </w:p>
        </w:tc>
      </w:tr>
      <w:tr w:rsidR="00372083" w:rsidTr="00372083">
        <w:trPr>
          <w:trHeight w:val="309"/>
        </w:trPr>
        <w:tc>
          <w:tcPr>
            <w:tcW w:w="2840" w:type="dxa"/>
            <w:vMerge/>
            <w:tcBorders>
              <w:top w:val="nil"/>
            </w:tcBorders>
          </w:tcPr>
          <w:p w:rsidR="00372083" w:rsidRDefault="00372083" w:rsidP="00372083">
            <w:pPr>
              <w:rPr>
                <w:sz w:val="2"/>
                <w:szCs w:val="2"/>
              </w:rPr>
            </w:pPr>
          </w:p>
        </w:tc>
        <w:tc>
          <w:tcPr>
            <w:tcW w:w="2694" w:type="dxa"/>
          </w:tcPr>
          <w:p w:rsidR="00372083" w:rsidRDefault="00372083" w:rsidP="00372083">
            <w:pPr>
              <w:pStyle w:val="TableParagraph"/>
              <w:spacing w:before="49" w:line="240" w:lineRule="exact"/>
              <w:ind w:left="109"/>
            </w:pPr>
            <w:proofErr w:type="spellStart"/>
            <w:r>
              <w:t>Родная</w:t>
            </w:r>
            <w:proofErr w:type="spellEnd"/>
            <w:r>
              <w:t xml:space="preserve"> </w:t>
            </w:r>
            <w:proofErr w:type="spellStart"/>
            <w:r>
              <w:t>литература</w:t>
            </w:r>
            <w:proofErr w:type="spellEnd"/>
          </w:p>
        </w:tc>
        <w:tc>
          <w:tcPr>
            <w:tcW w:w="850" w:type="dxa"/>
          </w:tcPr>
          <w:p w:rsidR="00372083" w:rsidRPr="00C3370A" w:rsidRDefault="00372083" w:rsidP="00372083">
            <w:pPr>
              <w:pStyle w:val="TableParagraph"/>
              <w:spacing w:before="49" w:line="240" w:lineRule="exact"/>
              <w:ind w:right="97"/>
              <w:jc w:val="center"/>
              <w:rPr>
                <w:lang w:val="ru-RU"/>
              </w:rPr>
            </w:pPr>
            <w:r>
              <w:rPr>
                <w:lang w:val="ru-RU"/>
              </w:rPr>
              <w:t>0,5</w:t>
            </w:r>
          </w:p>
        </w:tc>
        <w:tc>
          <w:tcPr>
            <w:tcW w:w="851" w:type="dxa"/>
          </w:tcPr>
          <w:p w:rsidR="00372083" w:rsidRPr="00C3370A" w:rsidRDefault="00372083" w:rsidP="00372083">
            <w:pPr>
              <w:pStyle w:val="TableParagraph"/>
              <w:spacing w:before="49" w:line="240" w:lineRule="exact"/>
              <w:ind w:left="214"/>
              <w:jc w:val="center"/>
              <w:rPr>
                <w:lang w:val="ru-RU"/>
              </w:rPr>
            </w:pPr>
            <w:r>
              <w:rPr>
                <w:lang w:val="ru-RU"/>
              </w:rPr>
              <w:t>0,5</w:t>
            </w:r>
          </w:p>
        </w:tc>
        <w:tc>
          <w:tcPr>
            <w:tcW w:w="850" w:type="dxa"/>
          </w:tcPr>
          <w:p w:rsidR="00372083" w:rsidRPr="00C3370A" w:rsidRDefault="00372083" w:rsidP="00372083">
            <w:pPr>
              <w:pStyle w:val="TableParagraph"/>
              <w:spacing w:before="49" w:line="240" w:lineRule="exact"/>
              <w:ind w:right="95"/>
              <w:jc w:val="center"/>
              <w:rPr>
                <w:lang w:val="ru-RU"/>
              </w:rPr>
            </w:pPr>
            <w:r>
              <w:rPr>
                <w:lang w:val="ru-RU"/>
              </w:rPr>
              <w:t>0,5</w:t>
            </w:r>
          </w:p>
        </w:tc>
        <w:tc>
          <w:tcPr>
            <w:tcW w:w="709" w:type="dxa"/>
          </w:tcPr>
          <w:p w:rsidR="00372083" w:rsidRPr="00C3370A" w:rsidRDefault="00372083" w:rsidP="00372083">
            <w:pPr>
              <w:pStyle w:val="TableParagraph"/>
              <w:spacing w:before="49" w:line="240" w:lineRule="exact"/>
              <w:ind w:right="96"/>
              <w:jc w:val="center"/>
              <w:rPr>
                <w:lang w:val="ru-RU"/>
              </w:rPr>
            </w:pPr>
            <w:r>
              <w:rPr>
                <w:lang w:val="ru-RU"/>
              </w:rPr>
              <w:t>0,5</w:t>
            </w:r>
          </w:p>
        </w:tc>
        <w:tc>
          <w:tcPr>
            <w:tcW w:w="709" w:type="dxa"/>
            <w:tcBorders>
              <w:right w:val="single" w:sz="4" w:space="0" w:color="auto"/>
            </w:tcBorders>
            <w:vAlign w:val="center"/>
          </w:tcPr>
          <w:p w:rsidR="00372083" w:rsidRPr="00C3370A" w:rsidRDefault="00372083" w:rsidP="00372083">
            <w:pPr>
              <w:pStyle w:val="TableParagraph"/>
              <w:spacing w:before="49" w:line="240" w:lineRule="exact"/>
              <w:ind w:right="96"/>
              <w:jc w:val="center"/>
              <w:rPr>
                <w:lang w:val="ru-RU"/>
              </w:rPr>
            </w:pPr>
            <w:r>
              <w:rPr>
                <w:lang w:val="ru-RU"/>
              </w:rPr>
              <w:t>0,5</w:t>
            </w:r>
          </w:p>
        </w:tc>
        <w:tc>
          <w:tcPr>
            <w:tcW w:w="850" w:type="dxa"/>
            <w:tcBorders>
              <w:left w:val="single" w:sz="4" w:space="0" w:color="auto"/>
            </w:tcBorders>
            <w:vAlign w:val="center"/>
          </w:tcPr>
          <w:p w:rsidR="00372083" w:rsidRPr="00C3370A" w:rsidRDefault="00372083" w:rsidP="00372083">
            <w:pPr>
              <w:pStyle w:val="TableParagraph"/>
              <w:spacing w:before="49" w:line="240" w:lineRule="exact"/>
              <w:ind w:right="96"/>
              <w:jc w:val="center"/>
            </w:pPr>
            <w:r>
              <w:rPr>
                <w:lang w:val="ru-RU"/>
              </w:rPr>
              <w:t>2,5</w:t>
            </w:r>
          </w:p>
        </w:tc>
      </w:tr>
      <w:tr w:rsidR="00372083" w:rsidTr="00372083">
        <w:trPr>
          <w:trHeight w:val="505"/>
        </w:trPr>
        <w:tc>
          <w:tcPr>
            <w:tcW w:w="2840" w:type="dxa"/>
            <w:vMerge w:val="restart"/>
          </w:tcPr>
          <w:p w:rsidR="00372083" w:rsidRPr="00B22C0B" w:rsidRDefault="00372083" w:rsidP="00372083">
            <w:pPr>
              <w:pStyle w:val="TableParagraph"/>
              <w:spacing w:line="246" w:lineRule="exact"/>
              <w:rPr>
                <w:lang w:val="ru-RU"/>
              </w:rPr>
            </w:pPr>
            <w:proofErr w:type="spellStart"/>
            <w:r>
              <w:t>Иностранны</w:t>
            </w:r>
            <w:proofErr w:type="spellEnd"/>
            <w:r>
              <w:rPr>
                <w:lang w:val="ru-RU"/>
              </w:rPr>
              <w:t>е</w:t>
            </w:r>
            <w:r>
              <w:t xml:space="preserve"> </w:t>
            </w:r>
            <w:r>
              <w:rPr>
                <w:lang w:val="ru-RU"/>
              </w:rPr>
              <w:t xml:space="preserve"> </w:t>
            </w:r>
            <w:proofErr w:type="spellStart"/>
            <w:r>
              <w:t>язык</w:t>
            </w:r>
            <w:proofErr w:type="spellEnd"/>
            <w:r>
              <w:rPr>
                <w:lang w:val="ru-RU"/>
              </w:rPr>
              <w:t>и</w:t>
            </w:r>
          </w:p>
          <w:p w:rsidR="00372083" w:rsidRPr="00FA7939" w:rsidRDefault="00372083" w:rsidP="00372083">
            <w:pPr>
              <w:pStyle w:val="TableParagraph"/>
              <w:spacing w:line="252" w:lineRule="exact"/>
              <w:ind w:right="2445"/>
              <w:rPr>
                <w:lang w:val="ru-RU"/>
              </w:rPr>
            </w:pPr>
          </w:p>
        </w:tc>
        <w:tc>
          <w:tcPr>
            <w:tcW w:w="2694" w:type="dxa"/>
          </w:tcPr>
          <w:p w:rsidR="00372083" w:rsidRDefault="00372083" w:rsidP="00372083">
            <w:pPr>
              <w:pStyle w:val="TableParagraph"/>
              <w:spacing w:line="246" w:lineRule="exact"/>
              <w:ind w:left="109"/>
            </w:pPr>
            <w:proofErr w:type="spellStart"/>
            <w:r>
              <w:t>Иностранный</w:t>
            </w:r>
            <w:proofErr w:type="spellEnd"/>
            <w:r>
              <w:t xml:space="preserve"> </w:t>
            </w:r>
            <w:proofErr w:type="spellStart"/>
            <w:r>
              <w:t>язык</w:t>
            </w:r>
            <w:proofErr w:type="spellEnd"/>
          </w:p>
          <w:p w:rsidR="00372083" w:rsidRDefault="00372083" w:rsidP="00372083">
            <w:pPr>
              <w:pStyle w:val="TableParagraph"/>
              <w:spacing w:line="240" w:lineRule="exact"/>
              <w:ind w:left="109"/>
            </w:pPr>
            <w:r>
              <w:t>(</w:t>
            </w:r>
            <w:proofErr w:type="spellStart"/>
            <w:r>
              <w:t>английский</w:t>
            </w:r>
            <w:proofErr w:type="spellEnd"/>
            <w:r>
              <w:t>)</w:t>
            </w:r>
          </w:p>
        </w:tc>
        <w:tc>
          <w:tcPr>
            <w:tcW w:w="850" w:type="dxa"/>
          </w:tcPr>
          <w:p w:rsidR="00372083" w:rsidRDefault="00372083" w:rsidP="00372083">
            <w:pPr>
              <w:pStyle w:val="TableParagraph"/>
              <w:spacing w:before="4"/>
              <w:jc w:val="center"/>
              <w:rPr>
                <w:sz w:val="21"/>
              </w:rPr>
            </w:pPr>
          </w:p>
          <w:p w:rsidR="00372083" w:rsidRDefault="00372083" w:rsidP="00372083">
            <w:pPr>
              <w:pStyle w:val="TableParagraph"/>
              <w:spacing w:line="240" w:lineRule="exact"/>
              <w:ind w:right="99"/>
              <w:jc w:val="center"/>
            </w:pPr>
            <w:r>
              <w:t>3</w:t>
            </w:r>
          </w:p>
        </w:tc>
        <w:tc>
          <w:tcPr>
            <w:tcW w:w="851" w:type="dxa"/>
          </w:tcPr>
          <w:p w:rsidR="00372083" w:rsidRDefault="00372083" w:rsidP="00372083">
            <w:pPr>
              <w:pStyle w:val="TableParagraph"/>
              <w:spacing w:before="4"/>
              <w:jc w:val="center"/>
              <w:rPr>
                <w:sz w:val="21"/>
              </w:rPr>
            </w:pPr>
          </w:p>
          <w:p w:rsidR="00372083" w:rsidRDefault="00372083" w:rsidP="00372083">
            <w:pPr>
              <w:pStyle w:val="TableParagraph"/>
              <w:spacing w:line="240" w:lineRule="exact"/>
              <w:ind w:right="98"/>
              <w:jc w:val="center"/>
            </w:pPr>
            <w:r>
              <w:t>3</w:t>
            </w:r>
          </w:p>
        </w:tc>
        <w:tc>
          <w:tcPr>
            <w:tcW w:w="850" w:type="dxa"/>
          </w:tcPr>
          <w:p w:rsidR="00372083" w:rsidRDefault="00372083" w:rsidP="00372083">
            <w:pPr>
              <w:pStyle w:val="TableParagraph"/>
              <w:spacing w:before="4"/>
              <w:jc w:val="center"/>
              <w:rPr>
                <w:sz w:val="21"/>
              </w:rPr>
            </w:pPr>
          </w:p>
          <w:p w:rsidR="00372083" w:rsidRDefault="00372083" w:rsidP="00372083">
            <w:pPr>
              <w:pStyle w:val="TableParagraph"/>
              <w:spacing w:line="240" w:lineRule="exact"/>
              <w:ind w:right="97"/>
              <w:jc w:val="center"/>
            </w:pPr>
            <w:r>
              <w:t>3</w:t>
            </w:r>
          </w:p>
        </w:tc>
        <w:tc>
          <w:tcPr>
            <w:tcW w:w="709" w:type="dxa"/>
          </w:tcPr>
          <w:p w:rsidR="00372083" w:rsidRDefault="00372083" w:rsidP="00372083">
            <w:pPr>
              <w:pStyle w:val="TableParagraph"/>
              <w:spacing w:before="4"/>
              <w:jc w:val="center"/>
              <w:rPr>
                <w:sz w:val="21"/>
              </w:rPr>
            </w:pPr>
          </w:p>
          <w:p w:rsidR="00372083" w:rsidRDefault="00372083" w:rsidP="00372083">
            <w:pPr>
              <w:pStyle w:val="TableParagraph"/>
              <w:spacing w:line="240" w:lineRule="exact"/>
              <w:ind w:right="97"/>
              <w:jc w:val="center"/>
            </w:pPr>
            <w:r>
              <w:t>3</w:t>
            </w:r>
          </w:p>
        </w:tc>
        <w:tc>
          <w:tcPr>
            <w:tcW w:w="709" w:type="dxa"/>
            <w:tcBorders>
              <w:right w:val="single" w:sz="4" w:space="0" w:color="auto"/>
            </w:tcBorders>
            <w:vAlign w:val="center"/>
          </w:tcPr>
          <w:p w:rsidR="00372083" w:rsidRDefault="00372083" w:rsidP="00372083">
            <w:pPr>
              <w:pStyle w:val="TableParagraph"/>
              <w:spacing w:before="4"/>
              <w:jc w:val="center"/>
              <w:rPr>
                <w:sz w:val="21"/>
              </w:rPr>
            </w:pPr>
          </w:p>
          <w:p w:rsidR="00372083" w:rsidRPr="00C3370A" w:rsidRDefault="00372083" w:rsidP="00372083">
            <w:pPr>
              <w:pStyle w:val="TableParagraph"/>
              <w:spacing w:line="240" w:lineRule="exact"/>
              <w:ind w:right="97"/>
              <w:jc w:val="center"/>
              <w:rPr>
                <w:lang w:val="ru-RU"/>
              </w:rPr>
            </w:pPr>
            <w:r>
              <w:rPr>
                <w:lang w:val="ru-RU"/>
              </w:rPr>
              <w:t>3</w:t>
            </w:r>
          </w:p>
        </w:tc>
        <w:tc>
          <w:tcPr>
            <w:tcW w:w="850" w:type="dxa"/>
            <w:tcBorders>
              <w:left w:val="single" w:sz="4" w:space="0" w:color="auto"/>
            </w:tcBorders>
            <w:vAlign w:val="center"/>
          </w:tcPr>
          <w:p w:rsidR="00372083" w:rsidRDefault="00372083" w:rsidP="00372083">
            <w:pPr>
              <w:pStyle w:val="TableParagraph"/>
              <w:spacing w:before="4"/>
              <w:jc w:val="center"/>
              <w:rPr>
                <w:sz w:val="21"/>
              </w:rPr>
            </w:pPr>
          </w:p>
          <w:p w:rsidR="00372083" w:rsidRPr="00C3370A" w:rsidRDefault="00372083" w:rsidP="00372083">
            <w:pPr>
              <w:pStyle w:val="TableParagraph"/>
              <w:spacing w:line="240" w:lineRule="exact"/>
              <w:ind w:right="97"/>
              <w:jc w:val="center"/>
            </w:pPr>
            <w:r>
              <w:rPr>
                <w:lang w:val="ru-RU"/>
              </w:rPr>
              <w:t>15</w:t>
            </w:r>
          </w:p>
        </w:tc>
      </w:tr>
      <w:tr w:rsidR="00372083" w:rsidTr="00372083">
        <w:trPr>
          <w:trHeight w:val="505"/>
        </w:trPr>
        <w:tc>
          <w:tcPr>
            <w:tcW w:w="2840" w:type="dxa"/>
            <w:vMerge/>
            <w:tcBorders>
              <w:top w:val="nil"/>
            </w:tcBorders>
          </w:tcPr>
          <w:p w:rsidR="00372083" w:rsidRDefault="00372083" w:rsidP="00372083">
            <w:pPr>
              <w:rPr>
                <w:sz w:val="2"/>
                <w:szCs w:val="2"/>
              </w:rPr>
            </w:pPr>
          </w:p>
        </w:tc>
        <w:tc>
          <w:tcPr>
            <w:tcW w:w="2694" w:type="dxa"/>
          </w:tcPr>
          <w:p w:rsidR="00372083" w:rsidRDefault="00372083" w:rsidP="00372083">
            <w:pPr>
              <w:pStyle w:val="TableParagraph"/>
              <w:spacing w:line="246" w:lineRule="exact"/>
              <w:ind w:left="109"/>
            </w:pPr>
            <w:proofErr w:type="spellStart"/>
            <w:r>
              <w:t>Второй</w:t>
            </w:r>
            <w:proofErr w:type="spellEnd"/>
            <w:r>
              <w:t xml:space="preserve"> </w:t>
            </w:r>
            <w:proofErr w:type="spellStart"/>
            <w:r>
              <w:t>иностранный</w:t>
            </w:r>
            <w:proofErr w:type="spellEnd"/>
          </w:p>
          <w:p w:rsidR="00372083" w:rsidRDefault="00372083" w:rsidP="00372083">
            <w:pPr>
              <w:pStyle w:val="TableParagraph"/>
              <w:spacing w:line="240" w:lineRule="exact"/>
              <w:ind w:left="109"/>
            </w:pPr>
            <w:proofErr w:type="spellStart"/>
            <w:r>
              <w:t>язык</w:t>
            </w:r>
            <w:proofErr w:type="spellEnd"/>
            <w:r>
              <w:t>(</w:t>
            </w:r>
            <w:proofErr w:type="spellStart"/>
            <w:r>
              <w:t>немецкий</w:t>
            </w:r>
            <w:proofErr w:type="spellEnd"/>
            <w:r>
              <w:t>)</w:t>
            </w:r>
          </w:p>
        </w:tc>
        <w:tc>
          <w:tcPr>
            <w:tcW w:w="850" w:type="dxa"/>
          </w:tcPr>
          <w:p w:rsidR="00372083" w:rsidRPr="00C3370A" w:rsidRDefault="00372083" w:rsidP="00372083">
            <w:pPr>
              <w:pStyle w:val="TableParagraph"/>
              <w:jc w:val="center"/>
              <w:rPr>
                <w:lang w:val="ru-RU"/>
              </w:rPr>
            </w:pPr>
          </w:p>
        </w:tc>
        <w:tc>
          <w:tcPr>
            <w:tcW w:w="851" w:type="dxa"/>
          </w:tcPr>
          <w:p w:rsidR="00372083" w:rsidRPr="00C3370A" w:rsidRDefault="00372083" w:rsidP="00372083">
            <w:pPr>
              <w:pStyle w:val="TableParagraph"/>
              <w:jc w:val="center"/>
              <w:rPr>
                <w:lang w:val="ru-RU"/>
              </w:rPr>
            </w:pPr>
          </w:p>
        </w:tc>
        <w:tc>
          <w:tcPr>
            <w:tcW w:w="850" w:type="dxa"/>
          </w:tcPr>
          <w:p w:rsidR="00372083" w:rsidRDefault="00372083" w:rsidP="00372083">
            <w:pPr>
              <w:pStyle w:val="TableParagraph"/>
              <w:jc w:val="center"/>
            </w:pPr>
          </w:p>
        </w:tc>
        <w:tc>
          <w:tcPr>
            <w:tcW w:w="709" w:type="dxa"/>
          </w:tcPr>
          <w:p w:rsidR="00372083" w:rsidRDefault="00372083" w:rsidP="00372083">
            <w:pPr>
              <w:pStyle w:val="TableParagraph"/>
              <w:spacing w:before="4"/>
              <w:jc w:val="center"/>
              <w:rPr>
                <w:sz w:val="21"/>
              </w:rPr>
            </w:pPr>
          </w:p>
          <w:p w:rsidR="00372083" w:rsidRDefault="00372083" w:rsidP="00372083">
            <w:pPr>
              <w:pStyle w:val="TableParagraph"/>
              <w:spacing w:line="240" w:lineRule="exact"/>
              <w:ind w:right="97"/>
              <w:jc w:val="center"/>
            </w:pPr>
          </w:p>
        </w:tc>
        <w:tc>
          <w:tcPr>
            <w:tcW w:w="709" w:type="dxa"/>
            <w:tcBorders>
              <w:right w:val="single" w:sz="4" w:space="0" w:color="auto"/>
            </w:tcBorders>
            <w:vAlign w:val="center"/>
          </w:tcPr>
          <w:p w:rsidR="00372083" w:rsidRDefault="00372083" w:rsidP="00372083">
            <w:pPr>
              <w:pStyle w:val="TableParagraph"/>
              <w:spacing w:before="4"/>
              <w:jc w:val="center"/>
              <w:rPr>
                <w:sz w:val="21"/>
              </w:rPr>
            </w:pPr>
          </w:p>
          <w:p w:rsidR="00372083" w:rsidRPr="00C3370A" w:rsidRDefault="00372083" w:rsidP="00372083">
            <w:pPr>
              <w:pStyle w:val="TableParagraph"/>
              <w:spacing w:line="240" w:lineRule="exact"/>
              <w:ind w:right="97"/>
              <w:jc w:val="center"/>
              <w:rPr>
                <w:lang w:val="ru-RU"/>
              </w:rPr>
            </w:pPr>
          </w:p>
        </w:tc>
        <w:tc>
          <w:tcPr>
            <w:tcW w:w="850" w:type="dxa"/>
            <w:tcBorders>
              <w:left w:val="single" w:sz="4" w:space="0" w:color="auto"/>
            </w:tcBorders>
            <w:vAlign w:val="center"/>
          </w:tcPr>
          <w:p w:rsidR="00372083" w:rsidRDefault="00372083" w:rsidP="00372083">
            <w:pPr>
              <w:pStyle w:val="TableParagraph"/>
              <w:spacing w:before="4"/>
              <w:jc w:val="center"/>
              <w:rPr>
                <w:sz w:val="21"/>
              </w:rPr>
            </w:pPr>
          </w:p>
          <w:p w:rsidR="00372083" w:rsidRPr="00C3370A" w:rsidRDefault="00372083" w:rsidP="00372083">
            <w:pPr>
              <w:pStyle w:val="TableParagraph"/>
              <w:spacing w:line="240" w:lineRule="exact"/>
              <w:ind w:right="97"/>
              <w:jc w:val="center"/>
            </w:pPr>
          </w:p>
        </w:tc>
      </w:tr>
      <w:tr w:rsidR="00372083" w:rsidTr="00372083">
        <w:trPr>
          <w:trHeight w:val="306"/>
        </w:trPr>
        <w:tc>
          <w:tcPr>
            <w:tcW w:w="2840" w:type="dxa"/>
            <w:vMerge w:val="restart"/>
          </w:tcPr>
          <w:p w:rsidR="00372083" w:rsidRDefault="00372083" w:rsidP="00372083">
            <w:pPr>
              <w:pStyle w:val="TableParagraph"/>
            </w:pPr>
            <w:proofErr w:type="spellStart"/>
            <w:r>
              <w:t>Математика</w:t>
            </w:r>
            <w:proofErr w:type="spellEnd"/>
            <w:r>
              <w:t xml:space="preserve"> и </w:t>
            </w:r>
            <w:proofErr w:type="spellStart"/>
            <w:r>
              <w:t>информатика</w:t>
            </w:r>
            <w:proofErr w:type="spellEnd"/>
          </w:p>
        </w:tc>
        <w:tc>
          <w:tcPr>
            <w:tcW w:w="2694" w:type="dxa"/>
          </w:tcPr>
          <w:p w:rsidR="00372083" w:rsidRDefault="00372083" w:rsidP="00372083">
            <w:pPr>
              <w:pStyle w:val="TableParagraph"/>
              <w:spacing w:before="46" w:line="240" w:lineRule="exact"/>
              <w:ind w:left="109"/>
            </w:pPr>
            <w:proofErr w:type="spellStart"/>
            <w:r>
              <w:t>Математика</w:t>
            </w:r>
            <w:proofErr w:type="spellEnd"/>
          </w:p>
        </w:tc>
        <w:tc>
          <w:tcPr>
            <w:tcW w:w="850" w:type="dxa"/>
          </w:tcPr>
          <w:p w:rsidR="00372083" w:rsidRPr="0024549D" w:rsidRDefault="00372083" w:rsidP="00372083">
            <w:pPr>
              <w:pStyle w:val="TableParagraph"/>
              <w:spacing w:before="46" w:line="240" w:lineRule="exact"/>
              <w:ind w:right="99"/>
              <w:jc w:val="center"/>
            </w:pPr>
            <w:r w:rsidRPr="0024549D">
              <w:t>5</w:t>
            </w:r>
          </w:p>
        </w:tc>
        <w:tc>
          <w:tcPr>
            <w:tcW w:w="851" w:type="dxa"/>
          </w:tcPr>
          <w:p w:rsidR="00372083" w:rsidRPr="0024549D" w:rsidRDefault="00372083" w:rsidP="00372083">
            <w:pPr>
              <w:pStyle w:val="TableParagraph"/>
              <w:spacing w:before="46" w:line="240" w:lineRule="exact"/>
              <w:ind w:right="98"/>
              <w:jc w:val="center"/>
            </w:pPr>
            <w:r w:rsidRPr="0024549D">
              <w:t>5</w:t>
            </w:r>
          </w:p>
        </w:tc>
        <w:tc>
          <w:tcPr>
            <w:tcW w:w="850" w:type="dxa"/>
          </w:tcPr>
          <w:p w:rsidR="00372083" w:rsidRPr="0024549D" w:rsidRDefault="00372083" w:rsidP="00372083">
            <w:pPr>
              <w:pStyle w:val="TableParagraph"/>
              <w:jc w:val="center"/>
              <w:rPr>
                <w:lang w:val="ru-RU"/>
              </w:rPr>
            </w:pPr>
            <w:r w:rsidRPr="0024549D">
              <w:rPr>
                <w:lang w:val="ru-RU"/>
              </w:rPr>
              <w:t>5</w:t>
            </w:r>
          </w:p>
        </w:tc>
        <w:tc>
          <w:tcPr>
            <w:tcW w:w="709" w:type="dxa"/>
          </w:tcPr>
          <w:p w:rsidR="00372083" w:rsidRPr="0024549D" w:rsidRDefault="00372083" w:rsidP="00372083">
            <w:pPr>
              <w:pStyle w:val="TableParagraph"/>
              <w:jc w:val="center"/>
              <w:rPr>
                <w:lang w:val="ru-RU"/>
              </w:rPr>
            </w:pPr>
            <w:r w:rsidRPr="0024549D">
              <w:rPr>
                <w:lang w:val="ru-RU"/>
              </w:rPr>
              <w:t>5</w:t>
            </w:r>
          </w:p>
        </w:tc>
        <w:tc>
          <w:tcPr>
            <w:tcW w:w="709" w:type="dxa"/>
            <w:tcBorders>
              <w:right w:val="single" w:sz="4" w:space="0" w:color="auto"/>
            </w:tcBorders>
            <w:vAlign w:val="center"/>
          </w:tcPr>
          <w:p w:rsidR="00372083" w:rsidRPr="0024549D" w:rsidRDefault="00372083" w:rsidP="00372083">
            <w:pPr>
              <w:pStyle w:val="TableParagraph"/>
              <w:spacing w:before="46" w:line="240" w:lineRule="exact"/>
              <w:ind w:right="97"/>
              <w:jc w:val="center"/>
              <w:rPr>
                <w:lang w:val="ru-RU"/>
              </w:rPr>
            </w:pPr>
            <w:r w:rsidRPr="0024549D">
              <w:rPr>
                <w:lang w:val="ru-RU"/>
              </w:rPr>
              <w:t>5</w:t>
            </w:r>
          </w:p>
        </w:tc>
        <w:tc>
          <w:tcPr>
            <w:tcW w:w="850" w:type="dxa"/>
            <w:tcBorders>
              <w:left w:val="single" w:sz="4" w:space="0" w:color="auto"/>
            </w:tcBorders>
            <w:vAlign w:val="center"/>
          </w:tcPr>
          <w:p w:rsidR="00372083" w:rsidRPr="0024549D" w:rsidRDefault="00372083" w:rsidP="00372083">
            <w:pPr>
              <w:pStyle w:val="TableParagraph"/>
              <w:spacing w:before="46" w:line="240" w:lineRule="exact"/>
              <w:ind w:right="97"/>
              <w:jc w:val="center"/>
              <w:rPr>
                <w:lang w:val="ru-RU"/>
              </w:rPr>
            </w:pPr>
            <w:r w:rsidRPr="0024549D">
              <w:t>1</w:t>
            </w:r>
            <w:r w:rsidRPr="0024549D">
              <w:rPr>
                <w:lang w:val="ru-RU"/>
              </w:rPr>
              <w:t>5</w:t>
            </w:r>
          </w:p>
        </w:tc>
      </w:tr>
      <w:tr w:rsidR="00372083" w:rsidTr="00372083">
        <w:trPr>
          <w:trHeight w:val="306"/>
        </w:trPr>
        <w:tc>
          <w:tcPr>
            <w:tcW w:w="2840" w:type="dxa"/>
            <w:vMerge/>
            <w:tcBorders>
              <w:top w:val="nil"/>
            </w:tcBorders>
          </w:tcPr>
          <w:p w:rsidR="00372083" w:rsidRDefault="00372083" w:rsidP="00372083">
            <w:pPr>
              <w:rPr>
                <w:sz w:val="2"/>
                <w:szCs w:val="2"/>
              </w:rPr>
            </w:pPr>
          </w:p>
        </w:tc>
        <w:tc>
          <w:tcPr>
            <w:tcW w:w="2694" w:type="dxa"/>
          </w:tcPr>
          <w:p w:rsidR="00372083" w:rsidRPr="00E62E09" w:rsidRDefault="00372083" w:rsidP="00372083">
            <w:pPr>
              <w:pStyle w:val="TableParagraph"/>
              <w:spacing w:before="46" w:line="240" w:lineRule="exact"/>
              <w:ind w:left="109"/>
              <w:rPr>
                <w:lang w:val="ru-RU"/>
              </w:rPr>
            </w:pPr>
            <w:proofErr w:type="spellStart"/>
            <w:r>
              <w:t>Информатика</w:t>
            </w:r>
            <w:proofErr w:type="spellEnd"/>
            <w:r>
              <w:rPr>
                <w:lang w:val="ru-RU"/>
              </w:rPr>
              <w:t xml:space="preserve"> и ИКТ</w:t>
            </w:r>
          </w:p>
        </w:tc>
        <w:tc>
          <w:tcPr>
            <w:tcW w:w="850" w:type="dxa"/>
          </w:tcPr>
          <w:p w:rsidR="00372083" w:rsidRDefault="00372083" w:rsidP="00372083">
            <w:pPr>
              <w:pStyle w:val="TableParagraph"/>
              <w:jc w:val="center"/>
            </w:pPr>
          </w:p>
        </w:tc>
        <w:tc>
          <w:tcPr>
            <w:tcW w:w="851" w:type="dxa"/>
          </w:tcPr>
          <w:p w:rsidR="00372083" w:rsidRDefault="00372083" w:rsidP="00372083">
            <w:pPr>
              <w:pStyle w:val="TableParagraph"/>
              <w:jc w:val="center"/>
            </w:pPr>
          </w:p>
        </w:tc>
        <w:tc>
          <w:tcPr>
            <w:tcW w:w="850" w:type="dxa"/>
          </w:tcPr>
          <w:p w:rsidR="00372083" w:rsidRDefault="00372083" w:rsidP="00372083">
            <w:pPr>
              <w:pStyle w:val="TableParagraph"/>
              <w:spacing w:before="46" w:line="240" w:lineRule="exact"/>
              <w:ind w:right="97"/>
              <w:jc w:val="center"/>
            </w:pPr>
            <w:r>
              <w:t>1</w:t>
            </w:r>
          </w:p>
        </w:tc>
        <w:tc>
          <w:tcPr>
            <w:tcW w:w="709" w:type="dxa"/>
          </w:tcPr>
          <w:p w:rsidR="00372083" w:rsidRDefault="00372083" w:rsidP="00372083">
            <w:pPr>
              <w:pStyle w:val="TableParagraph"/>
              <w:spacing w:before="46" w:line="240" w:lineRule="exact"/>
              <w:ind w:right="97"/>
              <w:jc w:val="center"/>
            </w:pPr>
            <w:r>
              <w:t>1</w:t>
            </w:r>
          </w:p>
        </w:tc>
        <w:tc>
          <w:tcPr>
            <w:tcW w:w="709" w:type="dxa"/>
            <w:tcBorders>
              <w:right w:val="single" w:sz="4" w:space="0" w:color="auto"/>
            </w:tcBorders>
            <w:vAlign w:val="center"/>
          </w:tcPr>
          <w:p w:rsidR="00372083" w:rsidRPr="00C3370A" w:rsidRDefault="00372083" w:rsidP="00372083">
            <w:pPr>
              <w:pStyle w:val="TableParagraph"/>
              <w:spacing w:before="46" w:line="240" w:lineRule="exact"/>
              <w:ind w:right="97"/>
              <w:jc w:val="center"/>
              <w:rPr>
                <w:lang w:val="ru-RU"/>
              </w:rPr>
            </w:pPr>
            <w:r>
              <w:rPr>
                <w:lang w:val="ru-RU"/>
              </w:rPr>
              <w:t>1</w:t>
            </w:r>
          </w:p>
        </w:tc>
        <w:tc>
          <w:tcPr>
            <w:tcW w:w="850" w:type="dxa"/>
            <w:tcBorders>
              <w:left w:val="single" w:sz="4" w:space="0" w:color="auto"/>
            </w:tcBorders>
            <w:vAlign w:val="center"/>
          </w:tcPr>
          <w:p w:rsidR="00372083" w:rsidRPr="00C3370A" w:rsidRDefault="00372083" w:rsidP="00372083">
            <w:pPr>
              <w:pStyle w:val="TableParagraph"/>
              <w:spacing w:before="46" w:line="240" w:lineRule="exact"/>
              <w:ind w:right="97"/>
              <w:jc w:val="center"/>
            </w:pPr>
            <w:r>
              <w:rPr>
                <w:lang w:val="ru-RU"/>
              </w:rPr>
              <w:t>3</w:t>
            </w:r>
          </w:p>
        </w:tc>
      </w:tr>
      <w:tr w:rsidR="00372083" w:rsidTr="00372083">
        <w:trPr>
          <w:trHeight w:val="307"/>
        </w:trPr>
        <w:tc>
          <w:tcPr>
            <w:tcW w:w="2840" w:type="dxa"/>
            <w:vMerge w:val="restart"/>
          </w:tcPr>
          <w:p w:rsidR="00372083" w:rsidRDefault="00372083" w:rsidP="00372083">
            <w:pPr>
              <w:pStyle w:val="TableParagraph"/>
              <w:spacing w:before="176"/>
            </w:pPr>
            <w:proofErr w:type="spellStart"/>
            <w:r>
              <w:t>Общественно-научные</w:t>
            </w:r>
            <w:proofErr w:type="spellEnd"/>
            <w:r>
              <w:t xml:space="preserve"> </w:t>
            </w:r>
            <w:proofErr w:type="spellStart"/>
            <w:r>
              <w:t>предметы</w:t>
            </w:r>
            <w:proofErr w:type="spellEnd"/>
          </w:p>
        </w:tc>
        <w:tc>
          <w:tcPr>
            <w:tcW w:w="2694" w:type="dxa"/>
          </w:tcPr>
          <w:p w:rsidR="00372083" w:rsidRDefault="00372083" w:rsidP="00372083">
            <w:pPr>
              <w:pStyle w:val="TableParagraph"/>
              <w:spacing w:before="49" w:line="238" w:lineRule="exact"/>
              <w:ind w:left="109"/>
            </w:pPr>
            <w:proofErr w:type="spellStart"/>
            <w:r>
              <w:t>История</w:t>
            </w:r>
            <w:proofErr w:type="spellEnd"/>
          </w:p>
        </w:tc>
        <w:tc>
          <w:tcPr>
            <w:tcW w:w="850" w:type="dxa"/>
          </w:tcPr>
          <w:p w:rsidR="00372083" w:rsidRDefault="00372083" w:rsidP="00372083">
            <w:pPr>
              <w:pStyle w:val="TableParagraph"/>
              <w:spacing w:before="49" w:line="238" w:lineRule="exact"/>
              <w:ind w:right="99"/>
              <w:jc w:val="center"/>
            </w:pPr>
            <w:r>
              <w:t>2</w:t>
            </w:r>
          </w:p>
        </w:tc>
        <w:tc>
          <w:tcPr>
            <w:tcW w:w="851" w:type="dxa"/>
          </w:tcPr>
          <w:p w:rsidR="00372083" w:rsidRDefault="00372083" w:rsidP="00372083">
            <w:pPr>
              <w:pStyle w:val="TableParagraph"/>
              <w:spacing w:before="49" w:line="238" w:lineRule="exact"/>
              <w:ind w:right="98"/>
              <w:jc w:val="center"/>
            </w:pPr>
            <w:r>
              <w:t>2</w:t>
            </w:r>
          </w:p>
        </w:tc>
        <w:tc>
          <w:tcPr>
            <w:tcW w:w="850" w:type="dxa"/>
          </w:tcPr>
          <w:p w:rsidR="00372083" w:rsidRDefault="00372083" w:rsidP="00372083">
            <w:pPr>
              <w:pStyle w:val="TableParagraph"/>
              <w:spacing w:before="49" w:line="238" w:lineRule="exact"/>
              <w:ind w:right="97"/>
              <w:jc w:val="center"/>
            </w:pPr>
            <w:r>
              <w:t>2</w:t>
            </w:r>
          </w:p>
        </w:tc>
        <w:tc>
          <w:tcPr>
            <w:tcW w:w="709" w:type="dxa"/>
          </w:tcPr>
          <w:p w:rsidR="00372083" w:rsidRDefault="00372083" w:rsidP="00372083">
            <w:pPr>
              <w:pStyle w:val="TableParagraph"/>
              <w:spacing w:before="49" w:line="238" w:lineRule="exact"/>
              <w:ind w:right="97"/>
              <w:jc w:val="center"/>
            </w:pPr>
            <w:r>
              <w:t>2</w:t>
            </w:r>
          </w:p>
        </w:tc>
        <w:tc>
          <w:tcPr>
            <w:tcW w:w="709" w:type="dxa"/>
            <w:tcBorders>
              <w:right w:val="single" w:sz="4" w:space="0" w:color="auto"/>
            </w:tcBorders>
            <w:vAlign w:val="center"/>
          </w:tcPr>
          <w:p w:rsidR="00372083" w:rsidRPr="00C3370A" w:rsidRDefault="00372083" w:rsidP="00372083">
            <w:pPr>
              <w:pStyle w:val="TableParagraph"/>
              <w:spacing w:before="49" w:line="238" w:lineRule="exact"/>
              <w:ind w:right="97"/>
              <w:jc w:val="center"/>
              <w:rPr>
                <w:lang w:val="ru-RU"/>
              </w:rPr>
            </w:pPr>
            <w:r>
              <w:rPr>
                <w:lang w:val="ru-RU"/>
              </w:rPr>
              <w:t>2</w:t>
            </w:r>
          </w:p>
        </w:tc>
        <w:tc>
          <w:tcPr>
            <w:tcW w:w="850" w:type="dxa"/>
            <w:tcBorders>
              <w:left w:val="single" w:sz="4" w:space="0" w:color="auto"/>
            </w:tcBorders>
            <w:vAlign w:val="center"/>
          </w:tcPr>
          <w:p w:rsidR="00372083" w:rsidRPr="00C3370A" w:rsidRDefault="00372083" w:rsidP="00372083">
            <w:pPr>
              <w:pStyle w:val="TableParagraph"/>
              <w:spacing w:before="49" w:line="238" w:lineRule="exact"/>
              <w:ind w:right="97"/>
              <w:jc w:val="center"/>
            </w:pPr>
            <w:r>
              <w:rPr>
                <w:lang w:val="ru-RU"/>
              </w:rPr>
              <w:t>10</w:t>
            </w:r>
          </w:p>
        </w:tc>
      </w:tr>
      <w:tr w:rsidR="00372083" w:rsidTr="00372083">
        <w:trPr>
          <w:trHeight w:val="306"/>
        </w:trPr>
        <w:tc>
          <w:tcPr>
            <w:tcW w:w="2840" w:type="dxa"/>
            <w:vMerge/>
            <w:tcBorders>
              <w:top w:val="nil"/>
            </w:tcBorders>
          </w:tcPr>
          <w:p w:rsidR="00372083" w:rsidRDefault="00372083" w:rsidP="00372083">
            <w:pPr>
              <w:rPr>
                <w:sz w:val="2"/>
                <w:szCs w:val="2"/>
              </w:rPr>
            </w:pPr>
          </w:p>
        </w:tc>
        <w:tc>
          <w:tcPr>
            <w:tcW w:w="2694" w:type="dxa"/>
          </w:tcPr>
          <w:p w:rsidR="00372083" w:rsidRDefault="00372083" w:rsidP="00372083">
            <w:pPr>
              <w:pStyle w:val="TableParagraph"/>
              <w:spacing w:before="49" w:line="238" w:lineRule="exact"/>
              <w:ind w:left="109"/>
            </w:pPr>
            <w:proofErr w:type="spellStart"/>
            <w:r>
              <w:t>Обществознание</w:t>
            </w:r>
            <w:proofErr w:type="spellEnd"/>
          </w:p>
        </w:tc>
        <w:tc>
          <w:tcPr>
            <w:tcW w:w="850" w:type="dxa"/>
          </w:tcPr>
          <w:p w:rsidR="00372083" w:rsidRDefault="00372083" w:rsidP="00372083">
            <w:pPr>
              <w:pStyle w:val="TableParagraph"/>
              <w:jc w:val="center"/>
            </w:pPr>
          </w:p>
        </w:tc>
        <w:tc>
          <w:tcPr>
            <w:tcW w:w="851" w:type="dxa"/>
          </w:tcPr>
          <w:p w:rsidR="00372083" w:rsidRDefault="00372083" w:rsidP="00372083">
            <w:pPr>
              <w:pStyle w:val="TableParagraph"/>
              <w:spacing w:before="49" w:line="238" w:lineRule="exact"/>
              <w:ind w:right="98"/>
              <w:jc w:val="center"/>
            </w:pPr>
            <w:r>
              <w:t>1</w:t>
            </w:r>
          </w:p>
        </w:tc>
        <w:tc>
          <w:tcPr>
            <w:tcW w:w="850" w:type="dxa"/>
          </w:tcPr>
          <w:p w:rsidR="00372083" w:rsidRDefault="00372083" w:rsidP="00372083">
            <w:pPr>
              <w:pStyle w:val="TableParagraph"/>
              <w:spacing w:before="49" w:line="238" w:lineRule="exact"/>
              <w:ind w:right="97"/>
              <w:jc w:val="center"/>
            </w:pPr>
            <w:r>
              <w:t>1</w:t>
            </w:r>
          </w:p>
        </w:tc>
        <w:tc>
          <w:tcPr>
            <w:tcW w:w="709" w:type="dxa"/>
          </w:tcPr>
          <w:p w:rsidR="00372083" w:rsidRDefault="00372083" w:rsidP="00372083">
            <w:pPr>
              <w:pStyle w:val="TableParagraph"/>
              <w:spacing w:before="49" w:line="238" w:lineRule="exact"/>
              <w:ind w:right="97"/>
              <w:jc w:val="center"/>
            </w:pPr>
            <w:r>
              <w:t>1</w:t>
            </w:r>
          </w:p>
        </w:tc>
        <w:tc>
          <w:tcPr>
            <w:tcW w:w="709" w:type="dxa"/>
            <w:tcBorders>
              <w:right w:val="single" w:sz="4" w:space="0" w:color="auto"/>
            </w:tcBorders>
            <w:vAlign w:val="center"/>
          </w:tcPr>
          <w:p w:rsidR="00372083" w:rsidRPr="00C3370A" w:rsidRDefault="00372083" w:rsidP="00372083">
            <w:pPr>
              <w:pStyle w:val="TableParagraph"/>
              <w:spacing w:before="49" w:line="238" w:lineRule="exact"/>
              <w:ind w:right="97"/>
              <w:jc w:val="center"/>
              <w:rPr>
                <w:lang w:val="ru-RU"/>
              </w:rPr>
            </w:pPr>
            <w:r>
              <w:rPr>
                <w:lang w:val="ru-RU"/>
              </w:rPr>
              <w:t>1</w:t>
            </w:r>
          </w:p>
        </w:tc>
        <w:tc>
          <w:tcPr>
            <w:tcW w:w="850" w:type="dxa"/>
            <w:tcBorders>
              <w:left w:val="single" w:sz="4" w:space="0" w:color="auto"/>
            </w:tcBorders>
            <w:vAlign w:val="center"/>
          </w:tcPr>
          <w:p w:rsidR="00372083" w:rsidRPr="00C3370A" w:rsidRDefault="00372083" w:rsidP="00372083">
            <w:pPr>
              <w:pStyle w:val="TableParagraph"/>
              <w:spacing w:before="49" w:line="238" w:lineRule="exact"/>
              <w:ind w:right="97"/>
              <w:jc w:val="center"/>
            </w:pPr>
            <w:r>
              <w:rPr>
                <w:lang w:val="ru-RU"/>
              </w:rPr>
              <w:t>4</w:t>
            </w:r>
          </w:p>
        </w:tc>
      </w:tr>
      <w:tr w:rsidR="00372083" w:rsidTr="00372083">
        <w:trPr>
          <w:trHeight w:val="306"/>
        </w:trPr>
        <w:tc>
          <w:tcPr>
            <w:tcW w:w="2840" w:type="dxa"/>
            <w:vMerge/>
            <w:tcBorders>
              <w:top w:val="nil"/>
            </w:tcBorders>
          </w:tcPr>
          <w:p w:rsidR="00372083" w:rsidRDefault="00372083" w:rsidP="00372083">
            <w:pPr>
              <w:rPr>
                <w:sz w:val="2"/>
                <w:szCs w:val="2"/>
              </w:rPr>
            </w:pPr>
          </w:p>
        </w:tc>
        <w:tc>
          <w:tcPr>
            <w:tcW w:w="2694" w:type="dxa"/>
          </w:tcPr>
          <w:p w:rsidR="00372083" w:rsidRDefault="00372083" w:rsidP="00372083">
            <w:pPr>
              <w:pStyle w:val="TableParagraph"/>
              <w:spacing w:before="49" w:line="238" w:lineRule="exact"/>
              <w:ind w:left="109"/>
            </w:pPr>
            <w:proofErr w:type="spellStart"/>
            <w:r>
              <w:t>География</w:t>
            </w:r>
            <w:proofErr w:type="spellEnd"/>
          </w:p>
        </w:tc>
        <w:tc>
          <w:tcPr>
            <w:tcW w:w="850" w:type="dxa"/>
          </w:tcPr>
          <w:p w:rsidR="00372083" w:rsidRDefault="00372083" w:rsidP="00372083">
            <w:pPr>
              <w:pStyle w:val="TableParagraph"/>
              <w:spacing w:before="49" w:line="238" w:lineRule="exact"/>
              <w:ind w:right="99"/>
              <w:jc w:val="center"/>
            </w:pPr>
            <w:r>
              <w:t>1</w:t>
            </w:r>
          </w:p>
        </w:tc>
        <w:tc>
          <w:tcPr>
            <w:tcW w:w="851" w:type="dxa"/>
          </w:tcPr>
          <w:p w:rsidR="00372083" w:rsidRDefault="00372083" w:rsidP="00372083">
            <w:pPr>
              <w:pStyle w:val="TableParagraph"/>
              <w:spacing w:before="49" w:line="238" w:lineRule="exact"/>
              <w:ind w:right="98"/>
              <w:jc w:val="center"/>
            </w:pPr>
            <w:r>
              <w:t>1</w:t>
            </w:r>
          </w:p>
        </w:tc>
        <w:tc>
          <w:tcPr>
            <w:tcW w:w="850" w:type="dxa"/>
          </w:tcPr>
          <w:p w:rsidR="00372083" w:rsidRDefault="00372083" w:rsidP="00372083">
            <w:pPr>
              <w:pStyle w:val="TableParagraph"/>
              <w:spacing w:before="49" w:line="238" w:lineRule="exact"/>
              <w:ind w:right="97"/>
              <w:jc w:val="center"/>
            </w:pPr>
            <w:r>
              <w:t>2</w:t>
            </w:r>
          </w:p>
        </w:tc>
        <w:tc>
          <w:tcPr>
            <w:tcW w:w="709" w:type="dxa"/>
          </w:tcPr>
          <w:p w:rsidR="00372083" w:rsidRDefault="00372083" w:rsidP="00372083">
            <w:pPr>
              <w:pStyle w:val="TableParagraph"/>
              <w:spacing w:before="49" w:line="238" w:lineRule="exact"/>
              <w:ind w:right="97"/>
              <w:jc w:val="center"/>
            </w:pPr>
            <w:r>
              <w:t>2</w:t>
            </w:r>
          </w:p>
        </w:tc>
        <w:tc>
          <w:tcPr>
            <w:tcW w:w="709" w:type="dxa"/>
            <w:tcBorders>
              <w:right w:val="single" w:sz="4" w:space="0" w:color="auto"/>
            </w:tcBorders>
            <w:vAlign w:val="center"/>
          </w:tcPr>
          <w:p w:rsidR="00372083" w:rsidRPr="00C3370A" w:rsidRDefault="00372083" w:rsidP="00372083">
            <w:pPr>
              <w:pStyle w:val="TableParagraph"/>
              <w:spacing w:before="49" w:line="238" w:lineRule="exact"/>
              <w:ind w:right="97"/>
              <w:jc w:val="center"/>
              <w:rPr>
                <w:lang w:val="ru-RU"/>
              </w:rPr>
            </w:pPr>
            <w:r>
              <w:rPr>
                <w:lang w:val="ru-RU"/>
              </w:rPr>
              <w:t>2</w:t>
            </w:r>
          </w:p>
        </w:tc>
        <w:tc>
          <w:tcPr>
            <w:tcW w:w="850" w:type="dxa"/>
            <w:tcBorders>
              <w:left w:val="single" w:sz="4" w:space="0" w:color="auto"/>
            </w:tcBorders>
            <w:vAlign w:val="center"/>
          </w:tcPr>
          <w:p w:rsidR="00372083" w:rsidRPr="00C3370A" w:rsidRDefault="00372083" w:rsidP="00372083">
            <w:pPr>
              <w:pStyle w:val="TableParagraph"/>
              <w:spacing w:before="49" w:line="238" w:lineRule="exact"/>
              <w:ind w:right="97"/>
              <w:jc w:val="center"/>
            </w:pPr>
            <w:r>
              <w:rPr>
                <w:lang w:val="ru-RU"/>
              </w:rPr>
              <w:t>8</w:t>
            </w:r>
          </w:p>
        </w:tc>
      </w:tr>
      <w:tr w:rsidR="00372083" w:rsidTr="00372083">
        <w:trPr>
          <w:trHeight w:val="506"/>
        </w:trPr>
        <w:tc>
          <w:tcPr>
            <w:tcW w:w="2840" w:type="dxa"/>
          </w:tcPr>
          <w:p w:rsidR="00372083" w:rsidRPr="00C3370A" w:rsidRDefault="00372083" w:rsidP="00372083">
            <w:pPr>
              <w:pStyle w:val="TableParagraph"/>
              <w:spacing w:line="247" w:lineRule="exact"/>
              <w:rPr>
                <w:lang w:val="ru-RU"/>
              </w:rPr>
            </w:pPr>
            <w:r w:rsidRPr="00C3370A">
              <w:rPr>
                <w:lang w:val="ru-RU"/>
              </w:rPr>
              <w:t>Основы духовно-нравственной</w:t>
            </w:r>
          </w:p>
          <w:p w:rsidR="00372083" w:rsidRPr="00C3370A" w:rsidRDefault="00372083" w:rsidP="00372083">
            <w:pPr>
              <w:pStyle w:val="TableParagraph"/>
              <w:spacing w:before="1" w:line="238" w:lineRule="exact"/>
              <w:rPr>
                <w:lang w:val="ru-RU"/>
              </w:rPr>
            </w:pPr>
            <w:r w:rsidRPr="00C3370A">
              <w:rPr>
                <w:lang w:val="ru-RU"/>
              </w:rPr>
              <w:t>культуры народов России</w:t>
            </w:r>
          </w:p>
        </w:tc>
        <w:tc>
          <w:tcPr>
            <w:tcW w:w="2694" w:type="dxa"/>
            <w:vAlign w:val="center"/>
          </w:tcPr>
          <w:p w:rsidR="00372083" w:rsidRDefault="00372083" w:rsidP="00372083">
            <w:pPr>
              <w:pStyle w:val="TableParagraph"/>
              <w:spacing w:line="238" w:lineRule="exact"/>
            </w:pPr>
            <w:r>
              <w:rPr>
                <w:lang w:val="ru-RU"/>
              </w:rPr>
              <w:t xml:space="preserve"> </w:t>
            </w:r>
            <w:r>
              <w:t>ОДНК НР</w:t>
            </w:r>
          </w:p>
        </w:tc>
        <w:tc>
          <w:tcPr>
            <w:tcW w:w="850" w:type="dxa"/>
            <w:vAlign w:val="center"/>
          </w:tcPr>
          <w:p w:rsidR="00372083" w:rsidRPr="005914A5" w:rsidRDefault="00372083" w:rsidP="00372083">
            <w:pPr>
              <w:pStyle w:val="TableParagraph"/>
              <w:jc w:val="center"/>
              <w:rPr>
                <w:color w:val="000000" w:themeColor="text1"/>
                <w:lang w:val="ru-RU"/>
              </w:rPr>
            </w:pPr>
            <w:r w:rsidRPr="005914A5">
              <w:rPr>
                <w:color w:val="000000" w:themeColor="text1"/>
                <w:lang w:val="ru-RU"/>
              </w:rPr>
              <w:t>1*</w:t>
            </w:r>
          </w:p>
        </w:tc>
        <w:tc>
          <w:tcPr>
            <w:tcW w:w="851" w:type="dxa"/>
            <w:vAlign w:val="center"/>
          </w:tcPr>
          <w:p w:rsidR="00372083" w:rsidRPr="005914A5" w:rsidRDefault="00372083" w:rsidP="00372083">
            <w:pPr>
              <w:pStyle w:val="TableParagraph"/>
              <w:jc w:val="center"/>
              <w:rPr>
                <w:color w:val="000000" w:themeColor="text1"/>
                <w:lang w:val="ru-RU"/>
              </w:rPr>
            </w:pPr>
            <w:r w:rsidRPr="005914A5">
              <w:rPr>
                <w:color w:val="000000" w:themeColor="text1"/>
                <w:lang w:val="ru-RU"/>
              </w:rPr>
              <w:t>1*</w:t>
            </w:r>
          </w:p>
        </w:tc>
        <w:tc>
          <w:tcPr>
            <w:tcW w:w="850" w:type="dxa"/>
            <w:vAlign w:val="center"/>
          </w:tcPr>
          <w:p w:rsidR="00372083" w:rsidRPr="005914A5" w:rsidRDefault="00372083" w:rsidP="00372083">
            <w:pPr>
              <w:pStyle w:val="TableParagraph"/>
              <w:jc w:val="center"/>
              <w:rPr>
                <w:color w:val="000000" w:themeColor="text1"/>
                <w:lang w:val="ru-RU"/>
              </w:rPr>
            </w:pPr>
            <w:r w:rsidRPr="005914A5">
              <w:rPr>
                <w:color w:val="000000" w:themeColor="text1"/>
                <w:lang w:val="ru-RU"/>
              </w:rPr>
              <w:t>1*</w:t>
            </w:r>
          </w:p>
        </w:tc>
        <w:tc>
          <w:tcPr>
            <w:tcW w:w="709" w:type="dxa"/>
            <w:vAlign w:val="center"/>
          </w:tcPr>
          <w:p w:rsidR="00372083" w:rsidRPr="005914A5" w:rsidRDefault="00372083" w:rsidP="00372083">
            <w:pPr>
              <w:pStyle w:val="TableParagraph"/>
              <w:jc w:val="center"/>
              <w:rPr>
                <w:color w:val="000000" w:themeColor="text1"/>
              </w:rPr>
            </w:pPr>
          </w:p>
        </w:tc>
        <w:tc>
          <w:tcPr>
            <w:tcW w:w="709" w:type="dxa"/>
            <w:tcBorders>
              <w:right w:val="single" w:sz="4" w:space="0" w:color="auto"/>
            </w:tcBorders>
            <w:vAlign w:val="center"/>
          </w:tcPr>
          <w:p w:rsidR="00372083" w:rsidRPr="005914A5" w:rsidRDefault="00372083" w:rsidP="00372083">
            <w:pPr>
              <w:pStyle w:val="TableParagraph"/>
              <w:spacing w:before="6"/>
              <w:jc w:val="center"/>
              <w:rPr>
                <w:color w:val="000000" w:themeColor="text1"/>
                <w:sz w:val="21"/>
              </w:rPr>
            </w:pPr>
          </w:p>
          <w:p w:rsidR="00372083" w:rsidRPr="005914A5" w:rsidRDefault="00372083" w:rsidP="00372083">
            <w:pPr>
              <w:pStyle w:val="TableParagraph"/>
              <w:spacing w:line="238" w:lineRule="exact"/>
              <w:ind w:right="97"/>
              <w:jc w:val="center"/>
              <w:rPr>
                <w:color w:val="000000" w:themeColor="text1"/>
              </w:rPr>
            </w:pPr>
          </w:p>
        </w:tc>
        <w:tc>
          <w:tcPr>
            <w:tcW w:w="850" w:type="dxa"/>
            <w:tcBorders>
              <w:left w:val="single" w:sz="4" w:space="0" w:color="auto"/>
            </w:tcBorders>
            <w:vAlign w:val="center"/>
          </w:tcPr>
          <w:p w:rsidR="00372083" w:rsidRPr="005914A5" w:rsidRDefault="00372083" w:rsidP="00372083">
            <w:pPr>
              <w:pStyle w:val="TableParagraph"/>
              <w:spacing w:line="238" w:lineRule="exact"/>
              <w:ind w:right="97"/>
              <w:jc w:val="center"/>
              <w:rPr>
                <w:color w:val="000000" w:themeColor="text1"/>
                <w:lang w:val="ru-RU"/>
              </w:rPr>
            </w:pPr>
            <w:r w:rsidRPr="005914A5">
              <w:rPr>
                <w:color w:val="000000" w:themeColor="text1"/>
                <w:lang w:val="ru-RU"/>
              </w:rPr>
              <w:t>3</w:t>
            </w:r>
            <w:r w:rsidR="005914A5" w:rsidRPr="005914A5">
              <w:rPr>
                <w:color w:val="000000" w:themeColor="text1"/>
                <w:lang w:val="ru-RU"/>
              </w:rPr>
              <w:t>*</w:t>
            </w:r>
          </w:p>
        </w:tc>
      </w:tr>
      <w:tr w:rsidR="00372083" w:rsidTr="00372083">
        <w:trPr>
          <w:trHeight w:val="306"/>
        </w:trPr>
        <w:tc>
          <w:tcPr>
            <w:tcW w:w="2840" w:type="dxa"/>
            <w:vMerge w:val="restart"/>
          </w:tcPr>
          <w:p w:rsidR="00372083" w:rsidRDefault="00372083" w:rsidP="00372083">
            <w:pPr>
              <w:pStyle w:val="TableParagraph"/>
              <w:spacing w:before="176"/>
            </w:pPr>
            <w:proofErr w:type="spellStart"/>
            <w:r>
              <w:t>Естественно</w:t>
            </w:r>
            <w:proofErr w:type="spellEnd"/>
            <w:r>
              <w:t xml:space="preserve">- </w:t>
            </w:r>
            <w:proofErr w:type="spellStart"/>
            <w:r>
              <w:t>научные</w:t>
            </w:r>
            <w:proofErr w:type="spellEnd"/>
            <w:r>
              <w:t xml:space="preserve"> </w:t>
            </w:r>
            <w:proofErr w:type="spellStart"/>
            <w:r>
              <w:t>предметы</w:t>
            </w:r>
            <w:proofErr w:type="spellEnd"/>
          </w:p>
        </w:tc>
        <w:tc>
          <w:tcPr>
            <w:tcW w:w="2694" w:type="dxa"/>
          </w:tcPr>
          <w:p w:rsidR="00372083" w:rsidRDefault="00372083" w:rsidP="00372083">
            <w:pPr>
              <w:pStyle w:val="TableParagraph"/>
              <w:spacing w:before="49" w:line="238" w:lineRule="exact"/>
              <w:ind w:left="109"/>
            </w:pPr>
            <w:proofErr w:type="spellStart"/>
            <w:r>
              <w:t>Физика</w:t>
            </w:r>
            <w:proofErr w:type="spellEnd"/>
          </w:p>
        </w:tc>
        <w:tc>
          <w:tcPr>
            <w:tcW w:w="850" w:type="dxa"/>
          </w:tcPr>
          <w:p w:rsidR="00372083" w:rsidRDefault="00372083" w:rsidP="00372083">
            <w:pPr>
              <w:pStyle w:val="TableParagraph"/>
              <w:jc w:val="center"/>
            </w:pPr>
          </w:p>
        </w:tc>
        <w:tc>
          <w:tcPr>
            <w:tcW w:w="851" w:type="dxa"/>
          </w:tcPr>
          <w:p w:rsidR="00372083" w:rsidRDefault="00372083" w:rsidP="00372083">
            <w:pPr>
              <w:pStyle w:val="TableParagraph"/>
              <w:jc w:val="center"/>
            </w:pPr>
          </w:p>
        </w:tc>
        <w:tc>
          <w:tcPr>
            <w:tcW w:w="850" w:type="dxa"/>
          </w:tcPr>
          <w:p w:rsidR="00372083" w:rsidRDefault="00372083" w:rsidP="00372083">
            <w:pPr>
              <w:pStyle w:val="TableParagraph"/>
              <w:spacing w:before="49" w:line="238" w:lineRule="exact"/>
              <w:ind w:right="97"/>
              <w:jc w:val="center"/>
            </w:pPr>
            <w:r>
              <w:t>2</w:t>
            </w:r>
          </w:p>
        </w:tc>
        <w:tc>
          <w:tcPr>
            <w:tcW w:w="709" w:type="dxa"/>
          </w:tcPr>
          <w:p w:rsidR="00372083" w:rsidRDefault="00372083" w:rsidP="00372083">
            <w:pPr>
              <w:pStyle w:val="TableParagraph"/>
              <w:spacing w:before="49" w:line="238" w:lineRule="exact"/>
              <w:ind w:right="97"/>
              <w:jc w:val="center"/>
            </w:pPr>
            <w:r>
              <w:t>2</w:t>
            </w:r>
          </w:p>
        </w:tc>
        <w:tc>
          <w:tcPr>
            <w:tcW w:w="709" w:type="dxa"/>
            <w:tcBorders>
              <w:right w:val="single" w:sz="4" w:space="0" w:color="auto"/>
            </w:tcBorders>
            <w:vAlign w:val="center"/>
          </w:tcPr>
          <w:p w:rsidR="00372083" w:rsidRPr="00C3370A" w:rsidRDefault="00372083" w:rsidP="00372083">
            <w:pPr>
              <w:pStyle w:val="TableParagraph"/>
              <w:spacing w:before="49" w:line="238" w:lineRule="exact"/>
              <w:ind w:right="97"/>
              <w:jc w:val="center"/>
              <w:rPr>
                <w:lang w:val="ru-RU"/>
              </w:rPr>
            </w:pPr>
            <w:r>
              <w:rPr>
                <w:lang w:val="ru-RU"/>
              </w:rPr>
              <w:t>3</w:t>
            </w:r>
          </w:p>
        </w:tc>
        <w:tc>
          <w:tcPr>
            <w:tcW w:w="850" w:type="dxa"/>
            <w:tcBorders>
              <w:left w:val="single" w:sz="4" w:space="0" w:color="auto"/>
            </w:tcBorders>
            <w:vAlign w:val="center"/>
          </w:tcPr>
          <w:p w:rsidR="00372083" w:rsidRPr="00C3370A" w:rsidRDefault="00372083" w:rsidP="00372083">
            <w:pPr>
              <w:pStyle w:val="TableParagraph"/>
              <w:spacing w:before="49" w:line="238" w:lineRule="exact"/>
              <w:ind w:right="97"/>
              <w:jc w:val="center"/>
            </w:pPr>
            <w:r>
              <w:rPr>
                <w:lang w:val="ru-RU"/>
              </w:rPr>
              <w:t>7</w:t>
            </w:r>
          </w:p>
        </w:tc>
      </w:tr>
      <w:tr w:rsidR="00372083" w:rsidTr="00372083">
        <w:trPr>
          <w:trHeight w:val="306"/>
        </w:trPr>
        <w:tc>
          <w:tcPr>
            <w:tcW w:w="2840" w:type="dxa"/>
            <w:vMerge/>
            <w:tcBorders>
              <w:top w:val="nil"/>
            </w:tcBorders>
          </w:tcPr>
          <w:p w:rsidR="00372083" w:rsidRDefault="00372083" w:rsidP="00372083">
            <w:pPr>
              <w:rPr>
                <w:sz w:val="2"/>
                <w:szCs w:val="2"/>
              </w:rPr>
            </w:pPr>
          </w:p>
        </w:tc>
        <w:tc>
          <w:tcPr>
            <w:tcW w:w="2694" w:type="dxa"/>
          </w:tcPr>
          <w:p w:rsidR="00372083" w:rsidRDefault="00372083" w:rsidP="00372083">
            <w:pPr>
              <w:pStyle w:val="TableParagraph"/>
              <w:spacing w:before="49" w:line="238" w:lineRule="exact"/>
              <w:ind w:left="109"/>
            </w:pPr>
            <w:proofErr w:type="spellStart"/>
            <w:r>
              <w:t>Биология</w:t>
            </w:r>
            <w:proofErr w:type="spellEnd"/>
          </w:p>
        </w:tc>
        <w:tc>
          <w:tcPr>
            <w:tcW w:w="850" w:type="dxa"/>
          </w:tcPr>
          <w:p w:rsidR="00372083" w:rsidRDefault="00372083" w:rsidP="00372083">
            <w:pPr>
              <w:pStyle w:val="TableParagraph"/>
              <w:spacing w:before="49" w:line="238" w:lineRule="exact"/>
              <w:ind w:right="99"/>
              <w:jc w:val="center"/>
            </w:pPr>
            <w:r>
              <w:t>1</w:t>
            </w:r>
          </w:p>
        </w:tc>
        <w:tc>
          <w:tcPr>
            <w:tcW w:w="851" w:type="dxa"/>
          </w:tcPr>
          <w:p w:rsidR="00372083" w:rsidRDefault="00372083" w:rsidP="00372083">
            <w:pPr>
              <w:pStyle w:val="TableParagraph"/>
              <w:spacing w:before="49" w:line="238" w:lineRule="exact"/>
              <w:ind w:right="98"/>
              <w:jc w:val="center"/>
            </w:pPr>
            <w:r>
              <w:t>1</w:t>
            </w:r>
          </w:p>
        </w:tc>
        <w:tc>
          <w:tcPr>
            <w:tcW w:w="850" w:type="dxa"/>
          </w:tcPr>
          <w:p w:rsidR="00372083" w:rsidRDefault="00372083" w:rsidP="00372083">
            <w:pPr>
              <w:pStyle w:val="TableParagraph"/>
              <w:spacing w:before="49" w:line="238" w:lineRule="exact"/>
              <w:ind w:right="97"/>
              <w:jc w:val="center"/>
            </w:pPr>
            <w:r>
              <w:t>1</w:t>
            </w:r>
          </w:p>
        </w:tc>
        <w:tc>
          <w:tcPr>
            <w:tcW w:w="709" w:type="dxa"/>
          </w:tcPr>
          <w:p w:rsidR="00372083" w:rsidRDefault="00372083" w:rsidP="00372083">
            <w:pPr>
              <w:pStyle w:val="TableParagraph"/>
              <w:spacing w:before="49" w:line="238" w:lineRule="exact"/>
              <w:ind w:right="97"/>
              <w:jc w:val="center"/>
            </w:pPr>
            <w:r>
              <w:t>2</w:t>
            </w:r>
          </w:p>
        </w:tc>
        <w:tc>
          <w:tcPr>
            <w:tcW w:w="709" w:type="dxa"/>
            <w:tcBorders>
              <w:right w:val="single" w:sz="4" w:space="0" w:color="auto"/>
            </w:tcBorders>
            <w:vAlign w:val="center"/>
          </w:tcPr>
          <w:p w:rsidR="00372083" w:rsidRPr="00C3370A" w:rsidRDefault="00372083" w:rsidP="00372083">
            <w:pPr>
              <w:pStyle w:val="TableParagraph"/>
              <w:spacing w:before="49" w:line="238" w:lineRule="exact"/>
              <w:ind w:right="97"/>
              <w:jc w:val="center"/>
              <w:rPr>
                <w:lang w:val="ru-RU"/>
              </w:rPr>
            </w:pPr>
            <w:r>
              <w:rPr>
                <w:lang w:val="ru-RU"/>
              </w:rPr>
              <w:t>2</w:t>
            </w:r>
          </w:p>
        </w:tc>
        <w:tc>
          <w:tcPr>
            <w:tcW w:w="850" w:type="dxa"/>
            <w:tcBorders>
              <w:left w:val="single" w:sz="4" w:space="0" w:color="auto"/>
            </w:tcBorders>
            <w:vAlign w:val="center"/>
          </w:tcPr>
          <w:p w:rsidR="00372083" w:rsidRPr="00C3370A" w:rsidRDefault="00372083" w:rsidP="00372083">
            <w:pPr>
              <w:pStyle w:val="TableParagraph"/>
              <w:spacing w:before="49" w:line="238" w:lineRule="exact"/>
              <w:ind w:right="97"/>
              <w:jc w:val="center"/>
            </w:pPr>
            <w:r>
              <w:rPr>
                <w:lang w:val="ru-RU"/>
              </w:rPr>
              <w:t>7</w:t>
            </w:r>
          </w:p>
        </w:tc>
      </w:tr>
      <w:tr w:rsidR="00372083" w:rsidTr="00372083">
        <w:trPr>
          <w:trHeight w:val="306"/>
        </w:trPr>
        <w:tc>
          <w:tcPr>
            <w:tcW w:w="2840" w:type="dxa"/>
            <w:vMerge/>
            <w:tcBorders>
              <w:top w:val="nil"/>
            </w:tcBorders>
          </w:tcPr>
          <w:p w:rsidR="00372083" w:rsidRDefault="00372083" w:rsidP="00372083">
            <w:pPr>
              <w:rPr>
                <w:sz w:val="2"/>
                <w:szCs w:val="2"/>
              </w:rPr>
            </w:pPr>
          </w:p>
        </w:tc>
        <w:tc>
          <w:tcPr>
            <w:tcW w:w="2694" w:type="dxa"/>
          </w:tcPr>
          <w:p w:rsidR="00372083" w:rsidRDefault="00372083" w:rsidP="00372083">
            <w:pPr>
              <w:pStyle w:val="TableParagraph"/>
              <w:spacing w:before="49" w:line="238" w:lineRule="exact"/>
              <w:ind w:left="109"/>
            </w:pPr>
            <w:proofErr w:type="spellStart"/>
            <w:r>
              <w:t>Химия</w:t>
            </w:r>
            <w:proofErr w:type="spellEnd"/>
          </w:p>
        </w:tc>
        <w:tc>
          <w:tcPr>
            <w:tcW w:w="850" w:type="dxa"/>
          </w:tcPr>
          <w:p w:rsidR="00372083" w:rsidRDefault="00372083" w:rsidP="00372083">
            <w:pPr>
              <w:pStyle w:val="TableParagraph"/>
              <w:jc w:val="center"/>
            </w:pPr>
          </w:p>
        </w:tc>
        <w:tc>
          <w:tcPr>
            <w:tcW w:w="851" w:type="dxa"/>
          </w:tcPr>
          <w:p w:rsidR="00372083" w:rsidRDefault="00372083" w:rsidP="00372083">
            <w:pPr>
              <w:pStyle w:val="TableParagraph"/>
              <w:jc w:val="center"/>
            </w:pPr>
          </w:p>
        </w:tc>
        <w:tc>
          <w:tcPr>
            <w:tcW w:w="850" w:type="dxa"/>
          </w:tcPr>
          <w:p w:rsidR="00372083" w:rsidRDefault="00372083" w:rsidP="00372083">
            <w:pPr>
              <w:pStyle w:val="TableParagraph"/>
              <w:jc w:val="center"/>
            </w:pPr>
          </w:p>
        </w:tc>
        <w:tc>
          <w:tcPr>
            <w:tcW w:w="709" w:type="dxa"/>
          </w:tcPr>
          <w:p w:rsidR="00372083" w:rsidRDefault="00372083" w:rsidP="00372083">
            <w:pPr>
              <w:pStyle w:val="TableParagraph"/>
              <w:spacing w:before="49" w:line="238" w:lineRule="exact"/>
              <w:ind w:right="97"/>
              <w:jc w:val="center"/>
            </w:pPr>
            <w:r>
              <w:t>2</w:t>
            </w:r>
          </w:p>
        </w:tc>
        <w:tc>
          <w:tcPr>
            <w:tcW w:w="709" w:type="dxa"/>
            <w:tcBorders>
              <w:right w:val="single" w:sz="4" w:space="0" w:color="auto"/>
            </w:tcBorders>
            <w:vAlign w:val="center"/>
          </w:tcPr>
          <w:p w:rsidR="00372083" w:rsidRPr="00C3370A" w:rsidRDefault="00372083" w:rsidP="00372083">
            <w:pPr>
              <w:pStyle w:val="TableParagraph"/>
              <w:spacing w:before="49" w:line="238" w:lineRule="exact"/>
              <w:ind w:right="97"/>
              <w:jc w:val="center"/>
              <w:rPr>
                <w:lang w:val="ru-RU"/>
              </w:rPr>
            </w:pPr>
            <w:r>
              <w:rPr>
                <w:lang w:val="ru-RU"/>
              </w:rPr>
              <w:t>2</w:t>
            </w:r>
          </w:p>
        </w:tc>
        <w:tc>
          <w:tcPr>
            <w:tcW w:w="850" w:type="dxa"/>
            <w:tcBorders>
              <w:left w:val="single" w:sz="4" w:space="0" w:color="auto"/>
            </w:tcBorders>
            <w:vAlign w:val="center"/>
          </w:tcPr>
          <w:p w:rsidR="00372083" w:rsidRPr="00C3370A" w:rsidRDefault="00372083" w:rsidP="00372083">
            <w:pPr>
              <w:pStyle w:val="TableParagraph"/>
              <w:spacing w:before="49" w:line="238" w:lineRule="exact"/>
              <w:ind w:right="97"/>
              <w:jc w:val="center"/>
            </w:pPr>
            <w:r>
              <w:rPr>
                <w:lang w:val="ru-RU"/>
              </w:rPr>
              <w:t>4</w:t>
            </w:r>
          </w:p>
        </w:tc>
      </w:tr>
      <w:tr w:rsidR="00372083" w:rsidTr="00372083">
        <w:trPr>
          <w:trHeight w:val="306"/>
        </w:trPr>
        <w:tc>
          <w:tcPr>
            <w:tcW w:w="2840" w:type="dxa"/>
            <w:vMerge w:val="restart"/>
          </w:tcPr>
          <w:p w:rsidR="00372083" w:rsidRDefault="00372083" w:rsidP="00372083">
            <w:pPr>
              <w:pStyle w:val="TableParagraph"/>
              <w:spacing w:before="113"/>
            </w:pPr>
            <w:proofErr w:type="spellStart"/>
            <w:r>
              <w:t>Искусство</w:t>
            </w:r>
            <w:proofErr w:type="spellEnd"/>
          </w:p>
        </w:tc>
        <w:tc>
          <w:tcPr>
            <w:tcW w:w="2694" w:type="dxa"/>
          </w:tcPr>
          <w:p w:rsidR="00372083" w:rsidRDefault="00372083" w:rsidP="00372083">
            <w:pPr>
              <w:pStyle w:val="TableParagraph"/>
              <w:spacing w:before="49" w:line="238" w:lineRule="exact"/>
              <w:ind w:left="109"/>
            </w:pPr>
            <w:proofErr w:type="spellStart"/>
            <w:r>
              <w:t>Музыка</w:t>
            </w:r>
            <w:proofErr w:type="spellEnd"/>
          </w:p>
        </w:tc>
        <w:tc>
          <w:tcPr>
            <w:tcW w:w="850" w:type="dxa"/>
          </w:tcPr>
          <w:p w:rsidR="00372083" w:rsidRPr="00C3370A" w:rsidRDefault="00372083" w:rsidP="00372083">
            <w:pPr>
              <w:pStyle w:val="TableParagraph"/>
              <w:spacing w:before="49" w:line="238" w:lineRule="exact"/>
              <w:ind w:right="99"/>
              <w:jc w:val="center"/>
              <w:rPr>
                <w:lang w:val="ru-RU"/>
              </w:rPr>
            </w:pPr>
            <w:r>
              <w:rPr>
                <w:lang w:val="ru-RU"/>
              </w:rPr>
              <w:t>1</w:t>
            </w:r>
          </w:p>
        </w:tc>
        <w:tc>
          <w:tcPr>
            <w:tcW w:w="851" w:type="dxa"/>
          </w:tcPr>
          <w:p w:rsidR="00372083" w:rsidRPr="00C3370A" w:rsidRDefault="00372083" w:rsidP="00372083">
            <w:pPr>
              <w:pStyle w:val="TableParagraph"/>
              <w:spacing w:before="49" w:line="238" w:lineRule="exact"/>
              <w:ind w:right="98"/>
              <w:jc w:val="center"/>
              <w:rPr>
                <w:lang w:val="ru-RU"/>
              </w:rPr>
            </w:pPr>
            <w:r>
              <w:rPr>
                <w:lang w:val="ru-RU"/>
              </w:rPr>
              <w:t>1</w:t>
            </w:r>
          </w:p>
        </w:tc>
        <w:tc>
          <w:tcPr>
            <w:tcW w:w="850" w:type="dxa"/>
          </w:tcPr>
          <w:p w:rsidR="00372083" w:rsidRPr="00C3370A" w:rsidRDefault="00372083" w:rsidP="00372083">
            <w:pPr>
              <w:pStyle w:val="TableParagraph"/>
              <w:spacing w:before="49" w:line="238" w:lineRule="exact"/>
              <w:ind w:right="97"/>
              <w:jc w:val="center"/>
              <w:rPr>
                <w:lang w:val="ru-RU"/>
              </w:rPr>
            </w:pPr>
            <w:r>
              <w:rPr>
                <w:lang w:val="ru-RU"/>
              </w:rPr>
              <w:t>1</w:t>
            </w:r>
          </w:p>
        </w:tc>
        <w:tc>
          <w:tcPr>
            <w:tcW w:w="709" w:type="dxa"/>
            <w:vAlign w:val="center"/>
          </w:tcPr>
          <w:p w:rsidR="00372083" w:rsidRPr="00541F85" w:rsidRDefault="00372083" w:rsidP="00372083">
            <w:pPr>
              <w:pStyle w:val="TableParagraph"/>
              <w:jc w:val="center"/>
              <w:rPr>
                <w:lang w:val="ru-RU"/>
              </w:rPr>
            </w:pPr>
            <w:r>
              <w:rPr>
                <w:lang w:val="ru-RU"/>
              </w:rPr>
              <w:t>0,5</w:t>
            </w:r>
          </w:p>
        </w:tc>
        <w:tc>
          <w:tcPr>
            <w:tcW w:w="709" w:type="dxa"/>
            <w:tcBorders>
              <w:right w:val="single" w:sz="4" w:space="0" w:color="auto"/>
            </w:tcBorders>
            <w:vAlign w:val="center"/>
          </w:tcPr>
          <w:p w:rsidR="00372083" w:rsidRPr="00C3370A" w:rsidRDefault="00372083" w:rsidP="00372083">
            <w:pPr>
              <w:pStyle w:val="TableParagraph"/>
              <w:spacing w:before="49" w:line="238" w:lineRule="exact"/>
              <w:ind w:right="97"/>
              <w:jc w:val="center"/>
              <w:rPr>
                <w:lang w:val="ru-RU"/>
              </w:rPr>
            </w:pPr>
          </w:p>
        </w:tc>
        <w:tc>
          <w:tcPr>
            <w:tcW w:w="850" w:type="dxa"/>
            <w:tcBorders>
              <w:left w:val="single" w:sz="4" w:space="0" w:color="auto"/>
            </w:tcBorders>
            <w:vAlign w:val="center"/>
          </w:tcPr>
          <w:p w:rsidR="00372083" w:rsidRPr="00C3370A" w:rsidRDefault="00372083" w:rsidP="00372083">
            <w:pPr>
              <w:pStyle w:val="TableParagraph"/>
              <w:spacing w:before="49" w:line="238" w:lineRule="exact"/>
              <w:ind w:right="97"/>
              <w:jc w:val="center"/>
            </w:pPr>
            <w:r>
              <w:rPr>
                <w:lang w:val="ru-RU"/>
              </w:rPr>
              <w:t>3,5</w:t>
            </w:r>
          </w:p>
        </w:tc>
      </w:tr>
      <w:tr w:rsidR="00372083" w:rsidTr="00372083">
        <w:trPr>
          <w:trHeight w:val="309"/>
        </w:trPr>
        <w:tc>
          <w:tcPr>
            <w:tcW w:w="2840" w:type="dxa"/>
            <w:vMerge/>
            <w:tcBorders>
              <w:top w:val="nil"/>
            </w:tcBorders>
          </w:tcPr>
          <w:p w:rsidR="00372083" w:rsidRDefault="00372083" w:rsidP="00372083">
            <w:pPr>
              <w:rPr>
                <w:sz w:val="2"/>
                <w:szCs w:val="2"/>
              </w:rPr>
            </w:pPr>
          </w:p>
        </w:tc>
        <w:tc>
          <w:tcPr>
            <w:tcW w:w="2694" w:type="dxa"/>
          </w:tcPr>
          <w:p w:rsidR="00372083" w:rsidRDefault="00372083" w:rsidP="00372083">
            <w:pPr>
              <w:pStyle w:val="TableParagraph"/>
              <w:spacing w:before="49" w:line="240" w:lineRule="exact"/>
              <w:ind w:left="109"/>
            </w:pPr>
            <w:proofErr w:type="spellStart"/>
            <w:r>
              <w:t>Изобразительное</w:t>
            </w:r>
            <w:proofErr w:type="spellEnd"/>
            <w:r>
              <w:t xml:space="preserve"> </w:t>
            </w:r>
            <w:proofErr w:type="spellStart"/>
            <w:r>
              <w:t>искусство</w:t>
            </w:r>
            <w:proofErr w:type="spellEnd"/>
          </w:p>
        </w:tc>
        <w:tc>
          <w:tcPr>
            <w:tcW w:w="850" w:type="dxa"/>
          </w:tcPr>
          <w:p w:rsidR="00372083" w:rsidRPr="00C3370A" w:rsidRDefault="00372083" w:rsidP="00372083">
            <w:pPr>
              <w:pStyle w:val="TableParagraph"/>
              <w:spacing w:before="49" w:line="240" w:lineRule="exact"/>
              <w:ind w:right="99"/>
              <w:jc w:val="center"/>
              <w:rPr>
                <w:lang w:val="ru-RU"/>
              </w:rPr>
            </w:pPr>
            <w:r>
              <w:rPr>
                <w:lang w:val="ru-RU"/>
              </w:rPr>
              <w:t>1</w:t>
            </w:r>
          </w:p>
        </w:tc>
        <w:tc>
          <w:tcPr>
            <w:tcW w:w="851" w:type="dxa"/>
          </w:tcPr>
          <w:p w:rsidR="00372083" w:rsidRPr="00C3370A" w:rsidRDefault="00372083" w:rsidP="00372083">
            <w:pPr>
              <w:pStyle w:val="TableParagraph"/>
              <w:spacing w:before="49" w:line="240" w:lineRule="exact"/>
              <w:ind w:right="98"/>
              <w:jc w:val="center"/>
              <w:rPr>
                <w:lang w:val="ru-RU"/>
              </w:rPr>
            </w:pPr>
            <w:r>
              <w:rPr>
                <w:lang w:val="ru-RU"/>
              </w:rPr>
              <w:t>1</w:t>
            </w:r>
          </w:p>
        </w:tc>
        <w:tc>
          <w:tcPr>
            <w:tcW w:w="850" w:type="dxa"/>
          </w:tcPr>
          <w:p w:rsidR="00372083" w:rsidRPr="00C3370A" w:rsidRDefault="00372083" w:rsidP="00372083">
            <w:pPr>
              <w:pStyle w:val="TableParagraph"/>
              <w:spacing w:before="49" w:line="240" w:lineRule="exact"/>
              <w:ind w:right="97"/>
              <w:jc w:val="center"/>
              <w:rPr>
                <w:lang w:val="ru-RU"/>
              </w:rPr>
            </w:pPr>
            <w:r>
              <w:rPr>
                <w:lang w:val="ru-RU"/>
              </w:rPr>
              <w:t>1</w:t>
            </w:r>
          </w:p>
        </w:tc>
        <w:tc>
          <w:tcPr>
            <w:tcW w:w="709" w:type="dxa"/>
          </w:tcPr>
          <w:p w:rsidR="00372083" w:rsidRPr="004B64A8" w:rsidRDefault="00372083" w:rsidP="00372083">
            <w:pPr>
              <w:pStyle w:val="TableParagraph"/>
              <w:spacing w:before="49" w:line="240" w:lineRule="exact"/>
              <w:ind w:right="97"/>
              <w:jc w:val="center"/>
              <w:rPr>
                <w:lang w:val="ru-RU"/>
              </w:rPr>
            </w:pPr>
            <w:r>
              <w:rPr>
                <w:lang w:val="ru-RU"/>
              </w:rPr>
              <w:t xml:space="preserve">  0,5</w:t>
            </w:r>
          </w:p>
        </w:tc>
        <w:tc>
          <w:tcPr>
            <w:tcW w:w="709" w:type="dxa"/>
            <w:tcBorders>
              <w:right w:val="single" w:sz="4" w:space="0" w:color="auto"/>
            </w:tcBorders>
            <w:vAlign w:val="center"/>
          </w:tcPr>
          <w:p w:rsidR="00372083" w:rsidRPr="00C3370A" w:rsidRDefault="00372083" w:rsidP="00372083">
            <w:pPr>
              <w:pStyle w:val="TableParagraph"/>
              <w:spacing w:before="49" w:line="240" w:lineRule="exact"/>
              <w:ind w:right="97"/>
              <w:jc w:val="center"/>
              <w:rPr>
                <w:lang w:val="ru-RU"/>
              </w:rPr>
            </w:pPr>
          </w:p>
        </w:tc>
        <w:tc>
          <w:tcPr>
            <w:tcW w:w="850" w:type="dxa"/>
            <w:tcBorders>
              <w:left w:val="single" w:sz="4" w:space="0" w:color="auto"/>
            </w:tcBorders>
            <w:vAlign w:val="center"/>
          </w:tcPr>
          <w:p w:rsidR="00372083" w:rsidRPr="00C3370A" w:rsidRDefault="00372083" w:rsidP="00372083">
            <w:pPr>
              <w:pStyle w:val="TableParagraph"/>
              <w:spacing w:before="49" w:line="240" w:lineRule="exact"/>
              <w:ind w:right="97"/>
              <w:jc w:val="center"/>
            </w:pPr>
            <w:r>
              <w:rPr>
                <w:lang w:val="ru-RU"/>
              </w:rPr>
              <w:t>3,5</w:t>
            </w:r>
          </w:p>
        </w:tc>
      </w:tr>
      <w:tr w:rsidR="00372083" w:rsidTr="00372083">
        <w:trPr>
          <w:trHeight w:val="306"/>
        </w:trPr>
        <w:tc>
          <w:tcPr>
            <w:tcW w:w="2840" w:type="dxa"/>
          </w:tcPr>
          <w:p w:rsidR="00372083" w:rsidRDefault="00372083" w:rsidP="00372083">
            <w:pPr>
              <w:pStyle w:val="TableParagraph"/>
              <w:spacing w:before="46" w:line="240" w:lineRule="exact"/>
            </w:pPr>
            <w:proofErr w:type="spellStart"/>
            <w:r>
              <w:t>Технология</w:t>
            </w:r>
            <w:proofErr w:type="spellEnd"/>
          </w:p>
        </w:tc>
        <w:tc>
          <w:tcPr>
            <w:tcW w:w="2694" w:type="dxa"/>
          </w:tcPr>
          <w:p w:rsidR="00372083" w:rsidRDefault="00372083" w:rsidP="00372083">
            <w:pPr>
              <w:pStyle w:val="TableParagraph"/>
              <w:spacing w:before="46" w:line="240" w:lineRule="exact"/>
              <w:ind w:left="109"/>
            </w:pPr>
            <w:proofErr w:type="spellStart"/>
            <w:r>
              <w:t>Технология</w:t>
            </w:r>
            <w:proofErr w:type="spellEnd"/>
          </w:p>
        </w:tc>
        <w:tc>
          <w:tcPr>
            <w:tcW w:w="850" w:type="dxa"/>
          </w:tcPr>
          <w:p w:rsidR="00372083" w:rsidRDefault="00372083" w:rsidP="00372083">
            <w:pPr>
              <w:pStyle w:val="TableParagraph"/>
              <w:spacing w:before="46" w:line="240" w:lineRule="exact"/>
              <w:ind w:right="99"/>
              <w:jc w:val="center"/>
            </w:pPr>
            <w:r>
              <w:t>2</w:t>
            </w:r>
          </w:p>
        </w:tc>
        <w:tc>
          <w:tcPr>
            <w:tcW w:w="851" w:type="dxa"/>
          </w:tcPr>
          <w:p w:rsidR="00372083" w:rsidRDefault="00372083" w:rsidP="00372083">
            <w:pPr>
              <w:pStyle w:val="TableParagraph"/>
              <w:spacing w:before="46" w:line="240" w:lineRule="exact"/>
              <w:ind w:right="98"/>
              <w:jc w:val="center"/>
            </w:pPr>
            <w:r>
              <w:t>2</w:t>
            </w:r>
          </w:p>
        </w:tc>
        <w:tc>
          <w:tcPr>
            <w:tcW w:w="850" w:type="dxa"/>
          </w:tcPr>
          <w:p w:rsidR="00372083" w:rsidRDefault="00372083" w:rsidP="00372083">
            <w:pPr>
              <w:pStyle w:val="TableParagraph"/>
              <w:spacing w:before="46" w:line="240" w:lineRule="exact"/>
              <w:ind w:right="97"/>
              <w:jc w:val="center"/>
            </w:pPr>
            <w:r>
              <w:t>2</w:t>
            </w:r>
          </w:p>
        </w:tc>
        <w:tc>
          <w:tcPr>
            <w:tcW w:w="709" w:type="dxa"/>
          </w:tcPr>
          <w:p w:rsidR="00372083" w:rsidRDefault="00372083" w:rsidP="00372083">
            <w:pPr>
              <w:pStyle w:val="TableParagraph"/>
              <w:spacing w:before="46" w:line="240" w:lineRule="exact"/>
              <w:ind w:right="97"/>
              <w:jc w:val="center"/>
            </w:pPr>
            <w:r>
              <w:t>1</w:t>
            </w:r>
          </w:p>
        </w:tc>
        <w:tc>
          <w:tcPr>
            <w:tcW w:w="709" w:type="dxa"/>
            <w:tcBorders>
              <w:right w:val="single" w:sz="4" w:space="0" w:color="auto"/>
            </w:tcBorders>
            <w:vAlign w:val="center"/>
          </w:tcPr>
          <w:p w:rsidR="00372083" w:rsidRDefault="00372083" w:rsidP="00372083">
            <w:pPr>
              <w:pStyle w:val="TableParagraph"/>
              <w:spacing w:before="46" w:line="240" w:lineRule="exact"/>
              <w:ind w:right="97"/>
              <w:jc w:val="center"/>
            </w:pPr>
          </w:p>
        </w:tc>
        <w:tc>
          <w:tcPr>
            <w:tcW w:w="850" w:type="dxa"/>
            <w:tcBorders>
              <w:left w:val="single" w:sz="4" w:space="0" w:color="auto"/>
            </w:tcBorders>
            <w:vAlign w:val="center"/>
          </w:tcPr>
          <w:p w:rsidR="00372083" w:rsidRDefault="00372083" w:rsidP="00372083">
            <w:pPr>
              <w:pStyle w:val="TableParagraph"/>
              <w:spacing w:before="46" w:line="240" w:lineRule="exact"/>
              <w:ind w:right="97"/>
              <w:jc w:val="center"/>
            </w:pPr>
            <w:r>
              <w:t>7</w:t>
            </w:r>
          </w:p>
        </w:tc>
      </w:tr>
      <w:tr w:rsidR="00372083" w:rsidTr="00372083">
        <w:trPr>
          <w:trHeight w:val="564"/>
        </w:trPr>
        <w:tc>
          <w:tcPr>
            <w:tcW w:w="2840" w:type="dxa"/>
            <w:vMerge w:val="restart"/>
          </w:tcPr>
          <w:p w:rsidR="00372083" w:rsidRPr="00C3370A" w:rsidRDefault="00372083" w:rsidP="00372083">
            <w:pPr>
              <w:pStyle w:val="TableParagraph"/>
              <w:spacing w:line="246" w:lineRule="exact"/>
              <w:rPr>
                <w:lang w:val="ru-RU"/>
              </w:rPr>
            </w:pPr>
            <w:r w:rsidRPr="00C3370A">
              <w:rPr>
                <w:lang w:val="ru-RU"/>
              </w:rPr>
              <w:t>Физическая культура и Основы</w:t>
            </w:r>
          </w:p>
          <w:p w:rsidR="00372083" w:rsidRPr="00C3370A" w:rsidRDefault="00372083" w:rsidP="00372083">
            <w:pPr>
              <w:pStyle w:val="TableParagraph"/>
              <w:spacing w:line="240" w:lineRule="exact"/>
              <w:rPr>
                <w:lang w:val="ru-RU"/>
              </w:rPr>
            </w:pPr>
            <w:r w:rsidRPr="00C3370A">
              <w:rPr>
                <w:lang w:val="ru-RU"/>
              </w:rPr>
              <w:t>безопасности жизнедеятельности</w:t>
            </w:r>
          </w:p>
        </w:tc>
        <w:tc>
          <w:tcPr>
            <w:tcW w:w="2694" w:type="dxa"/>
            <w:tcBorders>
              <w:bottom w:val="single" w:sz="4" w:space="0" w:color="auto"/>
            </w:tcBorders>
          </w:tcPr>
          <w:p w:rsidR="00372083" w:rsidRDefault="00372083" w:rsidP="00372083">
            <w:pPr>
              <w:pStyle w:val="TableParagraph"/>
              <w:spacing w:line="246" w:lineRule="exact"/>
            </w:pPr>
            <w:r>
              <w:rPr>
                <w:lang w:val="ru-RU"/>
              </w:rPr>
              <w:t xml:space="preserve">  </w:t>
            </w:r>
            <w:proofErr w:type="spellStart"/>
            <w:r>
              <w:t>Основы</w:t>
            </w:r>
            <w:proofErr w:type="spellEnd"/>
            <w:r>
              <w:t xml:space="preserve"> </w:t>
            </w:r>
            <w:proofErr w:type="spellStart"/>
            <w:r>
              <w:t>безопасности</w:t>
            </w:r>
            <w:proofErr w:type="spellEnd"/>
          </w:p>
          <w:p w:rsidR="00372083" w:rsidRDefault="00372083" w:rsidP="00372083">
            <w:pPr>
              <w:pStyle w:val="TableParagraph"/>
              <w:spacing w:line="240" w:lineRule="exact"/>
            </w:pPr>
            <w:r>
              <w:rPr>
                <w:lang w:val="ru-RU"/>
              </w:rPr>
              <w:t xml:space="preserve">  </w:t>
            </w:r>
            <w:proofErr w:type="spellStart"/>
            <w:r>
              <w:t>жизнедеятельности</w:t>
            </w:r>
            <w:proofErr w:type="spellEnd"/>
          </w:p>
        </w:tc>
        <w:tc>
          <w:tcPr>
            <w:tcW w:w="850" w:type="dxa"/>
            <w:tcBorders>
              <w:bottom w:val="single" w:sz="4" w:space="0" w:color="auto"/>
            </w:tcBorders>
          </w:tcPr>
          <w:p w:rsidR="00372083" w:rsidRDefault="00372083" w:rsidP="00372083">
            <w:pPr>
              <w:pStyle w:val="TableParagraph"/>
              <w:jc w:val="center"/>
            </w:pPr>
          </w:p>
        </w:tc>
        <w:tc>
          <w:tcPr>
            <w:tcW w:w="851" w:type="dxa"/>
            <w:tcBorders>
              <w:bottom w:val="single" w:sz="4" w:space="0" w:color="auto"/>
            </w:tcBorders>
          </w:tcPr>
          <w:p w:rsidR="00372083" w:rsidRDefault="00372083" w:rsidP="00372083">
            <w:pPr>
              <w:pStyle w:val="TableParagraph"/>
              <w:jc w:val="center"/>
            </w:pPr>
          </w:p>
        </w:tc>
        <w:tc>
          <w:tcPr>
            <w:tcW w:w="850" w:type="dxa"/>
            <w:tcBorders>
              <w:bottom w:val="single" w:sz="4" w:space="0" w:color="auto"/>
            </w:tcBorders>
          </w:tcPr>
          <w:p w:rsidR="00372083" w:rsidRDefault="00372083" w:rsidP="00372083">
            <w:pPr>
              <w:pStyle w:val="TableParagraph"/>
              <w:jc w:val="center"/>
            </w:pPr>
          </w:p>
        </w:tc>
        <w:tc>
          <w:tcPr>
            <w:tcW w:w="709" w:type="dxa"/>
            <w:tcBorders>
              <w:bottom w:val="single" w:sz="4" w:space="0" w:color="auto"/>
            </w:tcBorders>
          </w:tcPr>
          <w:p w:rsidR="00372083" w:rsidRDefault="00372083" w:rsidP="00372083">
            <w:pPr>
              <w:pStyle w:val="TableParagraph"/>
              <w:spacing w:before="4"/>
              <w:jc w:val="center"/>
              <w:rPr>
                <w:sz w:val="21"/>
              </w:rPr>
            </w:pPr>
          </w:p>
          <w:p w:rsidR="00372083" w:rsidRDefault="00372083" w:rsidP="00372083">
            <w:pPr>
              <w:pStyle w:val="TableParagraph"/>
              <w:spacing w:line="240" w:lineRule="exact"/>
              <w:ind w:right="97"/>
              <w:jc w:val="center"/>
            </w:pPr>
            <w:r>
              <w:t>1</w:t>
            </w:r>
          </w:p>
        </w:tc>
        <w:tc>
          <w:tcPr>
            <w:tcW w:w="709" w:type="dxa"/>
            <w:tcBorders>
              <w:bottom w:val="single" w:sz="4" w:space="0" w:color="auto"/>
              <w:right w:val="single" w:sz="4" w:space="0" w:color="auto"/>
            </w:tcBorders>
            <w:vAlign w:val="center"/>
          </w:tcPr>
          <w:p w:rsidR="00372083" w:rsidRDefault="00372083" w:rsidP="00372083">
            <w:pPr>
              <w:pStyle w:val="TableParagraph"/>
              <w:spacing w:before="4"/>
              <w:jc w:val="center"/>
              <w:rPr>
                <w:sz w:val="21"/>
              </w:rPr>
            </w:pPr>
          </w:p>
          <w:p w:rsidR="00372083" w:rsidRPr="00C3370A" w:rsidRDefault="00372083" w:rsidP="00372083">
            <w:pPr>
              <w:pStyle w:val="TableParagraph"/>
              <w:spacing w:line="240" w:lineRule="exact"/>
              <w:ind w:right="97"/>
              <w:jc w:val="center"/>
              <w:rPr>
                <w:lang w:val="ru-RU"/>
              </w:rPr>
            </w:pPr>
            <w:r>
              <w:rPr>
                <w:lang w:val="ru-RU"/>
              </w:rPr>
              <w:t>1</w:t>
            </w:r>
          </w:p>
        </w:tc>
        <w:tc>
          <w:tcPr>
            <w:tcW w:w="850" w:type="dxa"/>
            <w:tcBorders>
              <w:left w:val="single" w:sz="4" w:space="0" w:color="auto"/>
              <w:bottom w:val="single" w:sz="4" w:space="0" w:color="auto"/>
            </w:tcBorders>
            <w:vAlign w:val="center"/>
          </w:tcPr>
          <w:p w:rsidR="00372083" w:rsidRDefault="00372083" w:rsidP="00372083">
            <w:pPr>
              <w:pStyle w:val="TableParagraph"/>
              <w:spacing w:before="4"/>
              <w:jc w:val="center"/>
              <w:rPr>
                <w:sz w:val="21"/>
              </w:rPr>
            </w:pPr>
          </w:p>
          <w:p w:rsidR="00372083" w:rsidRPr="00C3370A" w:rsidRDefault="00372083" w:rsidP="00372083">
            <w:pPr>
              <w:pStyle w:val="TableParagraph"/>
              <w:spacing w:line="240" w:lineRule="exact"/>
              <w:ind w:right="97"/>
              <w:jc w:val="center"/>
            </w:pPr>
            <w:r>
              <w:rPr>
                <w:lang w:val="ru-RU"/>
              </w:rPr>
              <w:t>2</w:t>
            </w:r>
          </w:p>
        </w:tc>
      </w:tr>
      <w:tr w:rsidR="00372083" w:rsidTr="00372083">
        <w:trPr>
          <w:trHeight w:val="396"/>
        </w:trPr>
        <w:tc>
          <w:tcPr>
            <w:tcW w:w="2840" w:type="dxa"/>
            <w:vMerge/>
          </w:tcPr>
          <w:p w:rsidR="00372083" w:rsidRPr="00C3370A" w:rsidRDefault="00372083" w:rsidP="00372083">
            <w:pPr>
              <w:pStyle w:val="TableParagraph"/>
              <w:spacing w:line="246" w:lineRule="exact"/>
              <w:ind w:left="107"/>
            </w:pPr>
          </w:p>
        </w:tc>
        <w:tc>
          <w:tcPr>
            <w:tcW w:w="2694" w:type="dxa"/>
            <w:tcBorders>
              <w:top w:val="single" w:sz="4" w:space="0" w:color="auto"/>
            </w:tcBorders>
          </w:tcPr>
          <w:p w:rsidR="00372083" w:rsidRDefault="00372083" w:rsidP="00372083">
            <w:pPr>
              <w:pStyle w:val="TableParagraph"/>
              <w:spacing w:before="46" w:line="240" w:lineRule="exact"/>
              <w:ind w:left="109"/>
            </w:pPr>
            <w:proofErr w:type="spellStart"/>
            <w:r>
              <w:t>Физическая</w:t>
            </w:r>
            <w:proofErr w:type="spellEnd"/>
            <w:r>
              <w:t xml:space="preserve"> </w:t>
            </w:r>
            <w:proofErr w:type="spellStart"/>
            <w:r>
              <w:t>культура</w:t>
            </w:r>
            <w:proofErr w:type="spellEnd"/>
          </w:p>
        </w:tc>
        <w:tc>
          <w:tcPr>
            <w:tcW w:w="850" w:type="dxa"/>
            <w:tcBorders>
              <w:top w:val="single" w:sz="4" w:space="0" w:color="auto"/>
            </w:tcBorders>
          </w:tcPr>
          <w:p w:rsidR="00372083" w:rsidRDefault="00372083" w:rsidP="00372083">
            <w:pPr>
              <w:pStyle w:val="TableParagraph"/>
              <w:spacing w:before="46" w:line="240" w:lineRule="exact"/>
              <w:ind w:right="99"/>
              <w:jc w:val="center"/>
            </w:pPr>
            <w:r>
              <w:t>2</w:t>
            </w:r>
          </w:p>
        </w:tc>
        <w:tc>
          <w:tcPr>
            <w:tcW w:w="851" w:type="dxa"/>
            <w:tcBorders>
              <w:top w:val="single" w:sz="4" w:space="0" w:color="auto"/>
            </w:tcBorders>
          </w:tcPr>
          <w:p w:rsidR="00372083" w:rsidRDefault="00372083" w:rsidP="00372083">
            <w:pPr>
              <w:pStyle w:val="TableParagraph"/>
              <w:spacing w:before="46" w:line="240" w:lineRule="exact"/>
              <w:ind w:right="98"/>
              <w:jc w:val="center"/>
            </w:pPr>
            <w:r>
              <w:t>2</w:t>
            </w:r>
          </w:p>
        </w:tc>
        <w:tc>
          <w:tcPr>
            <w:tcW w:w="850" w:type="dxa"/>
            <w:tcBorders>
              <w:top w:val="single" w:sz="4" w:space="0" w:color="auto"/>
            </w:tcBorders>
          </w:tcPr>
          <w:p w:rsidR="00372083" w:rsidRDefault="00372083" w:rsidP="00372083">
            <w:pPr>
              <w:pStyle w:val="TableParagraph"/>
              <w:spacing w:before="46" w:line="240" w:lineRule="exact"/>
              <w:ind w:right="97"/>
              <w:jc w:val="center"/>
            </w:pPr>
            <w:r>
              <w:t>2</w:t>
            </w:r>
          </w:p>
        </w:tc>
        <w:tc>
          <w:tcPr>
            <w:tcW w:w="709" w:type="dxa"/>
            <w:tcBorders>
              <w:top w:val="single" w:sz="4" w:space="0" w:color="auto"/>
            </w:tcBorders>
          </w:tcPr>
          <w:p w:rsidR="00372083" w:rsidRDefault="00372083" w:rsidP="00372083">
            <w:pPr>
              <w:pStyle w:val="TableParagraph"/>
              <w:spacing w:before="46" w:line="240" w:lineRule="exact"/>
              <w:ind w:right="97"/>
              <w:jc w:val="center"/>
            </w:pPr>
            <w:r>
              <w:t>2</w:t>
            </w:r>
          </w:p>
        </w:tc>
        <w:tc>
          <w:tcPr>
            <w:tcW w:w="709" w:type="dxa"/>
            <w:tcBorders>
              <w:top w:val="single" w:sz="4" w:space="0" w:color="auto"/>
              <w:right w:val="single" w:sz="4" w:space="0" w:color="auto"/>
            </w:tcBorders>
            <w:vAlign w:val="center"/>
          </w:tcPr>
          <w:p w:rsidR="00372083" w:rsidRPr="00C3370A" w:rsidRDefault="00372083" w:rsidP="00372083">
            <w:pPr>
              <w:pStyle w:val="TableParagraph"/>
              <w:spacing w:before="46" w:line="240" w:lineRule="exact"/>
              <w:ind w:right="97"/>
              <w:jc w:val="center"/>
              <w:rPr>
                <w:lang w:val="ru-RU"/>
              </w:rPr>
            </w:pPr>
            <w:r>
              <w:rPr>
                <w:lang w:val="ru-RU"/>
              </w:rPr>
              <w:t>2</w:t>
            </w:r>
          </w:p>
        </w:tc>
        <w:tc>
          <w:tcPr>
            <w:tcW w:w="850" w:type="dxa"/>
            <w:tcBorders>
              <w:top w:val="single" w:sz="4" w:space="0" w:color="auto"/>
              <w:left w:val="single" w:sz="4" w:space="0" w:color="auto"/>
            </w:tcBorders>
            <w:vAlign w:val="center"/>
          </w:tcPr>
          <w:p w:rsidR="00372083" w:rsidRPr="00C3370A" w:rsidRDefault="00372083" w:rsidP="00372083">
            <w:pPr>
              <w:pStyle w:val="TableParagraph"/>
              <w:spacing w:before="46" w:line="240" w:lineRule="exact"/>
              <w:ind w:right="97"/>
              <w:jc w:val="center"/>
            </w:pPr>
            <w:r>
              <w:rPr>
                <w:lang w:val="ru-RU"/>
              </w:rPr>
              <w:t>10</w:t>
            </w:r>
          </w:p>
        </w:tc>
      </w:tr>
      <w:tr w:rsidR="00372083" w:rsidTr="00372083">
        <w:trPr>
          <w:trHeight w:val="306"/>
        </w:trPr>
        <w:tc>
          <w:tcPr>
            <w:tcW w:w="2840" w:type="dxa"/>
          </w:tcPr>
          <w:p w:rsidR="00372083" w:rsidRPr="00C3370A" w:rsidRDefault="00372083" w:rsidP="00372083">
            <w:pPr>
              <w:pStyle w:val="TableParagraph"/>
              <w:spacing w:before="46" w:line="240" w:lineRule="exact"/>
              <w:ind w:left="107"/>
              <w:rPr>
                <w:b/>
                <w:lang w:val="ru-RU"/>
              </w:rPr>
            </w:pPr>
            <w:r w:rsidRPr="00C3370A">
              <w:rPr>
                <w:b/>
                <w:lang w:val="ru-RU"/>
              </w:rPr>
              <w:t>Итого</w:t>
            </w:r>
          </w:p>
        </w:tc>
        <w:tc>
          <w:tcPr>
            <w:tcW w:w="2694" w:type="dxa"/>
          </w:tcPr>
          <w:p w:rsidR="00372083" w:rsidRPr="00C3370A" w:rsidRDefault="00372083" w:rsidP="00372083">
            <w:pPr>
              <w:pStyle w:val="TableParagraph"/>
              <w:rPr>
                <w:b/>
              </w:rPr>
            </w:pPr>
          </w:p>
        </w:tc>
        <w:tc>
          <w:tcPr>
            <w:tcW w:w="850" w:type="dxa"/>
          </w:tcPr>
          <w:p w:rsidR="00372083" w:rsidRPr="00C3370A" w:rsidRDefault="00372083" w:rsidP="00372083">
            <w:pPr>
              <w:pStyle w:val="TableParagraph"/>
              <w:spacing w:before="46" w:line="240" w:lineRule="exact"/>
              <w:ind w:right="99"/>
              <w:jc w:val="center"/>
              <w:rPr>
                <w:b/>
                <w:lang w:val="ru-RU"/>
              </w:rPr>
            </w:pPr>
            <w:r w:rsidRPr="00C3370A">
              <w:rPr>
                <w:b/>
                <w:lang w:val="ru-RU"/>
              </w:rPr>
              <w:t>26</w:t>
            </w:r>
          </w:p>
        </w:tc>
        <w:tc>
          <w:tcPr>
            <w:tcW w:w="851" w:type="dxa"/>
          </w:tcPr>
          <w:p w:rsidR="00372083" w:rsidRPr="00C3370A" w:rsidRDefault="00372083" w:rsidP="00372083">
            <w:pPr>
              <w:pStyle w:val="TableParagraph"/>
              <w:spacing w:before="46" w:line="240" w:lineRule="exact"/>
              <w:ind w:right="98"/>
              <w:jc w:val="center"/>
              <w:rPr>
                <w:b/>
              </w:rPr>
            </w:pPr>
            <w:r w:rsidRPr="00C3370A">
              <w:rPr>
                <w:b/>
              </w:rPr>
              <w:t>28</w:t>
            </w:r>
          </w:p>
        </w:tc>
        <w:tc>
          <w:tcPr>
            <w:tcW w:w="850" w:type="dxa"/>
          </w:tcPr>
          <w:p w:rsidR="00372083" w:rsidRPr="00C3370A" w:rsidRDefault="00372083" w:rsidP="00372083">
            <w:pPr>
              <w:pStyle w:val="TableParagraph"/>
              <w:spacing w:before="46" w:line="240" w:lineRule="exact"/>
              <w:ind w:right="97"/>
              <w:jc w:val="center"/>
              <w:rPr>
                <w:b/>
                <w:lang w:val="ru-RU"/>
              </w:rPr>
            </w:pPr>
            <w:r w:rsidRPr="00BF6636">
              <w:rPr>
                <w:b/>
                <w:color w:val="000000" w:themeColor="text1"/>
                <w:lang w:val="ru-RU"/>
              </w:rPr>
              <w:t>29</w:t>
            </w:r>
          </w:p>
        </w:tc>
        <w:tc>
          <w:tcPr>
            <w:tcW w:w="709" w:type="dxa"/>
          </w:tcPr>
          <w:p w:rsidR="00372083" w:rsidRPr="00C3370A" w:rsidRDefault="00372083" w:rsidP="00372083">
            <w:pPr>
              <w:pStyle w:val="TableParagraph"/>
              <w:spacing w:before="46" w:line="240" w:lineRule="exact"/>
              <w:ind w:right="97"/>
              <w:jc w:val="center"/>
              <w:rPr>
                <w:b/>
                <w:lang w:val="ru-RU"/>
              </w:rPr>
            </w:pPr>
            <w:r w:rsidRPr="00C3370A">
              <w:rPr>
                <w:b/>
                <w:lang w:val="ru-RU"/>
              </w:rPr>
              <w:t>30</w:t>
            </w:r>
          </w:p>
        </w:tc>
        <w:tc>
          <w:tcPr>
            <w:tcW w:w="709" w:type="dxa"/>
            <w:tcBorders>
              <w:right w:val="single" w:sz="4" w:space="0" w:color="auto"/>
            </w:tcBorders>
            <w:vAlign w:val="center"/>
          </w:tcPr>
          <w:p w:rsidR="00372083" w:rsidRPr="00C3370A" w:rsidRDefault="00372083" w:rsidP="00372083">
            <w:pPr>
              <w:pStyle w:val="TableParagraph"/>
              <w:spacing w:before="46" w:line="240" w:lineRule="exact"/>
              <w:ind w:right="97"/>
              <w:jc w:val="center"/>
              <w:rPr>
                <w:b/>
                <w:lang w:val="ru-RU"/>
              </w:rPr>
            </w:pPr>
            <w:r>
              <w:rPr>
                <w:b/>
                <w:lang w:val="ru-RU"/>
              </w:rPr>
              <w:t>30</w:t>
            </w:r>
          </w:p>
        </w:tc>
        <w:tc>
          <w:tcPr>
            <w:tcW w:w="850" w:type="dxa"/>
            <w:tcBorders>
              <w:left w:val="single" w:sz="4" w:space="0" w:color="auto"/>
            </w:tcBorders>
            <w:vAlign w:val="center"/>
          </w:tcPr>
          <w:p w:rsidR="00372083" w:rsidRPr="00C3370A" w:rsidRDefault="00BF6636" w:rsidP="00372083">
            <w:pPr>
              <w:pStyle w:val="TableParagraph"/>
              <w:spacing w:before="46" w:line="240" w:lineRule="exact"/>
              <w:ind w:right="97"/>
              <w:jc w:val="center"/>
              <w:rPr>
                <w:b/>
              </w:rPr>
            </w:pPr>
            <w:r>
              <w:rPr>
                <w:b/>
                <w:lang w:val="ru-RU"/>
              </w:rPr>
              <w:t>143</w:t>
            </w:r>
          </w:p>
        </w:tc>
      </w:tr>
      <w:tr w:rsidR="00372083" w:rsidTr="00372083">
        <w:trPr>
          <w:trHeight w:val="306"/>
        </w:trPr>
        <w:tc>
          <w:tcPr>
            <w:tcW w:w="5534" w:type="dxa"/>
            <w:gridSpan w:val="2"/>
          </w:tcPr>
          <w:p w:rsidR="00372083" w:rsidRPr="00372083" w:rsidRDefault="00372083" w:rsidP="00372083">
            <w:pPr>
              <w:pStyle w:val="TableParagraph"/>
              <w:rPr>
                <w:b/>
                <w:sz w:val="20"/>
                <w:szCs w:val="20"/>
                <w:lang w:val="ru-RU"/>
              </w:rPr>
            </w:pPr>
            <w:proofErr w:type="gramStart"/>
            <w:r w:rsidRPr="00372083">
              <w:rPr>
                <w:b/>
                <w:sz w:val="20"/>
                <w:szCs w:val="20"/>
                <w:lang w:val="ru-RU"/>
              </w:rPr>
              <w:t>Часть</w:t>
            </w:r>
            <w:proofErr w:type="gramEnd"/>
            <w:r w:rsidRPr="00372083">
              <w:rPr>
                <w:b/>
                <w:sz w:val="20"/>
                <w:szCs w:val="20"/>
                <w:lang w:val="ru-RU"/>
              </w:rPr>
              <w:t xml:space="preserve"> формируемая участниками образовательных отношений</w:t>
            </w:r>
          </w:p>
        </w:tc>
        <w:tc>
          <w:tcPr>
            <w:tcW w:w="850" w:type="dxa"/>
          </w:tcPr>
          <w:p w:rsidR="00372083" w:rsidRPr="00C3370A" w:rsidRDefault="00372083" w:rsidP="00372083">
            <w:pPr>
              <w:pStyle w:val="TableParagraph"/>
              <w:spacing w:before="46" w:line="240" w:lineRule="exact"/>
              <w:ind w:right="99"/>
              <w:jc w:val="center"/>
              <w:rPr>
                <w:b/>
                <w:lang w:val="ru-RU"/>
              </w:rPr>
            </w:pPr>
            <w:r w:rsidRPr="00C3370A">
              <w:rPr>
                <w:b/>
                <w:lang w:val="ru-RU"/>
              </w:rPr>
              <w:t>3</w:t>
            </w:r>
          </w:p>
        </w:tc>
        <w:tc>
          <w:tcPr>
            <w:tcW w:w="851" w:type="dxa"/>
          </w:tcPr>
          <w:p w:rsidR="00372083" w:rsidRPr="00C3370A" w:rsidRDefault="00372083" w:rsidP="00372083">
            <w:pPr>
              <w:pStyle w:val="TableParagraph"/>
              <w:spacing w:before="46" w:line="240" w:lineRule="exact"/>
              <w:ind w:right="98"/>
              <w:jc w:val="center"/>
              <w:rPr>
                <w:b/>
                <w:lang w:val="ru-RU"/>
              </w:rPr>
            </w:pPr>
            <w:r>
              <w:rPr>
                <w:b/>
                <w:lang w:val="ru-RU"/>
              </w:rPr>
              <w:t>2</w:t>
            </w:r>
          </w:p>
        </w:tc>
        <w:tc>
          <w:tcPr>
            <w:tcW w:w="850" w:type="dxa"/>
          </w:tcPr>
          <w:p w:rsidR="00372083" w:rsidRPr="00C3370A" w:rsidRDefault="00372083" w:rsidP="00372083">
            <w:pPr>
              <w:pStyle w:val="TableParagraph"/>
              <w:spacing w:before="46" w:line="240" w:lineRule="exact"/>
              <w:ind w:right="97"/>
              <w:jc w:val="center"/>
              <w:rPr>
                <w:b/>
                <w:lang w:val="ru-RU"/>
              </w:rPr>
            </w:pPr>
            <w:r w:rsidRPr="00C3370A">
              <w:rPr>
                <w:b/>
                <w:lang w:val="ru-RU"/>
              </w:rPr>
              <w:t>3</w:t>
            </w:r>
          </w:p>
        </w:tc>
        <w:tc>
          <w:tcPr>
            <w:tcW w:w="709" w:type="dxa"/>
          </w:tcPr>
          <w:p w:rsidR="00372083" w:rsidRPr="00C3370A" w:rsidRDefault="00372083" w:rsidP="00372083">
            <w:pPr>
              <w:pStyle w:val="TableParagraph"/>
              <w:spacing w:before="46" w:line="240" w:lineRule="exact"/>
              <w:ind w:right="97"/>
              <w:jc w:val="center"/>
              <w:rPr>
                <w:b/>
                <w:lang w:val="ru-RU"/>
              </w:rPr>
            </w:pPr>
            <w:r w:rsidRPr="00C3370A">
              <w:rPr>
                <w:b/>
                <w:lang w:val="ru-RU"/>
              </w:rPr>
              <w:t>3</w:t>
            </w:r>
          </w:p>
        </w:tc>
        <w:tc>
          <w:tcPr>
            <w:tcW w:w="709" w:type="dxa"/>
            <w:tcBorders>
              <w:right w:val="single" w:sz="4" w:space="0" w:color="auto"/>
            </w:tcBorders>
          </w:tcPr>
          <w:p w:rsidR="00372083" w:rsidRPr="00EC3A3F" w:rsidRDefault="00372083" w:rsidP="00372083">
            <w:pPr>
              <w:pStyle w:val="TableParagraph"/>
              <w:tabs>
                <w:tab w:val="center" w:pos="342"/>
                <w:tab w:val="right" w:pos="685"/>
              </w:tabs>
              <w:spacing w:before="46" w:line="240" w:lineRule="exact"/>
              <w:ind w:right="97"/>
              <w:jc w:val="center"/>
              <w:rPr>
                <w:b/>
                <w:lang w:val="ru-RU"/>
              </w:rPr>
            </w:pPr>
            <w:r>
              <w:rPr>
                <w:b/>
                <w:lang w:val="ru-RU"/>
              </w:rPr>
              <w:t>3</w:t>
            </w:r>
          </w:p>
        </w:tc>
        <w:tc>
          <w:tcPr>
            <w:tcW w:w="850" w:type="dxa"/>
            <w:tcBorders>
              <w:left w:val="single" w:sz="4" w:space="0" w:color="auto"/>
            </w:tcBorders>
          </w:tcPr>
          <w:p w:rsidR="00372083" w:rsidRPr="00EC3A3F" w:rsidRDefault="004F1146" w:rsidP="00372083">
            <w:pPr>
              <w:pStyle w:val="TableParagraph"/>
              <w:tabs>
                <w:tab w:val="center" w:pos="342"/>
                <w:tab w:val="right" w:pos="685"/>
              </w:tabs>
              <w:spacing w:before="46" w:line="240" w:lineRule="exact"/>
              <w:ind w:right="97"/>
              <w:jc w:val="center"/>
              <w:rPr>
                <w:b/>
              </w:rPr>
            </w:pPr>
            <w:r>
              <w:rPr>
                <w:b/>
                <w:lang w:val="ru-RU"/>
              </w:rPr>
              <w:t>14</w:t>
            </w:r>
          </w:p>
        </w:tc>
      </w:tr>
      <w:tr w:rsidR="00372083" w:rsidTr="00372083">
        <w:trPr>
          <w:trHeight w:val="306"/>
        </w:trPr>
        <w:tc>
          <w:tcPr>
            <w:tcW w:w="2840" w:type="dxa"/>
            <w:vMerge w:val="restart"/>
          </w:tcPr>
          <w:p w:rsidR="00372083" w:rsidRPr="00C3370A" w:rsidRDefault="00372083" w:rsidP="00372083">
            <w:pPr>
              <w:pStyle w:val="TableParagraph"/>
              <w:rPr>
                <w:lang w:val="ru-RU"/>
              </w:rPr>
            </w:pPr>
          </w:p>
        </w:tc>
        <w:tc>
          <w:tcPr>
            <w:tcW w:w="2694" w:type="dxa"/>
          </w:tcPr>
          <w:p w:rsidR="00372083" w:rsidRDefault="00372083" w:rsidP="00372083">
            <w:pPr>
              <w:pStyle w:val="TableParagraph"/>
              <w:spacing w:before="49" w:line="238" w:lineRule="exact"/>
              <w:ind w:left="109"/>
            </w:pPr>
            <w:proofErr w:type="spellStart"/>
            <w:r>
              <w:t>Русский</w:t>
            </w:r>
            <w:proofErr w:type="spellEnd"/>
            <w:r>
              <w:rPr>
                <w:lang w:val="ru-RU"/>
              </w:rPr>
              <w:t xml:space="preserve"> </w:t>
            </w:r>
            <w:r>
              <w:t xml:space="preserve"> </w:t>
            </w:r>
            <w:proofErr w:type="spellStart"/>
            <w:r>
              <w:t>язык</w:t>
            </w:r>
            <w:proofErr w:type="spellEnd"/>
          </w:p>
        </w:tc>
        <w:tc>
          <w:tcPr>
            <w:tcW w:w="850" w:type="dxa"/>
          </w:tcPr>
          <w:p w:rsidR="00372083" w:rsidRPr="00C3370A" w:rsidRDefault="00372083" w:rsidP="00372083">
            <w:pPr>
              <w:pStyle w:val="TableParagraph"/>
              <w:spacing w:before="49" w:line="238" w:lineRule="exact"/>
              <w:ind w:left="3"/>
              <w:jc w:val="center"/>
              <w:rPr>
                <w:lang w:val="ru-RU"/>
              </w:rPr>
            </w:pPr>
          </w:p>
        </w:tc>
        <w:tc>
          <w:tcPr>
            <w:tcW w:w="851" w:type="dxa"/>
          </w:tcPr>
          <w:p w:rsidR="00372083" w:rsidRDefault="00372083" w:rsidP="00372083">
            <w:pPr>
              <w:pStyle w:val="TableParagraph"/>
              <w:spacing w:before="49" w:line="238" w:lineRule="exact"/>
              <w:ind w:left="3"/>
              <w:jc w:val="center"/>
            </w:pPr>
          </w:p>
        </w:tc>
        <w:tc>
          <w:tcPr>
            <w:tcW w:w="850" w:type="dxa"/>
          </w:tcPr>
          <w:p w:rsidR="00372083" w:rsidRPr="00EC3A3F" w:rsidRDefault="00766666" w:rsidP="00372083">
            <w:pPr>
              <w:pStyle w:val="TableParagraph"/>
              <w:jc w:val="center"/>
              <w:rPr>
                <w:lang w:val="ru-RU"/>
              </w:rPr>
            </w:pPr>
            <w:r>
              <w:rPr>
                <w:lang w:val="ru-RU"/>
              </w:rPr>
              <w:t>1</w:t>
            </w:r>
          </w:p>
        </w:tc>
        <w:tc>
          <w:tcPr>
            <w:tcW w:w="709" w:type="dxa"/>
          </w:tcPr>
          <w:p w:rsidR="00372083" w:rsidRPr="00C3370A" w:rsidRDefault="00372083" w:rsidP="00372083">
            <w:pPr>
              <w:pStyle w:val="TableParagraph"/>
              <w:jc w:val="center"/>
              <w:rPr>
                <w:lang w:val="ru-RU"/>
              </w:rPr>
            </w:pPr>
            <w:r>
              <w:rPr>
                <w:lang w:val="ru-RU"/>
              </w:rPr>
              <w:t>1</w:t>
            </w:r>
          </w:p>
        </w:tc>
        <w:tc>
          <w:tcPr>
            <w:tcW w:w="709" w:type="dxa"/>
            <w:tcBorders>
              <w:right w:val="single" w:sz="4" w:space="0" w:color="auto"/>
            </w:tcBorders>
            <w:vAlign w:val="center"/>
          </w:tcPr>
          <w:p w:rsidR="00372083" w:rsidRDefault="00372083" w:rsidP="00372083">
            <w:pPr>
              <w:pStyle w:val="TableParagraph"/>
              <w:spacing w:before="49" w:line="238" w:lineRule="exact"/>
              <w:jc w:val="center"/>
            </w:pPr>
          </w:p>
        </w:tc>
        <w:tc>
          <w:tcPr>
            <w:tcW w:w="850" w:type="dxa"/>
            <w:tcBorders>
              <w:left w:val="single" w:sz="4" w:space="0" w:color="auto"/>
            </w:tcBorders>
            <w:vAlign w:val="center"/>
          </w:tcPr>
          <w:p w:rsidR="00372083" w:rsidRPr="00697EB3" w:rsidRDefault="00372083" w:rsidP="00372083">
            <w:pPr>
              <w:pStyle w:val="TableParagraph"/>
              <w:spacing w:before="49" w:line="238" w:lineRule="exact"/>
              <w:jc w:val="center"/>
              <w:rPr>
                <w:lang w:val="ru-RU"/>
              </w:rPr>
            </w:pPr>
            <w:r>
              <w:rPr>
                <w:lang w:val="ru-RU"/>
              </w:rPr>
              <w:t>1</w:t>
            </w:r>
          </w:p>
        </w:tc>
      </w:tr>
      <w:tr w:rsidR="00372083" w:rsidTr="00372083">
        <w:trPr>
          <w:trHeight w:val="306"/>
        </w:trPr>
        <w:tc>
          <w:tcPr>
            <w:tcW w:w="2840" w:type="dxa"/>
            <w:vMerge/>
          </w:tcPr>
          <w:p w:rsidR="00372083" w:rsidRPr="00C3370A" w:rsidRDefault="00372083" w:rsidP="00372083">
            <w:pPr>
              <w:pStyle w:val="TableParagraph"/>
            </w:pPr>
          </w:p>
        </w:tc>
        <w:tc>
          <w:tcPr>
            <w:tcW w:w="2694" w:type="dxa"/>
          </w:tcPr>
          <w:p w:rsidR="00372083" w:rsidRPr="00697EB3" w:rsidRDefault="00372083" w:rsidP="00372083">
            <w:pPr>
              <w:pStyle w:val="TableParagraph"/>
              <w:spacing w:before="49" w:line="238" w:lineRule="exact"/>
              <w:ind w:left="109"/>
              <w:rPr>
                <w:lang w:val="ru-RU"/>
              </w:rPr>
            </w:pPr>
            <w:r>
              <w:rPr>
                <w:lang w:val="ru-RU"/>
              </w:rPr>
              <w:t>Литература</w:t>
            </w:r>
          </w:p>
        </w:tc>
        <w:tc>
          <w:tcPr>
            <w:tcW w:w="850" w:type="dxa"/>
          </w:tcPr>
          <w:p w:rsidR="00372083" w:rsidRPr="00C3370A" w:rsidRDefault="00372083" w:rsidP="00372083">
            <w:pPr>
              <w:pStyle w:val="TableParagraph"/>
              <w:spacing w:before="49" w:line="238" w:lineRule="exact"/>
              <w:ind w:left="3"/>
              <w:jc w:val="center"/>
            </w:pPr>
          </w:p>
        </w:tc>
        <w:tc>
          <w:tcPr>
            <w:tcW w:w="851" w:type="dxa"/>
          </w:tcPr>
          <w:p w:rsidR="00372083" w:rsidRDefault="00372083" w:rsidP="00372083">
            <w:pPr>
              <w:pStyle w:val="TableParagraph"/>
              <w:spacing w:before="49" w:line="238" w:lineRule="exact"/>
              <w:ind w:left="3"/>
              <w:jc w:val="center"/>
            </w:pPr>
          </w:p>
        </w:tc>
        <w:tc>
          <w:tcPr>
            <w:tcW w:w="850" w:type="dxa"/>
          </w:tcPr>
          <w:p w:rsidR="00372083" w:rsidRPr="00EC3A3F" w:rsidRDefault="00372083" w:rsidP="00372083">
            <w:pPr>
              <w:pStyle w:val="TableParagraph"/>
              <w:jc w:val="center"/>
            </w:pPr>
          </w:p>
        </w:tc>
        <w:tc>
          <w:tcPr>
            <w:tcW w:w="709" w:type="dxa"/>
          </w:tcPr>
          <w:p w:rsidR="00372083" w:rsidRDefault="00372083" w:rsidP="00372083">
            <w:pPr>
              <w:pStyle w:val="TableParagraph"/>
              <w:jc w:val="center"/>
            </w:pPr>
          </w:p>
        </w:tc>
        <w:tc>
          <w:tcPr>
            <w:tcW w:w="709" w:type="dxa"/>
            <w:tcBorders>
              <w:right w:val="single" w:sz="4" w:space="0" w:color="auto"/>
            </w:tcBorders>
            <w:vAlign w:val="center"/>
          </w:tcPr>
          <w:p w:rsidR="00372083" w:rsidRPr="00697EB3" w:rsidRDefault="00372083" w:rsidP="00372083">
            <w:pPr>
              <w:pStyle w:val="TableParagraph"/>
              <w:spacing w:before="49" w:line="238" w:lineRule="exact"/>
              <w:jc w:val="center"/>
              <w:rPr>
                <w:lang w:val="ru-RU"/>
              </w:rPr>
            </w:pPr>
            <w:r>
              <w:rPr>
                <w:lang w:val="ru-RU"/>
              </w:rPr>
              <w:t>1</w:t>
            </w:r>
          </w:p>
        </w:tc>
        <w:tc>
          <w:tcPr>
            <w:tcW w:w="850" w:type="dxa"/>
            <w:tcBorders>
              <w:left w:val="single" w:sz="4" w:space="0" w:color="auto"/>
            </w:tcBorders>
            <w:vAlign w:val="center"/>
          </w:tcPr>
          <w:p w:rsidR="00372083" w:rsidRPr="00697EB3" w:rsidRDefault="00372083" w:rsidP="00372083">
            <w:pPr>
              <w:pStyle w:val="TableParagraph"/>
              <w:spacing w:before="49" w:line="238" w:lineRule="exact"/>
              <w:jc w:val="center"/>
              <w:rPr>
                <w:lang w:val="ru-RU"/>
              </w:rPr>
            </w:pPr>
            <w:r>
              <w:rPr>
                <w:lang w:val="ru-RU"/>
              </w:rPr>
              <w:t>1</w:t>
            </w:r>
          </w:p>
        </w:tc>
      </w:tr>
      <w:tr w:rsidR="00766666" w:rsidTr="00372083">
        <w:trPr>
          <w:trHeight w:val="306"/>
        </w:trPr>
        <w:tc>
          <w:tcPr>
            <w:tcW w:w="2840" w:type="dxa"/>
            <w:vMerge/>
          </w:tcPr>
          <w:p w:rsidR="00766666" w:rsidRPr="00C3370A" w:rsidRDefault="00766666" w:rsidP="00372083">
            <w:pPr>
              <w:pStyle w:val="TableParagraph"/>
            </w:pPr>
          </w:p>
        </w:tc>
        <w:tc>
          <w:tcPr>
            <w:tcW w:w="2694" w:type="dxa"/>
          </w:tcPr>
          <w:p w:rsidR="00766666" w:rsidRPr="00766666" w:rsidRDefault="00766666" w:rsidP="00372083">
            <w:pPr>
              <w:pStyle w:val="TableParagraph"/>
              <w:spacing w:before="49" w:line="238" w:lineRule="exact"/>
              <w:ind w:left="109"/>
              <w:rPr>
                <w:lang w:val="ru-RU"/>
              </w:rPr>
            </w:pPr>
            <w:r>
              <w:rPr>
                <w:lang w:val="ru-RU"/>
              </w:rPr>
              <w:t>Математика</w:t>
            </w:r>
          </w:p>
        </w:tc>
        <w:tc>
          <w:tcPr>
            <w:tcW w:w="850" w:type="dxa"/>
          </w:tcPr>
          <w:p w:rsidR="00766666" w:rsidRPr="00C3370A" w:rsidRDefault="00766666" w:rsidP="00372083">
            <w:pPr>
              <w:pStyle w:val="TableParagraph"/>
              <w:spacing w:before="49" w:line="238" w:lineRule="exact"/>
              <w:ind w:left="3"/>
              <w:jc w:val="center"/>
            </w:pPr>
          </w:p>
        </w:tc>
        <w:tc>
          <w:tcPr>
            <w:tcW w:w="851" w:type="dxa"/>
          </w:tcPr>
          <w:p w:rsidR="00766666" w:rsidRDefault="00766666" w:rsidP="00372083">
            <w:pPr>
              <w:pStyle w:val="TableParagraph"/>
              <w:spacing w:before="49" w:line="238" w:lineRule="exact"/>
              <w:ind w:left="3"/>
              <w:jc w:val="center"/>
            </w:pPr>
          </w:p>
        </w:tc>
        <w:tc>
          <w:tcPr>
            <w:tcW w:w="850" w:type="dxa"/>
          </w:tcPr>
          <w:p w:rsidR="00766666" w:rsidRPr="00766666" w:rsidRDefault="00766666" w:rsidP="00372083">
            <w:pPr>
              <w:pStyle w:val="TableParagraph"/>
              <w:jc w:val="center"/>
              <w:rPr>
                <w:lang w:val="ru-RU"/>
              </w:rPr>
            </w:pPr>
            <w:r>
              <w:rPr>
                <w:lang w:val="ru-RU"/>
              </w:rPr>
              <w:t>1</w:t>
            </w:r>
          </w:p>
        </w:tc>
        <w:tc>
          <w:tcPr>
            <w:tcW w:w="709" w:type="dxa"/>
          </w:tcPr>
          <w:p w:rsidR="00766666" w:rsidRDefault="00766666" w:rsidP="00372083">
            <w:pPr>
              <w:pStyle w:val="TableParagraph"/>
              <w:jc w:val="center"/>
            </w:pPr>
          </w:p>
        </w:tc>
        <w:tc>
          <w:tcPr>
            <w:tcW w:w="709" w:type="dxa"/>
            <w:tcBorders>
              <w:right w:val="single" w:sz="4" w:space="0" w:color="auto"/>
            </w:tcBorders>
            <w:vAlign w:val="center"/>
          </w:tcPr>
          <w:p w:rsidR="00766666" w:rsidRDefault="00766666" w:rsidP="00372083">
            <w:pPr>
              <w:pStyle w:val="TableParagraph"/>
              <w:spacing w:before="49" w:line="238" w:lineRule="exact"/>
              <w:jc w:val="center"/>
            </w:pPr>
          </w:p>
        </w:tc>
        <w:tc>
          <w:tcPr>
            <w:tcW w:w="850" w:type="dxa"/>
            <w:tcBorders>
              <w:left w:val="single" w:sz="4" w:space="0" w:color="auto"/>
            </w:tcBorders>
            <w:vAlign w:val="center"/>
          </w:tcPr>
          <w:p w:rsidR="00766666" w:rsidRDefault="00766666" w:rsidP="00372083">
            <w:pPr>
              <w:pStyle w:val="TableParagraph"/>
              <w:spacing w:before="49" w:line="238" w:lineRule="exact"/>
              <w:jc w:val="center"/>
            </w:pPr>
          </w:p>
        </w:tc>
      </w:tr>
      <w:tr w:rsidR="00372083" w:rsidTr="00372083">
        <w:trPr>
          <w:trHeight w:val="306"/>
        </w:trPr>
        <w:tc>
          <w:tcPr>
            <w:tcW w:w="2840" w:type="dxa"/>
            <w:vMerge/>
          </w:tcPr>
          <w:p w:rsidR="00372083" w:rsidRDefault="00372083" w:rsidP="00372083">
            <w:pPr>
              <w:pStyle w:val="TableParagraph"/>
            </w:pPr>
          </w:p>
        </w:tc>
        <w:tc>
          <w:tcPr>
            <w:tcW w:w="2694" w:type="dxa"/>
          </w:tcPr>
          <w:p w:rsidR="00372083" w:rsidRPr="00C3370A" w:rsidRDefault="00372083" w:rsidP="00372083">
            <w:pPr>
              <w:pStyle w:val="TableParagraph"/>
              <w:spacing w:before="49" w:line="238" w:lineRule="exact"/>
              <w:ind w:left="109"/>
              <w:rPr>
                <w:lang w:val="ru-RU"/>
              </w:rPr>
            </w:pPr>
            <w:r>
              <w:rPr>
                <w:lang w:val="ru-RU"/>
              </w:rPr>
              <w:t xml:space="preserve">Обществознание </w:t>
            </w:r>
          </w:p>
        </w:tc>
        <w:tc>
          <w:tcPr>
            <w:tcW w:w="850" w:type="dxa"/>
          </w:tcPr>
          <w:p w:rsidR="00372083" w:rsidRPr="00C3370A" w:rsidRDefault="00372083" w:rsidP="00372083">
            <w:pPr>
              <w:pStyle w:val="TableParagraph"/>
              <w:spacing w:before="49" w:line="238" w:lineRule="exact"/>
              <w:jc w:val="center"/>
              <w:rPr>
                <w:lang w:val="ru-RU"/>
              </w:rPr>
            </w:pPr>
            <w:r>
              <w:rPr>
                <w:lang w:val="ru-RU"/>
              </w:rPr>
              <w:t>1</w:t>
            </w:r>
          </w:p>
        </w:tc>
        <w:tc>
          <w:tcPr>
            <w:tcW w:w="851" w:type="dxa"/>
          </w:tcPr>
          <w:p w:rsidR="00372083" w:rsidRDefault="00372083" w:rsidP="00372083">
            <w:pPr>
              <w:pStyle w:val="TableParagraph"/>
              <w:spacing w:before="49" w:line="238" w:lineRule="exact"/>
              <w:ind w:left="240"/>
              <w:jc w:val="center"/>
            </w:pPr>
          </w:p>
        </w:tc>
        <w:tc>
          <w:tcPr>
            <w:tcW w:w="850" w:type="dxa"/>
          </w:tcPr>
          <w:p w:rsidR="00372083" w:rsidRDefault="00372083" w:rsidP="00372083">
            <w:pPr>
              <w:pStyle w:val="TableParagraph"/>
              <w:spacing w:before="49" w:line="238" w:lineRule="exact"/>
              <w:ind w:right="179"/>
              <w:jc w:val="center"/>
            </w:pPr>
          </w:p>
        </w:tc>
        <w:tc>
          <w:tcPr>
            <w:tcW w:w="709" w:type="dxa"/>
          </w:tcPr>
          <w:p w:rsidR="00372083" w:rsidRDefault="00372083" w:rsidP="00372083">
            <w:pPr>
              <w:pStyle w:val="TableParagraph"/>
              <w:spacing w:before="49" w:line="238" w:lineRule="exact"/>
              <w:ind w:left="226"/>
              <w:jc w:val="center"/>
            </w:pPr>
          </w:p>
        </w:tc>
        <w:tc>
          <w:tcPr>
            <w:tcW w:w="709" w:type="dxa"/>
            <w:tcBorders>
              <w:right w:val="single" w:sz="4" w:space="0" w:color="auto"/>
            </w:tcBorders>
            <w:vAlign w:val="center"/>
          </w:tcPr>
          <w:p w:rsidR="00372083" w:rsidRPr="00EC3A3F" w:rsidRDefault="00372083" w:rsidP="00372083">
            <w:pPr>
              <w:pStyle w:val="TableParagraph"/>
              <w:jc w:val="center"/>
              <w:rPr>
                <w:lang w:val="ru-RU"/>
              </w:rPr>
            </w:pPr>
          </w:p>
        </w:tc>
        <w:tc>
          <w:tcPr>
            <w:tcW w:w="850" w:type="dxa"/>
            <w:tcBorders>
              <w:left w:val="single" w:sz="4" w:space="0" w:color="auto"/>
            </w:tcBorders>
            <w:vAlign w:val="center"/>
          </w:tcPr>
          <w:p w:rsidR="00372083" w:rsidRPr="00EC3A3F" w:rsidRDefault="00372083" w:rsidP="00372083">
            <w:pPr>
              <w:pStyle w:val="TableParagraph"/>
              <w:jc w:val="center"/>
            </w:pPr>
            <w:r>
              <w:rPr>
                <w:lang w:val="ru-RU"/>
              </w:rPr>
              <w:t>1</w:t>
            </w:r>
          </w:p>
        </w:tc>
      </w:tr>
      <w:tr w:rsidR="00372083" w:rsidTr="00372083">
        <w:trPr>
          <w:trHeight w:val="306"/>
        </w:trPr>
        <w:tc>
          <w:tcPr>
            <w:tcW w:w="2840" w:type="dxa"/>
            <w:vMerge/>
          </w:tcPr>
          <w:p w:rsidR="00372083" w:rsidRDefault="00372083" w:rsidP="00372083">
            <w:pPr>
              <w:pStyle w:val="TableParagraph"/>
            </w:pPr>
          </w:p>
        </w:tc>
        <w:tc>
          <w:tcPr>
            <w:tcW w:w="2694" w:type="dxa"/>
          </w:tcPr>
          <w:p w:rsidR="00372083" w:rsidRPr="00C3370A" w:rsidRDefault="00372083" w:rsidP="00372083">
            <w:pPr>
              <w:pStyle w:val="TableParagraph"/>
              <w:spacing w:before="49" w:line="238" w:lineRule="exact"/>
              <w:ind w:left="109"/>
              <w:rPr>
                <w:lang w:val="ru-RU"/>
              </w:rPr>
            </w:pPr>
            <w:r>
              <w:rPr>
                <w:lang w:val="ru-RU"/>
              </w:rPr>
              <w:t>Родной язык</w:t>
            </w:r>
          </w:p>
        </w:tc>
        <w:tc>
          <w:tcPr>
            <w:tcW w:w="850" w:type="dxa"/>
          </w:tcPr>
          <w:p w:rsidR="00372083" w:rsidRPr="00C3370A" w:rsidRDefault="00372083" w:rsidP="00372083">
            <w:pPr>
              <w:pStyle w:val="TableParagraph"/>
              <w:spacing w:before="49" w:line="238" w:lineRule="exact"/>
              <w:ind w:left="241"/>
              <w:jc w:val="center"/>
              <w:rPr>
                <w:lang w:val="ru-RU"/>
              </w:rPr>
            </w:pPr>
            <w:r>
              <w:rPr>
                <w:lang w:val="ru-RU"/>
              </w:rPr>
              <w:t>0,5</w:t>
            </w:r>
          </w:p>
        </w:tc>
        <w:tc>
          <w:tcPr>
            <w:tcW w:w="851" w:type="dxa"/>
          </w:tcPr>
          <w:p w:rsidR="00372083" w:rsidRPr="00C3370A" w:rsidRDefault="00372083" w:rsidP="00372083">
            <w:pPr>
              <w:pStyle w:val="TableParagraph"/>
              <w:spacing w:before="49" w:line="238" w:lineRule="exact"/>
              <w:ind w:left="240"/>
              <w:jc w:val="center"/>
              <w:rPr>
                <w:lang w:val="ru-RU"/>
              </w:rPr>
            </w:pPr>
            <w:r>
              <w:rPr>
                <w:lang w:val="ru-RU"/>
              </w:rPr>
              <w:t>0,5</w:t>
            </w:r>
          </w:p>
        </w:tc>
        <w:tc>
          <w:tcPr>
            <w:tcW w:w="850" w:type="dxa"/>
          </w:tcPr>
          <w:p w:rsidR="00372083" w:rsidRPr="00C3370A" w:rsidRDefault="00372083" w:rsidP="00372083">
            <w:pPr>
              <w:pStyle w:val="TableParagraph"/>
              <w:spacing w:before="49" w:line="238" w:lineRule="exact"/>
              <w:ind w:right="179"/>
              <w:jc w:val="center"/>
              <w:rPr>
                <w:lang w:val="ru-RU"/>
              </w:rPr>
            </w:pPr>
            <w:r>
              <w:rPr>
                <w:lang w:val="ru-RU"/>
              </w:rPr>
              <w:t>0,5</w:t>
            </w:r>
          </w:p>
        </w:tc>
        <w:tc>
          <w:tcPr>
            <w:tcW w:w="709" w:type="dxa"/>
            <w:vAlign w:val="center"/>
          </w:tcPr>
          <w:p w:rsidR="00372083" w:rsidRPr="00C3370A" w:rsidRDefault="00372083" w:rsidP="00372083">
            <w:pPr>
              <w:pStyle w:val="TableParagraph"/>
              <w:jc w:val="center"/>
              <w:rPr>
                <w:lang w:val="ru-RU"/>
              </w:rPr>
            </w:pPr>
            <w:r>
              <w:rPr>
                <w:lang w:val="ru-RU"/>
              </w:rPr>
              <w:t>0,5</w:t>
            </w:r>
          </w:p>
        </w:tc>
        <w:tc>
          <w:tcPr>
            <w:tcW w:w="709" w:type="dxa"/>
            <w:tcBorders>
              <w:right w:val="single" w:sz="4" w:space="0" w:color="auto"/>
            </w:tcBorders>
            <w:vAlign w:val="center"/>
          </w:tcPr>
          <w:p w:rsidR="00372083" w:rsidRPr="00C3370A" w:rsidRDefault="00372083" w:rsidP="00372083">
            <w:pPr>
              <w:pStyle w:val="TableParagraph"/>
              <w:jc w:val="center"/>
              <w:rPr>
                <w:lang w:val="ru-RU"/>
              </w:rPr>
            </w:pPr>
          </w:p>
        </w:tc>
        <w:tc>
          <w:tcPr>
            <w:tcW w:w="850" w:type="dxa"/>
            <w:tcBorders>
              <w:left w:val="single" w:sz="4" w:space="0" w:color="auto"/>
            </w:tcBorders>
            <w:vAlign w:val="center"/>
          </w:tcPr>
          <w:p w:rsidR="00372083" w:rsidRPr="00C3370A" w:rsidRDefault="00372083" w:rsidP="00372083">
            <w:pPr>
              <w:pStyle w:val="TableParagraph"/>
              <w:jc w:val="center"/>
            </w:pPr>
            <w:r>
              <w:rPr>
                <w:lang w:val="ru-RU"/>
              </w:rPr>
              <w:t>2</w:t>
            </w:r>
          </w:p>
        </w:tc>
      </w:tr>
      <w:tr w:rsidR="00372083" w:rsidTr="00372083">
        <w:trPr>
          <w:trHeight w:val="306"/>
        </w:trPr>
        <w:tc>
          <w:tcPr>
            <w:tcW w:w="2840" w:type="dxa"/>
            <w:vMerge/>
          </w:tcPr>
          <w:p w:rsidR="00372083" w:rsidRDefault="00372083" w:rsidP="00372083">
            <w:pPr>
              <w:pStyle w:val="TableParagraph"/>
            </w:pPr>
          </w:p>
        </w:tc>
        <w:tc>
          <w:tcPr>
            <w:tcW w:w="2694" w:type="dxa"/>
          </w:tcPr>
          <w:p w:rsidR="00372083" w:rsidRPr="00C3370A" w:rsidRDefault="00372083" w:rsidP="00372083">
            <w:pPr>
              <w:pStyle w:val="TableParagraph"/>
              <w:spacing w:before="49" w:line="238" w:lineRule="exact"/>
              <w:ind w:left="109"/>
              <w:rPr>
                <w:lang w:val="ru-RU"/>
              </w:rPr>
            </w:pPr>
            <w:r>
              <w:rPr>
                <w:lang w:val="ru-RU"/>
              </w:rPr>
              <w:t>Родная литература</w:t>
            </w:r>
          </w:p>
        </w:tc>
        <w:tc>
          <w:tcPr>
            <w:tcW w:w="850" w:type="dxa"/>
          </w:tcPr>
          <w:p w:rsidR="00372083" w:rsidRPr="00C3370A" w:rsidRDefault="00372083" w:rsidP="00372083">
            <w:pPr>
              <w:pStyle w:val="TableParagraph"/>
              <w:spacing w:before="49" w:line="238" w:lineRule="exact"/>
              <w:ind w:left="215"/>
              <w:jc w:val="center"/>
              <w:rPr>
                <w:lang w:val="ru-RU"/>
              </w:rPr>
            </w:pPr>
            <w:r>
              <w:rPr>
                <w:lang w:val="ru-RU"/>
              </w:rPr>
              <w:t>0,5</w:t>
            </w:r>
          </w:p>
        </w:tc>
        <w:tc>
          <w:tcPr>
            <w:tcW w:w="851" w:type="dxa"/>
          </w:tcPr>
          <w:p w:rsidR="00372083" w:rsidRPr="00C3370A" w:rsidRDefault="00372083" w:rsidP="00372083">
            <w:pPr>
              <w:pStyle w:val="TableParagraph"/>
              <w:spacing w:before="49" w:line="238" w:lineRule="exact"/>
              <w:ind w:left="214"/>
              <w:jc w:val="center"/>
              <w:rPr>
                <w:lang w:val="ru-RU"/>
              </w:rPr>
            </w:pPr>
            <w:r>
              <w:rPr>
                <w:lang w:val="ru-RU"/>
              </w:rPr>
              <w:t>0,5</w:t>
            </w:r>
          </w:p>
        </w:tc>
        <w:tc>
          <w:tcPr>
            <w:tcW w:w="850" w:type="dxa"/>
          </w:tcPr>
          <w:p w:rsidR="00372083" w:rsidRPr="00C3370A" w:rsidRDefault="00372083" w:rsidP="00372083">
            <w:pPr>
              <w:pStyle w:val="TableParagraph"/>
              <w:spacing w:before="49" w:line="238" w:lineRule="exact"/>
              <w:ind w:right="154"/>
              <w:jc w:val="center"/>
              <w:rPr>
                <w:lang w:val="ru-RU"/>
              </w:rPr>
            </w:pPr>
            <w:r>
              <w:rPr>
                <w:lang w:val="ru-RU"/>
              </w:rPr>
              <w:t>0,5</w:t>
            </w:r>
          </w:p>
        </w:tc>
        <w:tc>
          <w:tcPr>
            <w:tcW w:w="709" w:type="dxa"/>
            <w:vAlign w:val="center"/>
          </w:tcPr>
          <w:p w:rsidR="00372083" w:rsidRPr="00C3370A" w:rsidRDefault="00372083" w:rsidP="00372083">
            <w:pPr>
              <w:pStyle w:val="TableParagraph"/>
              <w:jc w:val="center"/>
              <w:rPr>
                <w:lang w:val="ru-RU"/>
              </w:rPr>
            </w:pPr>
            <w:r>
              <w:rPr>
                <w:lang w:val="ru-RU"/>
              </w:rPr>
              <w:t>0,5</w:t>
            </w:r>
          </w:p>
        </w:tc>
        <w:tc>
          <w:tcPr>
            <w:tcW w:w="709" w:type="dxa"/>
            <w:tcBorders>
              <w:right w:val="single" w:sz="4" w:space="0" w:color="auto"/>
            </w:tcBorders>
            <w:vAlign w:val="center"/>
          </w:tcPr>
          <w:p w:rsidR="00372083" w:rsidRPr="00C3370A" w:rsidRDefault="00372083" w:rsidP="00372083">
            <w:pPr>
              <w:pStyle w:val="TableParagraph"/>
              <w:spacing w:before="49" w:line="238" w:lineRule="exact"/>
              <w:jc w:val="center"/>
              <w:rPr>
                <w:lang w:val="ru-RU"/>
              </w:rPr>
            </w:pPr>
          </w:p>
        </w:tc>
        <w:tc>
          <w:tcPr>
            <w:tcW w:w="850" w:type="dxa"/>
            <w:tcBorders>
              <w:left w:val="single" w:sz="4" w:space="0" w:color="auto"/>
            </w:tcBorders>
            <w:vAlign w:val="center"/>
          </w:tcPr>
          <w:p w:rsidR="00372083" w:rsidRPr="00C3370A" w:rsidRDefault="00372083" w:rsidP="00372083">
            <w:pPr>
              <w:pStyle w:val="TableParagraph"/>
              <w:spacing w:before="49" w:line="238" w:lineRule="exact"/>
              <w:jc w:val="center"/>
            </w:pPr>
            <w:r>
              <w:rPr>
                <w:lang w:val="ru-RU"/>
              </w:rPr>
              <w:t>2</w:t>
            </w:r>
          </w:p>
        </w:tc>
      </w:tr>
      <w:tr w:rsidR="00372083" w:rsidTr="00372083">
        <w:trPr>
          <w:trHeight w:val="306"/>
        </w:trPr>
        <w:tc>
          <w:tcPr>
            <w:tcW w:w="2840" w:type="dxa"/>
            <w:vMerge/>
          </w:tcPr>
          <w:p w:rsidR="00372083" w:rsidRDefault="00372083" w:rsidP="00372083">
            <w:pPr>
              <w:pStyle w:val="TableParagraph"/>
            </w:pPr>
          </w:p>
        </w:tc>
        <w:tc>
          <w:tcPr>
            <w:tcW w:w="2694" w:type="dxa"/>
          </w:tcPr>
          <w:p w:rsidR="00372083" w:rsidRPr="00C3370A" w:rsidRDefault="00372083" w:rsidP="00372083">
            <w:pPr>
              <w:pStyle w:val="TableParagraph"/>
              <w:spacing w:before="49" w:line="238" w:lineRule="exact"/>
              <w:ind w:left="109"/>
              <w:rPr>
                <w:lang w:val="ru-RU"/>
              </w:rPr>
            </w:pPr>
            <w:r>
              <w:rPr>
                <w:lang w:val="ru-RU"/>
              </w:rPr>
              <w:t>Башкирский язык как государственный РБ</w:t>
            </w:r>
          </w:p>
        </w:tc>
        <w:tc>
          <w:tcPr>
            <w:tcW w:w="850" w:type="dxa"/>
          </w:tcPr>
          <w:p w:rsidR="00372083" w:rsidRPr="00C3370A" w:rsidRDefault="00372083" w:rsidP="00372083">
            <w:pPr>
              <w:pStyle w:val="TableParagraph"/>
              <w:jc w:val="center"/>
              <w:rPr>
                <w:lang w:val="ru-RU"/>
              </w:rPr>
            </w:pPr>
          </w:p>
        </w:tc>
        <w:tc>
          <w:tcPr>
            <w:tcW w:w="851" w:type="dxa"/>
          </w:tcPr>
          <w:p w:rsidR="00372083" w:rsidRPr="00C3370A" w:rsidRDefault="00372083" w:rsidP="00372083">
            <w:pPr>
              <w:pStyle w:val="TableParagraph"/>
              <w:jc w:val="center"/>
              <w:rPr>
                <w:lang w:val="ru-RU"/>
              </w:rPr>
            </w:pPr>
          </w:p>
        </w:tc>
        <w:tc>
          <w:tcPr>
            <w:tcW w:w="850" w:type="dxa"/>
          </w:tcPr>
          <w:p w:rsidR="00372083" w:rsidRPr="00C3370A" w:rsidRDefault="00372083" w:rsidP="00372083">
            <w:pPr>
              <w:pStyle w:val="TableParagraph"/>
              <w:jc w:val="center"/>
              <w:rPr>
                <w:lang w:val="ru-RU"/>
              </w:rPr>
            </w:pPr>
          </w:p>
        </w:tc>
        <w:tc>
          <w:tcPr>
            <w:tcW w:w="709" w:type="dxa"/>
          </w:tcPr>
          <w:p w:rsidR="00372083" w:rsidRPr="00C3370A" w:rsidRDefault="00372083" w:rsidP="00372083">
            <w:pPr>
              <w:pStyle w:val="TableParagraph"/>
              <w:jc w:val="center"/>
              <w:rPr>
                <w:lang w:val="ru-RU"/>
              </w:rPr>
            </w:pPr>
          </w:p>
        </w:tc>
        <w:tc>
          <w:tcPr>
            <w:tcW w:w="709" w:type="dxa"/>
            <w:tcBorders>
              <w:right w:val="single" w:sz="4" w:space="0" w:color="auto"/>
            </w:tcBorders>
            <w:vAlign w:val="center"/>
          </w:tcPr>
          <w:p w:rsidR="00372083" w:rsidRPr="00C3370A" w:rsidRDefault="00372083" w:rsidP="00372083">
            <w:pPr>
              <w:pStyle w:val="TableParagraph"/>
              <w:jc w:val="center"/>
              <w:rPr>
                <w:lang w:val="ru-RU"/>
              </w:rPr>
            </w:pPr>
            <w:r>
              <w:rPr>
                <w:lang w:val="ru-RU"/>
              </w:rPr>
              <w:t>1</w:t>
            </w:r>
          </w:p>
        </w:tc>
        <w:tc>
          <w:tcPr>
            <w:tcW w:w="850" w:type="dxa"/>
            <w:tcBorders>
              <w:left w:val="single" w:sz="4" w:space="0" w:color="auto"/>
            </w:tcBorders>
            <w:vAlign w:val="center"/>
          </w:tcPr>
          <w:p w:rsidR="00372083" w:rsidRPr="00C3370A" w:rsidRDefault="00372083" w:rsidP="00372083">
            <w:pPr>
              <w:pStyle w:val="TableParagraph"/>
              <w:jc w:val="center"/>
            </w:pPr>
            <w:r>
              <w:rPr>
                <w:lang w:val="ru-RU"/>
              </w:rPr>
              <w:t>1</w:t>
            </w:r>
          </w:p>
        </w:tc>
      </w:tr>
      <w:tr w:rsidR="00372083" w:rsidTr="00372083">
        <w:trPr>
          <w:trHeight w:val="306"/>
        </w:trPr>
        <w:tc>
          <w:tcPr>
            <w:tcW w:w="2840" w:type="dxa"/>
            <w:vMerge/>
          </w:tcPr>
          <w:p w:rsidR="00372083" w:rsidRDefault="00372083" w:rsidP="00372083">
            <w:pPr>
              <w:pStyle w:val="TableParagraph"/>
            </w:pPr>
          </w:p>
        </w:tc>
        <w:tc>
          <w:tcPr>
            <w:tcW w:w="2694" w:type="dxa"/>
          </w:tcPr>
          <w:p w:rsidR="00372083" w:rsidRPr="00C3370A" w:rsidRDefault="00372083" w:rsidP="00372083">
            <w:pPr>
              <w:pStyle w:val="TableParagraph"/>
              <w:spacing w:before="49" w:line="238" w:lineRule="exact"/>
              <w:ind w:left="109"/>
              <w:rPr>
                <w:lang w:val="ru-RU"/>
              </w:rPr>
            </w:pPr>
            <w:r>
              <w:rPr>
                <w:lang w:val="ru-RU"/>
              </w:rPr>
              <w:t xml:space="preserve">Черчение </w:t>
            </w:r>
          </w:p>
        </w:tc>
        <w:tc>
          <w:tcPr>
            <w:tcW w:w="850" w:type="dxa"/>
          </w:tcPr>
          <w:p w:rsidR="00372083" w:rsidRPr="00C3370A" w:rsidRDefault="00372083" w:rsidP="00372083">
            <w:pPr>
              <w:pStyle w:val="TableParagraph"/>
              <w:jc w:val="center"/>
            </w:pPr>
          </w:p>
        </w:tc>
        <w:tc>
          <w:tcPr>
            <w:tcW w:w="851" w:type="dxa"/>
          </w:tcPr>
          <w:p w:rsidR="00372083" w:rsidRPr="00C3370A" w:rsidRDefault="00372083" w:rsidP="00372083">
            <w:pPr>
              <w:pStyle w:val="TableParagraph"/>
              <w:jc w:val="center"/>
            </w:pPr>
          </w:p>
        </w:tc>
        <w:tc>
          <w:tcPr>
            <w:tcW w:w="850" w:type="dxa"/>
          </w:tcPr>
          <w:p w:rsidR="00372083" w:rsidRPr="00C3370A" w:rsidRDefault="00372083" w:rsidP="00372083">
            <w:pPr>
              <w:pStyle w:val="TableParagraph"/>
              <w:jc w:val="center"/>
            </w:pPr>
          </w:p>
        </w:tc>
        <w:tc>
          <w:tcPr>
            <w:tcW w:w="709" w:type="dxa"/>
          </w:tcPr>
          <w:p w:rsidR="00372083" w:rsidRPr="00C3370A" w:rsidRDefault="00372083" w:rsidP="00372083">
            <w:pPr>
              <w:pStyle w:val="TableParagraph"/>
              <w:jc w:val="center"/>
              <w:rPr>
                <w:lang w:val="ru-RU"/>
              </w:rPr>
            </w:pPr>
            <w:r>
              <w:rPr>
                <w:lang w:val="ru-RU"/>
              </w:rPr>
              <w:t>1</w:t>
            </w:r>
          </w:p>
        </w:tc>
        <w:tc>
          <w:tcPr>
            <w:tcW w:w="709" w:type="dxa"/>
            <w:tcBorders>
              <w:right w:val="single" w:sz="4" w:space="0" w:color="auto"/>
            </w:tcBorders>
            <w:vAlign w:val="center"/>
          </w:tcPr>
          <w:p w:rsidR="00372083" w:rsidRPr="00C3370A" w:rsidRDefault="00372083" w:rsidP="00372083">
            <w:pPr>
              <w:pStyle w:val="TableParagraph"/>
              <w:jc w:val="center"/>
              <w:rPr>
                <w:lang w:val="ru-RU"/>
              </w:rPr>
            </w:pPr>
            <w:r>
              <w:rPr>
                <w:lang w:val="ru-RU"/>
              </w:rPr>
              <w:t>1</w:t>
            </w:r>
          </w:p>
        </w:tc>
        <w:tc>
          <w:tcPr>
            <w:tcW w:w="850" w:type="dxa"/>
            <w:tcBorders>
              <w:left w:val="single" w:sz="4" w:space="0" w:color="auto"/>
            </w:tcBorders>
            <w:vAlign w:val="center"/>
          </w:tcPr>
          <w:p w:rsidR="00372083" w:rsidRPr="00C3370A" w:rsidRDefault="00372083" w:rsidP="00372083">
            <w:pPr>
              <w:pStyle w:val="TableParagraph"/>
              <w:jc w:val="center"/>
            </w:pPr>
            <w:r>
              <w:rPr>
                <w:lang w:val="ru-RU"/>
              </w:rPr>
              <w:t>2</w:t>
            </w:r>
          </w:p>
        </w:tc>
      </w:tr>
      <w:tr w:rsidR="00372083" w:rsidTr="00372083">
        <w:trPr>
          <w:trHeight w:val="306"/>
        </w:trPr>
        <w:tc>
          <w:tcPr>
            <w:tcW w:w="2840" w:type="dxa"/>
            <w:vMerge/>
          </w:tcPr>
          <w:p w:rsidR="00372083" w:rsidRDefault="00372083" w:rsidP="00372083">
            <w:pPr>
              <w:pStyle w:val="TableParagraph"/>
            </w:pPr>
          </w:p>
        </w:tc>
        <w:tc>
          <w:tcPr>
            <w:tcW w:w="2694" w:type="dxa"/>
          </w:tcPr>
          <w:p w:rsidR="00372083" w:rsidRDefault="00372083" w:rsidP="00372083">
            <w:pPr>
              <w:pStyle w:val="TableParagraph"/>
              <w:spacing w:line="246" w:lineRule="exact"/>
              <w:ind w:left="109"/>
            </w:pPr>
            <w:proofErr w:type="spellStart"/>
            <w:r>
              <w:t>Второй</w:t>
            </w:r>
            <w:proofErr w:type="spellEnd"/>
            <w:r>
              <w:t xml:space="preserve"> </w:t>
            </w:r>
            <w:proofErr w:type="spellStart"/>
            <w:r>
              <w:t>иностранный</w:t>
            </w:r>
            <w:proofErr w:type="spellEnd"/>
          </w:p>
          <w:p w:rsidR="00372083" w:rsidRDefault="00372083" w:rsidP="00372083">
            <w:pPr>
              <w:pStyle w:val="TableParagraph"/>
              <w:spacing w:before="49" w:line="238" w:lineRule="exact"/>
              <w:ind w:left="109"/>
            </w:pPr>
            <w:proofErr w:type="spellStart"/>
            <w:r>
              <w:t>язык</w:t>
            </w:r>
            <w:proofErr w:type="spellEnd"/>
            <w:r>
              <w:t>(</w:t>
            </w:r>
            <w:proofErr w:type="spellStart"/>
            <w:r>
              <w:t>немецкий</w:t>
            </w:r>
            <w:proofErr w:type="spellEnd"/>
            <w:r>
              <w:t>)</w:t>
            </w:r>
          </w:p>
        </w:tc>
        <w:tc>
          <w:tcPr>
            <w:tcW w:w="850" w:type="dxa"/>
          </w:tcPr>
          <w:p w:rsidR="00372083" w:rsidRPr="00EC3A3F" w:rsidRDefault="00372083" w:rsidP="00372083">
            <w:pPr>
              <w:pStyle w:val="TableParagraph"/>
              <w:jc w:val="center"/>
              <w:rPr>
                <w:lang w:val="ru-RU"/>
              </w:rPr>
            </w:pPr>
            <w:r>
              <w:rPr>
                <w:lang w:val="ru-RU"/>
              </w:rPr>
              <w:t>1</w:t>
            </w:r>
          </w:p>
        </w:tc>
        <w:tc>
          <w:tcPr>
            <w:tcW w:w="851" w:type="dxa"/>
          </w:tcPr>
          <w:p w:rsidR="00372083" w:rsidRPr="00EC3A3F" w:rsidRDefault="00372083" w:rsidP="00372083">
            <w:pPr>
              <w:pStyle w:val="TableParagraph"/>
              <w:jc w:val="center"/>
              <w:rPr>
                <w:lang w:val="ru-RU"/>
              </w:rPr>
            </w:pPr>
            <w:r>
              <w:rPr>
                <w:lang w:val="ru-RU"/>
              </w:rPr>
              <w:t>1</w:t>
            </w:r>
          </w:p>
        </w:tc>
        <w:tc>
          <w:tcPr>
            <w:tcW w:w="850" w:type="dxa"/>
          </w:tcPr>
          <w:p w:rsidR="00372083" w:rsidRPr="00C3370A" w:rsidRDefault="00372083" w:rsidP="00372083">
            <w:pPr>
              <w:pStyle w:val="TableParagraph"/>
              <w:jc w:val="center"/>
            </w:pPr>
          </w:p>
        </w:tc>
        <w:tc>
          <w:tcPr>
            <w:tcW w:w="709" w:type="dxa"/>
          </w:tcPr>
          <w:p w:rsidR="00372083" w:rsidRDefault="00372083" w:rsidP="00372083">
            <w:pPr>
              <w:pStyle w:val="TableParagraph"/>
              <w:jc w:val="center"/>
            </w:pPr>
          </w:p>
        </w:tc>
        <w:tc>
          <w:tcPr>
            <w:tcW w:w="709" w:type="dxa"/>
            <w:tcBorders>
              <w:right w:val="single" w:sz="4" w:space="0" w:color="auto"/>
            </w:tcBorders>
            <w:vAlign w:val="center"/>
          </w:tcPr>
          <w:p w:rsidR="00372083" w:rsidRPr="00EC3A3F" w:rsidRDefault="00372083" w:rsidP="00372083">
            <w:pPr>
              <w:pStyle w:val="TableParagraph"/>
              <w:jc w:val="center"/>
              <w:rPr>
                <w:lang w:val="ru-RU"/>
              </w:rPr>
            </w:pPr>
          </w:p>
        </w:tc>
        <w:tc>
          <w:tcPr>
            <w:tcW w:w="850" w:type="dxa"/>
            <w:tcBorders>
              <w:left w:val="single" w:sz="4" w:space="0" w:color="auto"/>
            </w:tcBorders>
            <w:vAlign w:val="center"/>
          </w:tcPr>
          <w:p w:rsidR="00372083" w:rsidRPr="00EC3A3F" w:rsidRDefault="00372083" w:rsidP="00372083">
            <w:pPr>
              <w:pStyle w:val="TableParagraph"/>
              <w:jc w:val="center"/>
            </w:pPr>
            <w:r>
              <w:rPr>
                <w:lang w:val="ru-RU"/>
              </w:rPr>
              <w:t>2</w:t>
            </w:r>
          </w:p>
        </w:tc>
      </w:tr>
      <w:tr w:rsidR="00372083" w:rsidTr="00372083">
        <w:trPr>
          <w:trHeight w:val="307"/>
        </w:trPr>
        <w:tc>
          <w:tcPr>
            <w:tcW w:w="2840" w:type="dxa"/>
          </w:tcPr>
          <w:p w:rsidR="00372083" w:rsidRPr="00C3370A" w:rsidRDefault="00372083" w:rsidP="00372083">
            <w:pPr>
              <w:pStyle w:val="TableParagraph"/>
              <w:spacing w:before="49" w:line="238" w:lineRule="exact"/>
              <w:ind w:left="107"/>
              <w:rPr>
                <w:b/>
              </w:rPr>
            </w:pPr>
            <w:proofErr w:type="spellStart"/>
            <w:r w:rsidRPr="00C3370A">
              <w:rPr>
                <w:b/>
              </w:rPr>
              <w:t>Итого</w:t>
            </w:r>
            <w:proofErr w:type="spellEnd"/>
          </w:p>
        </w:tc>
        <w:tc>
          <w:tcPr>
            <w:tcW w:w="2694" w:type="dxa"/>
          </w:tcPr>
          <w:p w:rsidR="00372083" w:rsidRPr="00C3370A" w:rsidRDefault="00372083" w:rsidP="00372083">
            <w:pPr>
              <w:pStyle w:val="TableParagraph"/>
              <w:rPr>
                <w:b/>
              </w:rPr>
            </w:pPr>
          </w:p>
        </w:tc>
        <w:tc>
          <w:tcPr>
            <w:tcW w:w="850" w:type="dxa"/>
          </w:tcPr>
          <w:p w:rsidR="00372083" w:rsidRPr="00C3370A" w:rsidRDefault="00372083" w:rsidP="00372083">
            <w:pPr>
              <w:pStyle w:val="TableParagraph"/>
              <w:spacing w:before="49" w:line="238" w:lineRule="exact"/>
              <w:ind w:right="99"/>
              <w:jc w:val="center"/>
              <w:rPr>
                <w:b/>
              </w:rPr>
            </w:pPr>
            <w:r w:rsidRPr="00C3370A">
              <w:rPr>
                <w:b/>
              </w:rPr>
              <w:t>29</w:t>
            </w:r>
          </w:p>
        </w:tc>
        <w:tc>
          <w:tcPr>
            <w:tcW w:w="851" w:type="dxa"/>
          </w:tcPr>
          <w:p w:rsidR="00372083" w:rsidRPr="00C3370A" w:rsidRDefault="00372083" w:rsidP="00372083">
            <w:pPr>
              <w:pStyle w:val="TableParagraph"/>
              <w:spacing w:before="49" w:line="238" w:lineRule="exact"/>
              <w:ind w:right="98"/>
              <w:jc w:val="center"/>
              <w:rPr>
                <w:b/>
              </w:rPr>
            </w:pPr>
            <w:r w:rsidRPr="00C3370A">
              <w:rPr>
                <w:b/>
              </w:rPr>
              <w:t>30</w:t>
            </w:r>
          </w:p>
        </w:tc>
        <w:tc>
          <w:tcPr>
            <w:tcW w:w="850" w:type="dxa"/>
          </w:tcPr>
          <w:p w:rsidR="00372083" w:rsidRPr="00C3370A" w:rsidRDefault="00372083" w:rsidP="00372083">
            <w:pPr>
              <w:pStyle w:val="TableParagraph"/>
              <w:spacing w:before="49" w:line="238" w:lineRule="exact"/>
              <w:ind w:right="97"/>
              <w:jc w:val="center"/>
              <w:rPr>
                <w:b/>
              </w:rPr>
            </w:pPr>
            <w:r w:rsidRPr="00766666">
              <w:rPr>
                <w:b/>
                <w:color w:val="000000" w:themeColor="text1"/>
              </w:rPr>
              <w:t>32</w:t>
            </w:r>
          </w:p>
        </w:tc>
        <w:tc>
          <w:tcPr>
            <w:tcW w:w="709" w:type="dxa"/>
          </w:tcPr>
          <w:p w:rsidR="00372083" w:rsidRPr="00C3370A" w:rsidRDefault="00372083" w:rsidP="00372083">
            <w:pPr>
              <w:pStyle w:val="TableParagraph"/>
              <w:spacing w:before="49" w:line="238" w:lineRule="exact"/>
              <w:ind w:right="97"/>
              <w:jc w:val="center"/>
              <w:rPr>
                <w:b/>
              </w:rPr>
            </w:pPr>
            <w:r w:rsidRPr="00C3370A">
              <w:rPr>
                <w:b/>
              </w:rPr>
              <w:t>33</w:t>
            </w:r>
          </w:p>
        </w:tc>
        <w:tc>
          <w:tcPr>
            <w:tcW w:w="709" w:type="dxa"/>
            <w:tcBorders>
              <w:right w:val="single" w:sz="4" w:space="0" w:color="auto"/>
            </w:tcBorders>
          </w:tcPr>
          <w:p w:rsidR="00372083" w:rsidRPr="00C3370A" w:rsidRDefault="00372083" w:rsidP="00372083">
            <w:pPr>
              <w:pStyle w:val="TableParagraph"/>
              <w:spacing w:before="49" w:line="238" w:lineRule="exact"/>
              <w:ind w:right="97"/>
              <w:jc w:val="center"/>
              <w:rPr>
                <w:b/>
                <w:lang w:val="ru-RU"/>
              </w:rPr>
            </w:pPr>
            <w:r>
              <w:rPr>
                <w:b/>
                <w:lang w:val="ru-RU"/>
              </w:rPr>
              <w:t>33</w:t>
            </w:r>
          </w:p>
        </w:tc>
        <w:tc>
          <w:tcPr>
            <w:tcW w:w="850" w:type="dxa"/>
            <w:tcBorders>
              <w:left w:val="single" w:sz="4" w:space="0" w:color="auto"/>
            </w:tcBorders>
          </w:tcPr>
          <w:p w:rsidR="00372083" w:rsidRPr="00B22C0B" w:rsidRDefault="00372083" w:rsidP="00372083">
            <w:pPr>
              <w:pStyle w:val="TableParagraph"/>
              <w:spacing w:before="49" w:line="238" w:lineRule="exact"/>
              <w:ind w:right="97"/>
              <w:jc w:val="center"/>
              <w:rPr>
                <w:b/>
                <w:lang w:val="ru-RU"/>
              </w:rPr>
            </w:pPr>
            <w:r>
              <w:rPr>
                <w:b/>
                <w:lang w:val="ru-RU"/>
              </w:rPr>
              <w:t>157</w:t>
            </w:r>
          </w:p>
        </w:tc>
      </w:tr>
    </w:tbl>
    <w:p w:rsidR="00372083" w:rsidRPr="00372083" w:rsidRDefault="00372083" w:rsidP="00C3370A">
      <w:pPr>
        <w:tabs>
          <w:tab w:val="left" w:pos="-540"/>
          <w:tab w:val="left" w:pos="720"/>
        </w:tabs>
        <w:spacing w:after="0" w:line="240" w:lineRule="auto"/>
        <w:rPr>
          <w:rFonts w:ascii="Times New Roman" w:eastAsia="Times New Roman" w:hAnsi="Times New Roman" w:cs="Times New Roman"/>
          <w:b/>
          <w:bCs/>
        </w:rPr>
      </w:pPr>
    </w:p>
    <w:p w:rsidR="00E62E09" w:rsidRPr="00372083" w:rsidRDefault="00766666" w:rsidP="00C3370A">
      <w:pPr>
        <w:tabs>
          <w:tab w:val="left" w:pos="-540"/>
          <w:tab w:val="left" w:pos="720"/>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w:t>
      </w:r>
      <w:r w:rsidR="00E62E09" w:rsidRPr="00372083">
        <w:rPr>
          <w:rFonts w:ascii="Times New Roman" w:eastAsia="Times New Roman" w:hAnsi="Times New Roman" w:cs="Times New Roman"/>
          <w:b/>
          <w:bCs/>
        </w:rPr>
        <w:t>Предмет</w:t>
      </w:r>
      <w:r>
        <w:rPr>
          <w:rFonts w:ascii="Times New Roman" w:eastAsia="Times New Roman" w:hAnsi="Times New Roman" w:cs="Times New Roman"/>
          <w:b/>
          <w:bCs/>
        </w:rPr>
        <w:t>ы</w:t>
      </w:r>
      <w:r w:rsidR="00E62E09" w:rsidRPr="00372083">
        <w:rPr>
          <w:rFonts w:ascii="Times New Roman" w:eastAsia="Times New Roman" w:hAnsi="Times New Roman" w:cs="Times New Roman"/>
          <w:b/>
          <w:bCs/>
        </w:rPr>
        <w:t xml:space="preserve"> «</w:t>
      </w:r>
      <w:proofErr w:type="spellStart"/>
      <w:r w:rsidR="00E62E09" w:rsidRPr="00372083">
        <w:rPr>
          <w:rFonts w:ascii="Times New Roman" w:eastAsia="Times New Roman" w:hAnsi="Times New Roman" w:cs="Times New Roman"/>
          <w:b/>
          <w:bCs/>
        </w:rPr>
        <w:t>Семьеведение</w:t>
      </w:r>
      <w:proofErr w:type="spellEnd"/>
      <w:r w:rsidR="00E62E09" w:rsidRPr="00372083">
        <w:rPr>
          <w:rFonts w:ascii="Times New Roman" w:eastAsia="Times New Roman" w:hAnsi="Times New Roman" w:cs="Times New Roman"/>
          <w:b/>
          <w:bCs/>
        </w:rPr>
        <w:t xml:space="preserve">»- 8 </w:t>
      </w:r>
      <w:proofErr w:type="spellStart"/>
      <w:r w:rsidR="00E62E09" w:rsidRPr="00372083">
        <w:rPr>
          <w:rFonts w:ascii="Times New Roman" w:eastAsia="Times New Roman" w:hAnsi="Times New Roman" w:cs="Times New Roman"/>
          <w:b/>
          <w:bCs/>
        </w:rPr>
        <w:t>кл</w:t>
      </w:r>
      <w:proofErr w:type="spellEnd"/>
      <w:r w:rsidR="00E62E09" w:rsidRPr="00372083">
        <w:rPr>
          <w:rFonts w:ascii="Times New Roman" w:eastAsia="Times New Roman" w:hAnsi="Times New Roman" w:cs="Times New Roman"/>
          <w:b/>
          <w:bCs/>
        </w:rPr>
        <w:t>, «Фи</w:t>
      </w:r>
      <w:r w:rsidR="00372083">
        <w:rPr>
          <w:rFonts w:ascii="Times New Roman" w:eastAsia="Times New Roman" w:hAnsi="Times New Roman" w:cs="Times New Roman"/>
          <w:b/>
          <w:bCs/>
        </w:rPr>
        <w:t>зическая культура (кружок)»- 5-9</w:t>
      </w:r>
      <w:r w:rsidR="00E62E09" w:rsidRPr="00372083">
        <w:rPr>
          <w:rFonts w:ascii="Times New Roman" w:eastAsia="Times New Roman" w:hAnsi="Times New Roman" w:cs="Times New Roman"/>
          <w:b/>
          <w:bCs/>
        </w:rPr>
        <w:t xml:space="preserve"> </w:t>
      </w:r>
      <w:proofErr w:type="spellStart"/>
      <w:r w:rsidR="00E62E09" w:rsidRPr="00372083">
        <w:rPr>
          <w:rFonts w:ascii="Times New Roman" w:eastAsia="Times New Roman" w:hAnsi="Times New Roman" w:cs="Times New Roman"/>
          <w:b/>
          <w:bCs/>
        </w:rPr>
        <w:t>кл</w:t>
      </w:r>
      <w:proofErr w:type="spellEnd"/>
      <w:r w:rsidR="00E62E09" w:rsidRPr="00372083">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00E62E09" w:rsidRPr="00372083">
        <w:rPr>
          <w:rFonts w:ascii="Times New Roman" w:eastAsia="Times New Roman" w:hAnsi="Times New Roman" w:cs="Times New Roman"/>
          <w:b/>
          <w:bCs/>
        </w:rPr>
        <w:t>«ОДНК и НР»</w:t>
      </w:r>
      <w:r>
        <w:rPr>
          <w:rFonts w:ascii="Times New Roman" w:eastAsia="Times New Roman" w:hAnsi="Times New Roman" w:cs="Times New Roman"/>
          <w:b/>
          <w:bCs/>
        </w:rPr>
        <w:t xml:space="preserve"> </w:t>
      </w:r>
      <w:r w:rsidR="00E62E09" w:rsidRPr="00372083">
        <w:rPr>
          <w:rFonts w:ascii="Times New Roman" w:eastAsia="Times New Roman" w:hAnsi="Times New Roman" w:cs="Times New Roman"/>
          <w:b/>
          <w:bCs/>
        </w:rPr>
        <w:t xml:space="preserve">- 5-7 </w:t>
      </w:r>
      <w:proofErr w:type="spellStart"/>
      <w:r w:rsidR="00E62E09" w:rsidRPr="00372083">
        <w:rPr>
          <w:rFonts w:ascii="Times New Roman" w:eastAsia="Times New Roman" w:hAnsi="Times New Roman" w:cs="Times New Roman"/>
          <w:b/>
          <w:bCs/>
        </w:rPr>
        <w:t>к</w:t>
      </w:r>
      <w:proofErr w:type="gramStart"/>
      <w:r w:rsidR="00E62E09" w:rsidRPr="00372083">
        <w:rPr>
          <w:rFonts w:ascii="Times New Roman" w:eastAsia="Times New Roman" w:hAnsi="Times New Roman" w:cs="Times New Roman"/>
          <w:b/>
          <w:bCs/>
        </w:rPr>
        <w:t>л</w:t>
      </w:r>
      <w:proofErr w:type="spellEnd"/>
      <w:r w:rsidR="00E62E09" w:rsidRPr="00372083">
        <w:rPr>
          <w:rFonts w:ascii="Times New Roman" w:eastAsia="Times New Roman" w:hAnsi="Times New Roman" w:cs="Times New Roman"/>
          <w:b/>
          <w:bCs/>
        </w:rPr>
        <w:t>-</w:t>
      </w:r>
      <w:proofErr w:type="gramEnd"/>
      <w:r w:rsidR="00E62E09" w:rsidRPr="00372083">
        <w:rPr>
          <w:rFonts w:ascii="Times New Roman" w:eastAsia="Times New Roman" w:hAnsi="Times New Roman" w:cs="Times New Roman"/>
          <w:b/>
          <w:bCs/>
        </w:rPr>
        <w:t xml:space="preserve"> за счет внеурочной деятельности</w:t>
      </w:r>
    </w:p>
    <w:p w:rsidR="00C3370A" w:rsidRPr="00C3370A" w:rsidRDefault="00C3370A" w:rsidP="00316794">
      <w:pPr>
        <w:tabs>
          <w:tab w:val="left" w:pos="-540"/>
          <w:tab w:val="left" w:pos="72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Годовой у</w:t>
      </w:r>
      <w:r w:rsidRPr="00C3370A">
        <w:rPr>
          <w:rFonts w:ascii="Times New Roman" w:eastAsia="Times New Roman" w:hAnsi="Times New Roman" w:cs="Times New Roman"/>
          <w:b/>
          <w:bCs/>
          <w:sz w:val="24"/>
          <w:szCs w:val="24"/>
        </w:rPr>
        <w:t xml:space="preserve">чебный план </w:t>
      </w:r>
      <w:proofErr w:type="spellStart"/>
      <w:r w:rsidRPr="00C3370A">
        <w:rPr>
          <w:rFonts w:ascii="Times New Roman" w:eastAsia="Times New Roman" w:hAnsi="Times New Roman" w:cs="Times New Roman"/>
          <w:b/>
          <w:bCs/>
          <w:sz w:val="24"/>
          <w:szCs w:val="24"/>
        </w:rPr>
        <w:t>Буйдинского</w:t>
      </w:r>
      <w:proofErr w:type="spellEnd"/>
      <w:r w:rsidRPr="00C3370A">
        <w:rPr>
          <w:rFonts w:ascii="Times New Roman" w:eastAsia="Times New Roman" w:hAnsi="Times New Roman" w:cs="Times New Roman"/>
          <w:b/>
          <w:bCs/>
          <w:sz w:val="24"/>
          <w:szCs w:val="24"/>
        </w:rPr>
        <w:t xml:space="preserve"> филиала М</w:t>
      </w:r>
      <w:r>
        <w:rPr>
          <w:rFonts w:ascii="Times New Roman" w:eastAsia="Times New Roman" w:hAnsi="Times New Roman" w:cs="Times New Roman"/>
          <w:b/>
          <w:bCs/>
          <w:sz w:val="24"/>
          <w:szCs w:val="24"/>
        </w:rPr>
        <w:t xml:space="preserve">БОУ СОШ </w:t>
      </w:r>
      <w:proofErr w:type="spellStart"/>
      <w:r>
        <w:rPr>
          <w:rFonts w:ascii="Times New Roman" w:eastAsia="Times New Roman" w:hAnsi="Times New Roman" w:cs="Times New Roman"/>
          <w:b/>
          <w:bCs/>
          <w:sz w:val="24"/>
          <w:szCs w:val="24"/>
        </w:rPr>
        <w:t>с</w:t>
      </w:r>
      <w:proofErr w:type="gramStart"/>
      <w:r>
        <w:rPr>
          <w:rFonts w:ascii="Times New Roman" w:eastAsia="Times New Roman" w:hAnsi="Times New Roman" w:cs="Times New Roman"/>
          <w:b/>
          <w:bCs/>
          <w:sz w:val="24"/>
          <w:szCs w:val="24"/>
        </w:rPr>
        <w:t>.А</w:t>
      </w:r>
      <w:proofErr w:type="gramEnd"/>
      <w:r>
        <w:rPr>
          <w:rFonts w:ascii="Times New Roman" w:eastAsia="Times New Roman" w:hAnsi="Times New Roman" w:cs="Times New Roman"/>
          <w:b/>
          <w:bCs/>
          <w:sz w:val="24"/>
          <w:szCs w:val="24"/>
        </w:rPr>
        <w:t>хуново</w:t>
      </w:r>
      <w:proofErr w:type="spellEnd"/>
      <w:r>
        <w:rPr>
          <w:rFonts w:ascii="Times New Roman" w:eastAsia="Times New Roman" w:hAnsi="Times New Roman" w:cs="Times New Roman"/>
          <w:b/>
          <w:bCs/>
          <w:sz w:val="24"/>
          <w:szCs w:val="24"/>
        </w:rPr>
        <w:t xml:space="preserve"> МР Учалинский </w:t>
      </w:r>
      <w:r w:rsidRPr="00C3370A">
        <w:rPr>
          <w:rFonts w:ascii="Times New Roman" w:eastAsia="Times New Roman" w:hAnsi="Times New Roman" w:cs="Times New Roman"/>
          <w:b/>
          <w:bCs/>
          <w:sz w:val="24"/>
          <w:szCs w:val="24"/>
        </w:rPr>
        <w:t>район РБ</w:t>
      </w:r>
      <w:r>
        <w:rPr>
          <w:rFonts w:ascii="Times New Roman" w:eastAsia="Times New Roman" w:hAnsi="Times New Roman" w:cs="Times New Roman"/>
          <w:b/>
          <w:bCs/>
          <w:sz w:val="24"/>
          <w:szCs w:val="24"/>
        </w:rPr>
        <w:t xml:space="preserve">  </w:t>
      </w:r>
      <w:r w:rsidRPr="00C3370A">
        <w:rPr>
          <w:rFonts w:ascii="Times New Roman" w:eastAsia="Times New Roman" w:hAnsi="Times New Roman" w:cs="Times New Roman"/>
          <w:b/>
          <w:bCs/>
          <w:sz w:val="24"/>
          <w:szCs w:val="24"/>
        </w:rPr>
        <w:t>на 20</w:t>
      </w:r>
      <w:r w:rsidR="008B46EF">
        <w:rPr>
          <w:rFonts w:ascii="Times New Roman" w:eastAsia="Times New Roman" w:hAnsi="Times New Roman" w:cs="Times New Roman"/>
          <w:b/>
          <w:bCs/>
          <w:sz w:val="24"/>
          <w:szCs w:val="24"/>
        </w:rPr>
        <w:t>20-2021</w:t>
      </w:r>
      <w:r w:rsidRPr="00C3370A">
        <w:rPr>
          <w:rFonts w:ascii="Times New Roman" w:eastAsia="Times New Roman" w:hAnsi="Times New Roman" w:cs="Times New Roman"/>
          <w:b/>
          <w:bCs/>
          <w:sz w:val="24"/>
          <w:szCs w:val="24"/>
        </w:rPr>
        <w:t xml:space="preserve"> учебный год</w:t>
      </w:r>
    </w:p>
    <w:p w:rsidR="00C3370A" w:rsidRPr="00C3370A" w:rsidRDefault="00C3370A" w:rsidP="00316794">
      <w:pPr>
        <w:spacing w:after="0" w:line="240" w:lineRule="auto"/>
        <w:jc w:val="center"/>
        <w:rPr>
          <w:rFonts w:ascii="Times New Roman" w:eastAsia="Times New Roman" w:hAnsi="Times New Roman" w:cs="Times New Roman"/>
          <w:b/>
          <w:bCs/>
          <w:sz w:val="24"/>
          <w:szCs w:val="24"/>
        </w:rPr>
      </w:pPr>
      <w:r w:rsidRPr="00C3370A">
        <w:rPr>
          <w:rFonts w:ascii="Times New Roman" w:eastAsia="Times New Roman" w:hAnsi="Times New Roman" w:cs="Times New Roman"/>
          <w:b/>
          <w:bCs/>
          <w:sz w:val="24"/>
          <w:szCs w:val="24"/>
        </w:rPr>
        <w:t>О</w:t>
      </w:r>
      <w:r>
        <w:rPr>
          <w:rFonts w:ascii="Times New Roman" w:eastAsia="Times New Roman" w:hAnsi="Times New Roman" w:cs="Times New Roman"/>
          <w:b/>
          <w:bCs/>
          <w:sz w:val="24"/>
          <w:szCs w:val="24"/>
        </w:rPr>
        <w:t>сновное общее образование (ФГОС)</w:t>
      </w:r>
    </w:p>
    <w:p w:rsidR="00C3370A" w:rsidRPr="00B47458" w:rsidRDefault="00C3370A" w:rsidP="00C3370A">
      <w:pPr>
        <w:pStyle w:val="a3"/>
        <w:ind w:right="260"/>
        <w:jc w:val="both"/>
      </w:pPr>
    </w:p>
    <w:tbl>
      <w:tblPr>
        <w:tblStyle w:val="TableNormal"/>
        <w:tblpPr w:leftFromText="180" w:rightFromText="180" w:vertAnchor="text" w:horzAnchor="margin" w:tblpXSpec="center" w:tblpY="63"/>
        <w:tblW w:w="10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3"/>
        <w:gridCol w:w="2413"/>
        <w:gridCol w:w="853"/>
        <w:gridCol w:w="992"/>
        <w:gridCol w:w="851"/>
        <w:gridCol w:w="850"/>
        <w:gridCol w:w="842"/>
        <w:gridCol w:w="1001"/>
      </w:tblGrid>
      <w:tr w:rsidR="00372083" w:rsidTr="007129BF">
        <w:trPr>
          <w:trHeight w:val="306"/>
        </w:trPr>
        <w:tc>
          <w:tcPr>
            <w:tcW w:w="2703" w:type="dxa"/>
          </w:tcPr>
          <w:p w:rsidR="00372083" w:rsidRPr="00174C85" w:rsidRDefault="00372083" w:rsidP="00224637">
            <w:pPr>
              <w:pStyle w:val="TableParagraph"/>
              <w:spacing w:before="49" w:line="238" w:lineRule="exact"/>
              <w:ind w:left="107"/>
              <w:rPr>
                <w:b/>
              </w:rPr>
            </w:pPr>
            <w:proofErr w:type="spellStart"/>
            <w:r w:rsidRPr="00174C85">
              <w:rPr>
                <w:b/>
              </w:rPr>
              <w:t>Предметные</w:t>
            </w:r>
            <w:proofErr w:type="spellEnd"/>
            <w:r w:rsidRPr="00174C85">
              <w:rPr>
                <w:b/>
              </w:rPr>
              <w:t xml:space="preserve"> </w:t>
            </w:r>
            <w:proofErr w:type="spellStart"/>
            <w:r w:rsidRPr="00174C85">
              <w:rPr>
                <w:b/>
              </w:rPr>
              <w:t>области</w:t>
            </w:r>
            <w:proofErr w:type="spellEnd"/>
          </w:p>
        </w:tc>
        <w:tc>
          <w:tcPr>
            <w:tcW w:w="2413" w:type="dxa"/>
          </w:tcPr>
          <w:p w:rsidR="00372083" w:rsidRPr="00174C85" w:rsidRDefault="00372083" w:rsidP="00224637">
            <w:pPr>
              <w:pStyle w:val="TableParagraph"/>
              <w:spacing w:before="49" w:line="238" w:lineRule="exact"/>
              <w:ind w:left="109"/>
              <w:rPr>
                <w:b/>
              </w:rPr>
            </w:pPr>
            <w:proofErr w:type="spellStart"/>
            <w:r w:rsidRPr="00174C85">
              <w:rPr>
                <w:b/>
              </w:rPr>
              <w:t>Учебные</w:t>
            </w:r>
            <w:proofErr w:type="spellEnd"/>
            <w:r w:rsidRPr="00174C85">
              <w:rPr>
                <w:b/>
              </w:rPr>
              <w:t xml:space="preserve"> </w:t>
            </w:r>
            <w:proofErr w:type="spellStart"/>
            <w:r w:rsidRPr="00174C85">
              <w:rPr>
                <w:b/>
              </w:rPr>
              <w:t>предметы</w:t>
            </w:r>
            <w:proofErr w:type="spellEnd"/>
          </w:p>
        </w:tc>
        <w:tc>
          <w:tcPr>
            <w:tcW w:w="5389" w:type="dxa"/>
            <w:gridSpan w:val="6"/>
          </w:tcPr>
          <w:p w:rsidR="00372083" w:rsidRDefault="00372083" w:rsidP="00224637">
            <w:pPr>
              <w:pStyle w:val="TableParagraph"/>
            </w:pPr>
          </w:p>
        </w:tc>
      </w:tr>
      <w:tr w:rsidR="00224637" w:rsidTr="007129BF">
        <w:trPr>
          <w:trHeight w:val="386"/>
        </w:trPr>
        <w:tc>
          <w:tcPr>
            <w:tcW w:w="2703" w:type="dxa"/>
          </w:tcPr>
          <w:p w:rsidR="00224637" w:rsidRDefault="00224637" w:rsidP="00224637">
            <w:pPr>
              <w:pStyle w:val="TableParagraph"/>
            </w:pPr>
          </w:p>
        </w:tc>
        <w:tc>
          <w:tcPr>
            <w:tcW w:w="2413" w:type="dxa"/>
          </w:tcPr>
          <w:p w:rsidR="00224637" w:rsidRDefault="00E84E03" w:rsidP="00224637">
            <w:pPr>
              <w:pStyle w:val="TableParagraph"/>
              <w:spacing w:line="240" w:lineRule="exact"/>
            </w:pPr>
            <w:r>
              <w:rPr>
                <w:lang w:val="ru-RU"/>
              </w:rPr>
              <w:t xml:space="preserve">  </w:t>
            </w:r>
            <w:proofErr w:type="spellStart"/>
            <w:r w:rsidR="00224637">
              <w:t>Классы</w:t>
            </w:r>
            <w:proofErr w:type="spellEnd"/>
          </w:p>
        </w:tc>
        <w:tc>
          <w:tcPr>
            <w:tcW w:w="853" w:type="dxa"/>
          </w:tcPr>
          <w:p w:rsidR="00224637" w:rsidRDefault="00224637" w:rsidP="00224637">
            <w:pPr>
              <w:pStyle w:val="TableParagraph"/>
              <w:spacing w:line="240" w:lineRule="exact"/>
              <w:jc w:val="center"/>
            </w:pPr>
            <w:r>
              <w:t>V</w:t>
            </w:r>
          </w:p>
        </w:tc>
        <w:tc>
          <w:tcPr>
            <w:tcW w:w="992" w:type="dxa"/>
          </w:tcPr>
          <w:p w:rsidR="00224637" w:rsidRDefault="00224637" w:rsidP="00224637">
            <w:pPr>
              <w:pStyle w:val="TableParagraph"/>
              <w:spacing w:line="240" w:lineRule="exact"/>
              <w:jc w:val="center"/>
            </w:pPr>
            <w:r>
              <w:t>VI</w:t>
            </w:r>
          </w:p>
        </w:tc>
        <w:tc>
          <w:tcPr>
            <w:tcW w:w="851" w:type="dxa"/>
          </w:tcPr>
          <w:p w:rsidR="00224637" w:rsidRDefault="00224637" w:rsidP="00224637">
            <w:pPr>
              <w:pStyle w:val="TableParagraph"/>
              <w:spacing w:line="240" w:lineRule="exact"/>
              <w:jc w:val="center"/>
            </w:pPr>
            <w:r>
              <w:t>VII</w:t>
            </w:r>
          </w:p>
        </w:tc>
        <w:tc>
          <w:tcPr>
            <w:tcW w:w="850" w:type="dxa"/>
          </w:tcPr>
          <w:p w:rsidR="00224637" w:rsidRDefault="00224637" w:rsidP="00224637">
            <w:pPr>
              <w:pStyle w:val="TableParagraph"/>
              <w:spacing w:line="240" w:lineRule="exact"/>
              <w:jc w:val="center"/>
            </w:pPr>
            <w:r>
              <w:t>VIII</w:t>
            </w:r>
          </w:p>
        </w:tc>
        <w:tc>
          <w:tcPr>
            <w:tcW w:w="842" w:type="dxa"/>
            <w:tcBorders>
              <w:right w:val="single" w:sz="4" w:space="0" w:color="auto"/>
            </w:tcBorders>
          </w:tcPr>
          <w:p w:rsidR="00224637" w:rsidRDefault="00224637" w:rsidP="00224637">
            <w:pPr>
              <w:pStyle w:val="TableParagraph"/>
              <w:spacing w:line="240" w:lineRule="exact"/>
              <w:jc w:val="center"/>
            </w:pPr>
            <w:r w:rsidRPr="006144EA">
              <w:rPr>
                <w:sz w:val="20"/>
                <w:szCs w:val="20"/>
              </w:rPr>
              <w:t>IX</w:t>
            </w:r>
          </w:p>
        </w:tc>
        <w:tc>
          <w:tcPr>
            <w:tcW w:w="1001" w:type="dxa"/>
            <w:tcBorders>
              <w:left w:val="single" w:sz="4" w:space="0" w:color="auto"/>
            </w:tcBorders>
          </w:tcPr>
          <w:p w:rsidR="00224637" w:rsidRPr="00224637" w:rsidRDefault="00224637" w:rsidP="00224637">
            <w:pPr>
              <w:pStyle w:val="TableParagraph"/>
              <w:spacing w:line="240" w:lineRule="exact"/>
              <w:jc w:val="center"/>
              <w:rPr>
                <w:lang w:val="ru-RU"/>
              </w:rPr>
            </w:pPr>
            <w:proofErr w:type="spellStart"/>
            <w:r>
              <w:t>Всего</w:t>
            </w:r>
            <w:proofErr w:type="spellEnd"/>
          </w:p>
        </w:tc>
      </w:tr>
      <w:tr w:rsidR="00224637" w:rsidTr="007129BF">
        <w:trPr>
          <w:trHeight w:val="253"/>
        </w:trPr>
        <w:tc>
          <w:tcPr>
            <w:tcW w:w="5116" w:type="dxa"/>
            <w:gridSpan w:val="2"/>
          </w:tcPr>
          <w:p w:rsidR="00224637" w:rsidRPr="00174C85" w:rsidRDefault="00224637" w:rsidP="00224637">
            <w:pPr>
              <w:pStyle w:val="TableParagraph"/>
              <w:spacing w:line="234" w:lineRule="exact"/>
              <w:ind w:left="162"/>
              <w:rPr>
                <w:b/>
              </w:rPr>
            </w:pPr>
            <w:proofErr w:type="spellStart"/>
            <w:r w:rsidRPr="00174C85">
              <w:rPr>
                <w:b/>
              </w:rPr>
              <w:t>Обязательная</w:t>
            </w:r>
            <w:proofErr w:type="spellEnd"/>
            <w:r w:rsidRPr="00174C85">
              <w:rPr>
                <w:b/>
              </w:rPr>
              <w:t xml:space="preserve"> </w:t>
            </w:r>
            <w:proofErr w:type="spellStart"/>
            <w:r w:rsidRPr="00174C85">
              <w:rPr>
                <w:b/>
              </w:rPr>
              <w:t>часть</w:t>
            </w:r>
            <w:proofErr w:type="spellEnd"/>
          </w:p>
        </w:tc>
        <w:tc>
          <w:tcPr>
            <w:tcW w:w="853" w:type="dxa"/>
          </w:tcPr>
          <w:p w:rsidR="00224637" w:rsidRDefault="00224637" w:rsidP="00224637">
            <w:pPr>
              <w:pStyle w:val="TableParagraph"/>
              <w:rPr>
                <w:sz w:val="18"/>
              </w:rPr>
            </w:pPr>
          </w:p>
        </w:tc>
        <w:tc>
          <w:tcPr>
            <w:tcW w:w="992" w:type="dxa"/>
          </w:tcPr>
          <w:p w:rsidR="00224637" w:rsidRDefault="00224637" w:rsidP="00224637">
            <w:pPr>
              <w:pStyle w:val="TableParagraph"/>
              <w:rPr>
                <w:sz w:val="18"/>
              </w:rPr>
            </w:pPr>
          </w:p>
        </w:tc>
        <w:tc>
          <w:tcPr>
            <w:tcW w:w="851" w:type="dxa"/>
          </w:tcPr>
          <w:p w:rsidR="00224637" w:rsidRDefault="00224637" w:rsidP="00224637">
            <w:pPr>
              <w:pStyle w:val="TableParagraph"/>
              <w:rPr>
                <w:sz w:val="18"/>
              </w:rPr>
            </w:pPr>
          </w:p>
        </w:tc>
        <w:tc>
          <w:tcPr>
            <w:tcW w:w="850" w:type="dxa"/>
          </w:tcPr>
          <w:p w:rsidR="00224637" w:rsidRDefault="00224637" w:rsidP="00224637">
            <w:pPr>
              <w:pStyle w:val="TableParagraph"/>
              <w:rPr>
                <w:sz w:val="18"/>
              </w:rPr>
            </w:pPr>
          </w:p>
        </w:tc>
        <w:tc>
          <w:tcPr>
            <w:tcW w:w="842" w:type="dxa"/>
            <w:tcBorders>
              <w:right w:val="single" w:sz="4" w:space="0" w:color="auto"/>
            </w:tcBorders>
          </w:tcPr>
          <w:p w:rsidR="00224637" w:rsidRDefault="00224637" w:rsidP="00224637">
            <w:pPr>
              <w:pStyle w:val="TableParagraph"/>
              <w:rPr>
                <w:sz w:val="18"/>
              </w:rPr>
            </w:pPr>
          </w:p>
        </w:tc>
        <w:tc>
          <w:tcPr>
            <w:tcW w:w="1001" w:type="dxa"/>
            <w:tcBorders>
              <w:left w:val="single" w:sz="4" w:space="0" w:color="auto"/>
            </w:tcBorders>
          </w:tcPr>
          <w:p w:rsidR="00224637" w:rsidRDefault="00224637" w:rsidP="00224637">
            <w:pPr>
              <w:pStyle w:val="TableParagraph"/>
              <w:rPr>
                <w:sz w:val="18"/>
              </w:rPr>
            </w:pPr>
          </w:p>
        </w:tc>
      </w:tr>
      <w:tr w:rsidR="00224637" w:rsidTr="007129BF">
        <w:trPr>
          <w:trHeight w:val="307"/>
        </w:trPr>
        <w:tc>
          <w:tcPr>
            <w:tcW w:w="2703" w:type="dxa"/>
            <w:vMerge w:val="restart"/>
            <w:tcBorders>
              <w:top w:val="nil"/>
            </w:tcBorders>
          </w:tcPr>
          <w:p w:rsidR="00224637" w:rsidRDefault="00224637" w:rsidP="003F3876">
            <w:pPr>
              <w:pStyle w:val="TableParagraph"/>
              <w:spacing w:line="238" w:lineRule="exact"/>
              <w:ind w:left="113"/>
            </w:pPr>
            <w:proofErr w:type="spellStart"/>
            <w:r>
              <w:t>Русский</w:t>
            </w:r>
            <w:proofErr w:type="spellEnd"/>
            <w:r>
              <w:t xml:space="preserve"> </w:t>
            </w:r>
            <w:proofErr w:type="spellStart"/>
            <w:r>
              <w:t>язык</w:t>
            </w:r>
            <w:proofErr w:type="spellEnd"/>
            <w:r>
              <w:t xml:space="preserve"> и </w:t>
            </w:r>
            <w:proofErr w:type="spellStart"/>
            <w:r>
              <w:t>литература</w:t>
            </w:r>
            <w:proofErr w:type="spellEnd"/>
          </w:p>
        </w:tc>
        <w:tc>
          <w:tcPr>
            <w:tcW w:w="2413" w:type="dxa"/>
            <w:tcBorders>
              <w:top w:val="nil"/>
            </w:tcBorders>
          </w:tcPr>
          <w:p w:rsidR="00224637" w:rsidRDefault="00224637" w:rsidP="00224637">
            <w:pPr>
              <w:pStyle w:val="TableParagraph"/>
              <w:spacing w:before="49" w:line="238" w:lineRule="exact"/>
              <w:ind w:left="109"/>
            </w:pPr>
            <w:proofErr w:type="spellStart"/>
            <w:r>
              <w:t>Русский</w:t>
            </w:r>
            <w:proofErr w:type="spellEnd"/>
            <w:r>
              <w:t xml:space="preserve"> </w:t>
            </w:r>
            <w:proofErr w:type="spellStart"/>
            <w:r>
              <w:t>язык</w:t>
            </w:r>
            <w:proofErr w:type="spellEnd"/>
          </w:p>
        </w:tc>
        <w:tc>
          <w:tcPr>
            <w:tcW w:w="853" w:type="dxa"/>
            <w:tcBorders>
              <w:top w:val="nil"/>
            </w:tcBorders>
          </w:tcPr>
          <w:p w:rsidR="00224637" w:rsidRPr="00C3370A" w:rsidRDefault="00224637" w:rsidP="00E84E03">
            <w:pPr>
              <w:pStyle w:val="TableParagraph"/>
              <w:spacing w:before="49" w:line="238" w:lineRule="exact"/>
              <w:ind w:right="99"/>
              <w:jc w:val="center"/>
              <w:rPr>
                <w:lang w:val="ru-RU"/>
              </w:rPr>
            </w:pPr>
            <w:r>
              <w:rPr>
                <w:lang w:val="ru-RU"/>
              </w:rPr>
              <w:t>175</w:t>
            </w:r>
          </w:p>
        </w:tc>
        <w:tc>
          <w:tcPr>
            <w:tcW w:w="992" w:type="dxa"/>
            <w:tcBorders>
              <w:top w:val="nil"/>
            </w:tcBorders>
          </w:tcPr>
          <w:p w:rsidR="00224637" w:rsidRPr="00C3370A" w:rsidRDefault="00224637" w:rsidP="00E84E03">
            <w:pPr>
              <w:pStyle w:val="TableParagraph"/>
              <w:spacing w:before="49" w:line="238" w:lineRule="exact"/>
              <w:ind w:right="98"/>
              <w:jc w:val="center"/>
              <w:rPr>
                <w:lang w:val="ru-RU"/>
              </w:rPr>
            </w:pPr>
            <w:r>
              <w:rPr>
                <w:lang w:val="ru-RU"/>
              </w:rPr>
              <w:t>210</w:t>
            </w:r>
          </w:p>
        </w:tc>
        <w:tc>
          <w:tcPr>
            <w:tcW w:w="851" w:type="dxa"/>
            <w:tcBorders>
              <w:top w:val="nil"/>
            </w:tcBorders>
          </w:tcPr>
          <w:p w:rsidR="00224637" w:rsidRPr="00C3370A" w:rsidRDefault="00766666" w:rsidP="00E84E03">
            <w:pPr>
              <w:pStyle w:val="TableParagraph"/>
              <w:spacing w:before="49" w:line="238" w:lineRule="exact"/>
              <w:ind w:right="97"/>
              <w:jc w:val="center"/>
              <w:rPr>
                <w:lang w:val="ru-RU"/>
              </w:rPr>
            </w:pPr>
            <w:r>
              <w:rPr>
                <w:lang w:val="ru-RU"/>
              </w:rPr>
              <w:t>105</w:t>
            </w:r>
          </w:p>
        </w:tc>
        <w:tc>
          <w:tcPr>
            <w:tcW w:w="850" w:type="dxa"/>
            <w:tcBorders>
              <w:top w:val="nil"/>
            </w:tcBorders>
          </w:tcPr>
          <w:p w:rsidR="00224637" w:rsidRPr="00C3370A" w:rsidRDefault="00224637" w:rsidP="00E84E03">
            <w:pPr>
              <w:pStyle w:val="TableParagraph"/>
              <w:spacing w:before="49" w:line="238" w:lineRule="exact"/>
              <w:ind w:right="97"/>
              <w:jc w:val="center"/>
              <w:rPr>
                <w:lang w:val="ru-RU"/>
              </w:rPr>
            </w:pPr>
            <w:r>
              <w:rPr>
                <w:lang w:val="ru-RU"/>
              </w:rPr>
              <w:t>70</w:t>
            </w:r>
          </w:p>
        </w:tc>
        <w:tc>
          <w:tcPr>
            <w:tcW w:w="842" w:type="dxa"/>
            <w:tcBorders>
              <w:top w:val="nil"/>
              <w:right w:val="single" w:sz="4" w:space="0" w:color="auto"/>
            </w:tcBorders>
          </w:tcPr>
          <w:p w:rsidR="00224637" w:rsidRPr="00C3370A" w:rsidRDefault="00E84E03" w:rsidP="00E84E03">
            <w:pPr>
              <w:pStyle w:val="TableParagraph"/>
              <w:spacing w:before="49" w:line="238" w:lineRule="exact"/>
              <w:ind w:right="97"/>
              <w:jc w:val="center"/>
              <w:rPr>
                <w:lang w:val="ru-RU"/>
              </w:rPr>
            </w:pPr>
            <w:r>
              <w:rPr>
                <w:lang w:val="ru-RU"/>
              </w:rPr>
              <w:t>105</w:t>
            </w:r>
          </w:p>
        </w:tc>
        <w:tc>
          <w:tcPr>
            <w:tcW w:w="1001" w:type="dxa"/>
            <w:tcBorders>
              <w:top w:val="nil"/>
              <w:left w:val="single" w:sz="4" w:space="0" w:color="auto"/>
            </w:tcBorders>
          </w:tcPr>
          <w:p w:rsidR="00224637" w:rsidRPr="00C3370A" w:rsidRDefault="00766666" w:rsidP="00E84E03">
            <w:pPr>
              <w:pStyle w:val="TableParagraph"/>
              <w:spacing w:before="49" w:line="238" w:lineRule="exact"/>
              <w:ind w:right="97"/>
              <w:jc w:val="center"/>
            </w:pPr>
            <w:r>
              <w:rPr>
                <w:lang w:val="ru-RU"/>
              </w:rPr>
              <w:t>665</w:t>
            </w:r>
          </w:p>
        </w:tc>
      </w:tr>
      <w:tr w:rsidR="00224637" w:rsidTr="007129BF">
        <w:trPr>
          <w:trHeight w:val="306"/>
        </w:trPr>
        <w:tc>
          <w:tcPr>
            <w:tcW w:w="2703" w:type="dxa"/>
            <w:vMerge/>
            <w:tcBorders>
              <w:top w:val="nil"/>
            </w:tcBorders>
          </w:tcPr>
          <w:p w:rsidR="00224637" w:rsidRDefault="00224637" w:rsidP="003F3876">
            <w:pPr>
              <w:ind w:left="113"/>
              <w:rPr>
                <w:sz w:val="2"/>
                <w:szCs w:val="2"/>
              </w:rPr>
            </w:pPr>
          </w:p>
        </w:tc>
        <w:tc>
          <w:tcPr>
            <w:tcW w:w="2413" w:type="dxa"/>
          </w:tcPr>
          <w:p w:rsidR="00224637" w:rsidRDefault="00224637" w:rsidP="00224637">
            <w:pPr>
              <w:pStyle w:val="TableParagraph"/>
              <w:spacing w:before="49" w:line="238" w:lineRule="exact"/>
              <w:ind w:left="109"/>
            </w:pPr>
            <w:proofErr w:type="spellStart"/>
            <w:r>
              <w:t>Литература</w:t>
            </w:r>
            <w:proofErr w:type="spellEnd"/>
          </w:p>
        </w:tc>
        <w:tc>
          <w:tcPr>
            <w:tcW w:w="853" w:type="dxa"/>
          </w:tcPr>
          <w:p w:rsidR="00224637" w:rsidRPr="00C3370A" w:rsidRDefault="00224637" w:rsidP="00E84E03">
            <w:pPr>
              <w:pStyle w:val="TableParagraph"/>
              <w:spacing w:before="49" w:line="238" w:lineRule="exact"/>
              <w:ind w:right="99"/>
              <w:jc w:val="center"/>
              <w:rPr>
                <w:lang w:val="ru-RU"/>
              </w:rPr>
            </w:pPr>
            <w:r>
              <w:rPr>
                <w:lang w:val="ru-RU"/>
              </w:rPr>
              <w:t>70</w:t>
            </w:r>
          </w:p>
        </w:tc>
        <w:tc>
          <w:tcPr>
            <w:tcW w:w="992" w:type="dxa"/>
          </w:tcPr>
          <w:p w:rsidR="00224637" w:rsidRPr="00C3370A" w:rsidRDefault="00224637" w:rsidP="00E84E03">
            <w:pPr>
              <w:pStyle w:val="TableParagraph"/>
              <w:spacing w:before="49" w:line="238" w:lineRule="exact"/>
              <w:ind w:right="98"/>
              <w:jc w:val="center"/>
              <w:rPr>
                <w:lang w:val="ru-RU"/>
              </w:rPr>
            </w:pPr>
            <w:r>
              <w:rPr>
                <w:lang w:val="ru-RU"/>
              </w:rPr>
              <w:t>70</w:t>
            </w:r>
          </w:p>
        </w:tc>
        <w:tc>
          <w:tcPr>
            <w:tcW w:w="851" w:type="dxa"/>
          </w:tcPr>
          <w:p w:rsidR="00224637" w:rsidRPr="00C3370A" w:rsidRDefault="00224637" w:rsidP="00E84E03">
            <w:pPr>
              <w:pStyle w:val="TableParagraph"/>
              <w:spacing w:before="49" w:line="238" w:lineRule="exact"/>
              <w:ind w:right="97"/>
              <w:jc w:val="center"/>
              <w:rPr>
                <w:lang w:val="ru-RU"/>
              </w:rPr>
            </w:pPr>
            <w:r>
              <w:rPr>
                <w:lang w:val="ru-RU"/>
              </w:rPr>
              <w:t>70</w:t>
            </w:r>
          </w:p>
        </w:tc>
        <w:tc>
          <w:tcPr>
            <w:tcW w:w="850" w:type="dxa"/>
          </w:tcPr>
          <w:p w:rsidR="00224637" w:rsidRPr="00C3370A" w:rsidRDefault="00224637" w:rsidP="00E84E03">
            <w:pPr>
              <w:pStyle w:val="TableParagraph"/>
              <w:spacing w:before="49" w:line="238" w:lineRule="exact"/>
              <w:ind w:right="97"/>
              <w:jc w:val="center"/>
              <w:rPr>
                <w:lang w:val="ru-RU"/>
              </w:rPr>
            </w:pPr>
            <w:r>
              <w:rPr>
                <w:lang w:val="ru-RU"/>
              </w:rPr>
              <w:t>70</w:t>
            </w:r>
          </w:p>
        </w:tc>
        <w:tc>
          <w:tcPr>
            <w:tcW w:w="842" w:type="dxa"/>
            <w:tcBorders>
              <w:right w:val="single" w:sz="4" w:space="0" w:color="auto"/>
            </w:tcBorders>
          </w:tcPr>
          <w:p w:rsidR="00224637" w:rsidRPr="00C3370A" w:rsidRDefault="00E84E03" w:rsidP="00E84E03">
            <w:pPr>
              <w:pStyle w:val="TableParagraph"/>
              <w:spacing w:before="49" w:line="238" w:lineRule="exact"/>
              <w:ind w:right="97"/>
              <w:jc w:val="center"/>
              <w:rPr>
                <w:lang w:val="ru-RU"/>
              </w:rPr>
            </w:pPr>
            <w:r>
              <w:rPr>
                <w:lang w:val="ru-RU"/>
              </w:rPr>
              <w:t>70</w:t>
            </w:r>
          </w:p>
        </w:tc>
        <w:tc>
          <w:tcPr>
            <w:tcW w:w="1001" w:type="dxa"/>
            <w:tcBorders>
              <w:left w:val="single" w:sz="4" w:space="0" w:color="auto"/>
            </w:tcBorders>
          </w:tcPr>
          <w:p w:rsidR="00224637" w:rsidRPr="00C3370A" w:rsidRDefault="00E84E03" w:rsidP="00E84E03">
            <w:pPr>
              <w:pStyle w:val="TableParagraph"/>
              <w:spacing w:before="49" w:line="238" w:lineRule="exact"/>
              <w:ind w:right="97"/>
              <w:jc w:val="center"/>
            </w:pPr>
            <w:r>
              <w:rPr>
                <w:lang w:val="ru-RU"/>
              </w:rPr>
              <w:t>350</w:t>
            </w:r>
          </w:p>
        </w:tc>
      </w:tr>
      <w:tr w:rsidR="00224637" w:rsidTr="007129BF">
        <w:trPr>
          <w:trHeight w:val="306"/>
        </w:trPr>
        <w:tc>
          <w:tcPr>
            <w:tcW w:w="2703" w:type="dxa"/>
            <w:vMerge w:val="restart"/>
          </w:tcPr>
          <w:p w:rsidR="00224637" w:rsidRDefault="00224637" w:rsidP="003F3876">
            <w:pPr>
              <w:pStyle w:val="TableParagraph"/>
              <w:spacing w:before="140"/>
              <w:ind w:left="113" w:right="18"/>
            </w:pPr>
            <w:proofErr w:type="spellStart"/>
            <w:r>
              <w:t>Родной</w:t>
            </w:r>
            <w:proofErr w:type="spellEnd"/>
            <w:r>
              <w:t xml:space="preserve"> </w:t>
            </w:r>
            <w:proofErr w:type="spellStart"/>
            <w:r>
              <w:t>язык</w:t>
            </w:r>
            <w:proofErr w:type="spellEnd"/>
            <w:r>
              <w:t xml:space="preserve"> и</w:t>
            </w:r>
            <w:r>
              <w:rPr>
                <w:lang w:val="ru-RU"/>
              </w:rPr>
              <w:t xml:space="preserve"> </w:t>
            </w:r>
            <w:proofErr w:type="spellStart"/>
            <w:r>
              <w:t>литература</w:t>
            </w:r>
            <w:proofErr w:type="spellEnd"/>
          </w:p>
        </w:tc>
        <w:tc>
          <w:tcPr>
            <w:tcW w:w="2413" w:type="dxa"/>
          </w:tcPr>
          <w:p w:rsidR="00224637" w:rsidRDefault="00224637" w:rsidP="00224637">
            <w:pPr>
              <w:pStyle w:val="TableParagraph"/>
              <w:spacing w:before="49" w:line="238" w:lineRule="exact"/>
              <w:ind w:left="109"/>
            </w:pPr>
            <w:proofErr w:type="spellStart"/>
            <w:r>
              <w:t>Родной</w:t>
            </w:r>
            <w:proofErr w:type="spellEnd"/>
            <w:r>
              <w:t xml:space="preserve"> </w:t>
            </w:r>
            <w:proofErr w:type="spellStart"/>
            <w:r>
              <w:t>язык</w:t>
            </w:r>
            <w:proofErr w:type="spellEnd"/>
          </w:p>
        </w:tc>
        <w:tc>
          <w:tcPr>
            <w:tcW w:w="853" w:type="dxa"/>
          </w:tcPr>
          <w:p w:rsidR="00224637" w:rsidRPr="00C3370A" w:rsidRDefault="00224637" w:rsidP="00E84E03">
            <w:pPr>
              <w:pStyle w:val="TableParagraph"/>
              <w:spacing w:before="49" w:line="238" w:lineRule="exact"/>
              <w:ind w:right="97"/>
              <w:jc w:val="center"/>
              <w:rPr>
                <w:lang w:val="ru-RU"/>
              </w:rPr>
            </w:pPr>
            <w:r>
              <w:rPr>
                <w:lang w:val="ru-RU"/>
              </w:rPr>
              <w:t>17,5</w:t>
            </w:r>
          </w:p>
        </w:tc>
        <w:tc>
          <w:tcPr>
            <w:tcW w:w="992" w:type="dxa"/>
          </w:tcPr>
          <w:p w:rsidR="00224637" w:rsidRPr="00C3370A" w:rsidRDefault="00224637" w:rsidP="00E84E03">
            <w:pPr>
              <w:pStyle w:val="TableParagraph"/>
              <w:spacing w:before="49" w:line="238" w:lineRule="exact"/>
              <w:ind w:left="214"/>
              <w:jc w:val="center"/>
              <w:rPr>
                <w:lang w:val="ru-RU"/>
              </w:rPr>
            </w:pPr>
            <w:r>
              <w:rPr>
                <w:lang w:val="ru-RU"/>
              </w:rPr>
              <w:t>17,5</w:t>
            </w:r>
          </w:p>
        </w:tc>
        <w:tc>
          <w:tcPr>
            <w:tcW w:w="851" w:type="dxa"/>
          </w:tcPr>
          <w:p w:rsidR="00224637" w:rsidRPr="00C3370A" w:rsidRDefault="00224637" w:rsidP="00E84E03">
            <w:pPr>
              <w:pStyle w:val="TableParagraph"/>
              <w:spacing w:before="49" w:line="238" w:lineRule="exact"/>
              <w:ind w:right="95"/>
              <w:jc w:val="center"/>
              <w:rPr>
                <w:lang w:val="ru-RU"/>
              </w:rPr>
            </w:pPr>
            <w:r>
              <w:rPr>
                <w:lang w:val="ru-RU"/>
              </w:rPr>
              <w:t>17,5</w:t>
            </w:r>
          </w:p>
        </w:tc>
        <w:tc>
          <w:tcPr>
            <w:tcW w:w="850" w:type="dxa"/>
          </w:tcPr>
          <w:p w:rsidR="00224637" w:rsidRPr="00C3370A" w:rsidRDefault="00224637" w:rsidP="00E84E03">
            <w:pPr>
              <w:pStyle w:val="TableParagraph"/>
              <w:spacing w:before="49" w:line="238" w:lineRule="exact"/>
              <w:ind w:right="96"/>
              <w:jc w:val="center"/>
              <w:rPr>
                <w:lang w:val="ru-RU"/>
              </w:rPr>
            </w:pPr>
            <w:r>
              <w:rPr>
                <w:lang w:val="ru-RU"/>
              </w:rPr>
              <w:t>17,5</w:t>
            </w:r>
          </w:p>
        </w:tc>
        <w:tc>
          <w:tcPr>
            <w:tcW w:w="842" w:type="dxa"/>
            <w:tcBorders>
              <w:right w:val="single" w:sz="4" w:space="0" w:color="auto"/>
            </w:tcBorders>
          </w:tcPr>
          <w:p w:rsidR="00224637" w:rsidRPr="00C3370A" w:rsidRDefault="00E84E03" w:rsidP="00E84E03">
            <w:pPr>
              <w:pStyle w:val="TableParagraph"/>
              <w:spacing w:before="49" w:line="238" w:lineRule="exact"/>
              <w:ind w:right="96"/>
              <w:jc w:val="center"/>
              <w:rPr>
                <w:lang w:val="ru-RU"/>
              </w:rPr>
            </w:pPr>
            <w:r>
              <w:rPr>
                <w:lang w:val="ru-RU"/>
              </w:rPr>
              <w:t>17,5</w:t>
            </w:r>
          </w:p>
        </w:tc>
        <w:tc>
          <w:tcPr>
            <w:tcW w:w="1001" w:type="dxa"/>
            <w:tcBorders>
              <w:left w:val="single" w:sz="4" w:space="0" w:color="auto"/>
            </w:tcBorders>
          </w:tcPr>
          <w:p w:rsidR="00224637" w:rsidRPr="00C3370A" w:rsidRDefault="00E84E03" w:rsidP="00E84E03">
            <w:pPr>
              <w:pStyle w:val="TableParagraph"/>
              <w:spacing w:before="49" w:line="238" w:lineRule="exact"/>
              <w:ind w:right="96"/>
              <w:jc w:val="center"/>
            </w:pPr>
            <w:r>
              <w:rPr>
                <w:lang w:val="ru-RU"/>
              </w:rPr>
              <w:t>87,5</w:t>
            </w:r>
          </w:p>
        </w:tc>
      </w:tr>
      <w:tr w:rsidR="00224637" w:rsidTr="007129BF">
        <w:trPr>
          <w:trHeight w:val="309"/>
        </w:trPr>
        <w:tc>
          <w:tcPr>
            <w:tcW w:w="2703" w:type="dxa"/>
            <w:vMerge/>
            <w:tcBorders>
              <w:top w:val="nil"/>
            </w:tcBorders>
          </w:tcPr>
          <w:p w:rsidR="00224637" w:rsidRDefault="00224637" w:rsidP="003F3876">
            <w:pPr>
              <w:ind w:left="113"/>
              <w:rPr>
                <w:sz w:val="2"/>
                <w:szCs w:val="2"/>
              </w:rPr>
            </w:pPr>
          </w:p>
        </w:tc>
        <w:tc>
          <w:tcPr>
            <w:tcW w:w="2413" w:type="dxa"/>
          </w:tcPr>
          <w:p w:rsidR="00224637" w:rsidRDefault="00224637" w:rsidP="00224637">
            <w:pPr>
              <w:pStyle w:val="TableParagraph"/>
              <w:spacing w:before="49" w:line="240" w:lineRule="exact"/>
              <w:ind w:left="109"/>
            </w:pPr>
            <w:proofErr w:type="spellStart"/>
            <w:r>
              <w:t>Родная</w:t>
            </w:r>
            <w:proofErr w:type="spellEnd"/>
            <w:r>
              <w:t xml:space="preserve"> </w:t>
            </w:r>
            <w:proofErr w:type="spellStart"/>
            <w:r>
              <w:t>литература</w:t>
            </w:r>
            <w:proofErr w:type="spellEnd"/>
          </w:p>
        </w:tc>
        <w:tc>
          <w:tcPr>
            <w:tcW w:w="853" w:type="dxa"/>
          </w:tcPr>
          <w:p w:rsidR="00224637" w:rsidRPr="00C3370A" w:rsidRDefault="00224637" w:rsidP="00E84E03">
            <w:pPr>
              <w:pStyle w:val="TableParagraph"/>
              <w:spacing w:before="49" w:line="240" w:lineRule="exact"/>
              <w:ind w:right="97"/>
              <w:jc w:val="center"/>
              <w:rPr>
                <w:lang w:val="ru-RU"/>
              </w:rPr>
            </w:pPr>
            <w:r>
              <w:rPr>
                <w:lang w:val="ru-RU"/>
              </w:rPr>
              <w:t>17,5</w:t>
            </w:r>
          </w:p>
        </w:tc>
        <w:tc>
          <w:tcPr>
            <w:tcW w:w="992" w:type="dxa"/>
          </w:tcPr>
          <w:p w:rsidR="00224637" w:rsidRPr="00C3370A" w:rsidRDefault="00224637" w:rsidP="00E84E03">
            <w:pPr>
              <w:pStyle w:val="TableParagraph"/>
              <w:spacing w:before="49" w:line="240" w:lineRule="exact"/>
              <w:ind w:left="214"/>
              <w:jc w:val="center"/>
              <w:rPr>
                <w:lang w:val="ru-RU"/>
              </w:rPr>
            </w:pPr>
            <w:r>
              <w:rPr>
                <w:lang w:val="ru-RU"/>
              </w:rPr>
              <w:t>17,5</w:t>
            </w:r>
          </w:p>
        </w:tc>
        <w:tc>
          <w:tcPr>
            <w:tcW w:w="851" w:type="dxa"/>
          </w:tcPr>
          <w:p w:rsidR="00224637" w:rsidRPr="00C3370A" w:rsidRDefault="00224637" w:rsidP="00E84E03">
            <w:pPr>
              <w:pStyle w:val="TableParagraph"/>
              <w:spacing w:before="49" w:line="240" w:lineRule="exact"/>
              <w:ind w:right="95"/>
              <w:jc w:val="center"/>
              <w:rPr>
                <w:lang w:val="ru-RU"/>
              </w:rPr>
            </w:pPr>
            <w:r>
              <w:rPr>
                <w:lang w:val="ru-RU"/>
              </w:rPr>
              <w:t>17,5</w:t>
            </w:r>
          </w:p>
        </w:tc>
        <w:tc>
          <w:tcPr>
            <w:tcW w:w="850" w:type="dxa"/>
          </w:tcPr>
          <w:p w:rsidR="00224637" w:rsidRPr="00C3370A" w:rsidRDefault="00224637" w:rsidP="00E84E03">
            <w:pPr>
              <w:pStyle w:val="TableParagraph"/>
              <w:spacing w:before="49" w:line="240" w:lineRule="exact"/>
              <w:ind w:right="96"/>
              <w:jc w:val="center"/>
              <w:rPr>
                <w:lang w:val="ru-RU"/>
              </w:rPr>
            </w:pPr>
            <w:r>
              <w:rPr>
                <w:lang w:val="ru-RU"/>
              </w:rPr>
              <w:t>17,5</w:t>
            </w:r>
          </w:p>
        </w:tc>
        <w:tc>
          <w:tcPr>
            <w:tcW w:w="842" w:type="dxa"/>
            <w:tcBorders>
              <w:right w:val="single" w:sz="4" w:space="0" w:color="auto"/>
            </w:tcBorders>
          </w:tcPr>
          <w:p w:rsidR="00224637" w:rsidRPr="00C3370A" w:rsidRDefault="00E84E03" w:rsidP="00E84E03">
            <w:pPr>
              <w:pStyle w:val="TableParagraph"/>
              <w:spacing w:before="49" w:line="240" w:lineRule="exact"/>
              <w:ind w:right="96"/>
              <w:jc w:val="center"/>
              <w:rPr>
                <w:lang w:val="ru-RU"/>
              </w:rPr>
            </w:pPr>
            <w:r>
              <w:rPr>
                <w:lang w:val="ru-RU"/>
              </w:rPr>
              <w:t>17.5</w:t>
            </w:r>
          </w:p>
        </w:tc>
        <w:tc>
          <w:tcPr>
            <w:tcW w:w="1001" w:type="dxa"/>
            <w:tcBorders>
              <w:left w:val="single" w:sz="4" w:space="0" w:color="auto"/>
            </w:tcBorders>
          </w:tcPr>
          <w:p w:rsidR="00224637" w:rsidRPr="00C3370A" w:rsidRDefault="00E84E03" w:rsidP="00E84E03">
            <w:pPr>
              <w:pStyle w:val="TableParagraph"/>
              <w:spacing w:before="49" w:line="240" w:lineRule="exact"/>
              <w:ind w:right="96"/>
              <w:jc w:val="center"/>
            </w:pPr>
            <w:r>
              <w:rPr>
                <w:lang w:val="ru-RU"/>
              </w:rPr>
              <w:t>87,5</w:t>
            </w:r>
          </w:p>
        </w:tc>
      </w:tr>
      <w:tr w:rsidR="00224637" w:rsidTr="007129BF">
        <w:trPr>
          <w:trHeight w:val="505"/>
        </w:trPr>
        <w:tc>
          <w:tcPr>
            <w:tcW w:w="2703" w:type="dxa"/>
            <w:vMerge w:val="restart"/>
          </w:tcPr>
          <w:p w:rsidR="00224637" w:rsidRPr="00224637" w:rsidRDefault="00224637" w:rsidP="003F3876">
            <w:pPr>
              <w:pStyle w:val="TableParagraph"/>
              <w:spacing w:line="246" w:lineRule="exact"/>
              <w:ind w:left="113"/>
              <w:rPr>
                <w:lang w:val="ru-RU"/>
              </w:rPr>
            </w:pPr>
            <w:proofErr w:type="spellStart"/>
            <w:r>
              <w:t>Иностранны</w:t>
            </w:r>
            <w:proofErr w:type="spellEnd"/>
            <w:r>
              <w:rPr>
                <w:lang w:val="ru-RU"/>
              </w:rPr>
              <w:t xml:space="preserve">е </w:t>
            </w:r>
            <w:r>
              <w:t xml:space="preserve"> </w:t>
            </w:r>
            <w:proofErr w:type="spellStart"/>
            <w:r>
              <w:t>язык</w:t>
            </w:r>
            <w:proofErr w:type="spellEnd"/>
            <w:r>
              <w:rPr>
                <w:lang w:val="ru-RU"/>
              </w:rPr>
              <w:t>и</w:t>
            </w:r>
          </w:p>
          <w:p w:rsidR="00224637" w:rsidRDefault="00224637" w:rsidP="003F3876">
            <w:pPr>
              <w:pStyle w:val="TableParagraph"/>
              <w:spacing w:line="252" w:lineRule="exact"/>
              <w:ind w:left="113" w:right="2445"/>
            </w:pPr>
          </w:p>
        </w:tc>
        <w:tc>
          <w:tcPr>
            <w:tcW w:w="2413" w:type="dxa"/>
          </w:tcPr>
          <w:p w:rsidR="00224637" w:rsidRDefault="00224637" w:rsidP="00224637">
            <w:pPr>
              <w:pStyle w:val="TableParagraph"/>
              <w:spacing w:line="246" w:lineRule="exact"/>
              <w:ind w:left="109"/>
            </w:pPr>
            <w:proofErr w:type="spellStart"/>
            <w:r>
              <w:t>Иностранный</w:t>
            </w:r>
            <w:proofErr w:type="spellEnd"/>
            <w:r>
              <w:t xml:space="preserve"> </w:t>
            </w:r>
            <w:proofErr w:type="spellStart"/>
            <w:r>
              <w:t>язык</w:t>
            </w:r>
            <w:proofErr w:type="spellEnd"/>
          </w:p>
          <w:p w:rsidR="00224637" w:rsidRDefault="00224637" w:rsidP="00224637">
            <w:pPr>
              <w:pStyle w:val="TableParagraph"/>
              <w:spacing w:line="240" w:lineRule="exact"/>
              <w:ind w:left="109"/>
            </w:pPr>
            <w:r>
              <w:t>(</w:t>
            </w:r>
            <w:proofErr w:type="spellStart"/>
            <w:r>
              <w:t>английский</w:t>
            </w:r>
            <w:proofErr w:type="spellEnd"/>
            <w:r>
              <w:t>)</w:t>
            </w:r>
          </w:p>
        </w:tc>
        <w:tc>
          <w:tcPr>
            <w:tcW w:w="853" w:type="dxa"/>
            <w:vAlign w:val="center"/>
          </w:tcPr>
          <w:p w:rsidR="00224637" w:rsidRDefault="00224637" w:rsidP="00E84E03">
            <w:pPr>
              <w:pStyle w:val="TableParagraph"/>
              <w:spacing w:before="4"/>
              <w:jc w:val="center"/>
              <w:rPr>
                <w:sz w:val="21"/>
              </w:rPr>
            </w:pPr>
          </w:p>
          <w:p w:rsidR="00224637" w:rsidRPr="00C3370A" w:rsidRDefault="00224637" w:rsidP="00E84E03">
            <w:pPr>
              <w:pStyle w:val="TableParagraph"/>
              <w:spacing w:line="240" w:lineRule="exact"/>
              <w:ind w:right="99"/>
              <w:jc w:val="center"/>
              <w:rPr>
                <w:lang w:val="ru-RU"/>
              </w:rPr>
            </w:pPr>
            <w:r>
              <w:rPr>
                <w:lang w:val="ru-RU"/>
              </w:rPr>
              <w:t>105</w:t>
            </w:r>
          </w:p>
        </w:tc>
        <w:tc>
          <w:tcPr>
            <w:tcW w:w="992" w:type="dxa"/>
            <w:vAlign w:val="center"/>
          </w:tcPr>
          <w:p w:rsidR="00224637" w:rsidRPr="00C3370A" w:rsidRDefault="00224637" w:rsidP="00E84E03">
            <w:pPr>
              <w:pStyle w:val="TableParagraph"/>
              <w:spacing w:before="4"/>
              <w:jc w:val="center"/>
              <w:rPr>
                <w:sz w:val="21"/>
                <w:lang w:val="ru-RU"/>
              </w:rPr>
            </w:pPr>
          </w:p>
          <w:p w:rsidR="00224637" w:rsidRDefault="00224637" w:rsidP="00E84E03">
            <w:pPr>
              <w:pStyle w:val="TableParagraph"/>
              <w:spacing w:line="240" w:lineRule="exact"/>
              <w:ind w:right="98"/>
              <w:jc w:val="center"/>
            </w:pPr>
            <w:r>
              <w:rPr>
                <w:lang w:val="ru-RU"/>
              </w:rPr>
              <w:t>105</w:t>
            </w:r>
          </w:p>
        </w:tc>
        <w:tc>
          <w:tcPr>
            <w:tcW w:w="851" w:type="dxa"/>
            <w:vAlign w:val="center"/>
          </w:tcPr>
          <w:p w:rsidR="00224637" w:rsidRDefault="00224637" w:rsidP="00E84E03">
            <w:pPr>
              <w:pStyle w:val="TableParagraph"/>
              <w:spacing w:before="4"/>
              <w:jc w:val="center"/>
              <w:rPr>
                <w:sz w:val="21"/>
              </w:rPr>
            </w:pPr>
          </w:p>
          <w:p w:rsidR="00224637" w:rsidRDefault="00224637" w:rsidP="00E84E03">
            <w:pPr>
              <w:pStyle w:val="TableParagraph"/>
              <w:spacing w:line="240" w:lineRule="exact"/>
              <w:ind w:right="97"/>
              <w:jc w:val="center"/>
            </w:pPr>
            <w:r>
              <w:rPr>
                <w:lang w:val="ru-RU"/>
              </w:rPr>
              <w:t>105</w:t>
            </w:r>
          </w:p>
        </w:tc>
        <w:tc>
          <w:tcPr>
            <w:tcW w:w="850" w:type="dxa"/>
            <w:vAlign w:val="center"/>
          </w:tcPr>
          <w:p w:rsidR="00224637" w:rsidRDefault="00224637" w:rsidP="00E84E03">
            <w:pPr>
              <w:pStyle w:val="TableParagraph"/>
              <w:spacing w:before="4"/>
              <w:jc w:val="center"/>
              <w:rPr>
                <w:sz w:val="21"/>
              </w:rPr>
            </w:pPr>
          </w:p>
          <w:p w:rsidR="00224637" w:rsidRDefault="00224637" w:rsidP="00E84E03">
            <w:pPr>
              <w:pStyle w:val="TableParagraph"/>
              <w:spacing w:line="240" w:lineRule="exact"/>
              <w:ind w:right="97"/>
              <w:jc w:val="center"/>
            </w:pPr>
            <w:r>
              <w:rPr>
                <w:lang w:val="ru-RU"/>
              </w:rPr>
              <w:t>105</w:t>
            </w:r>
          </w:p>
        </w:tc>
        <w:tc>
          <w:tcPr>
            <w:tcW w:w="842" w:type="dxa"/>
            <w:tcBorders>
              <w:right w:val="single" w:sz="4" w:space="0" w:color="auto"/>
            </w:tcBorders>
            <w:vAlign w:val="center"/>
          </w:tcPr>
          <w:p w:rsidR="00224637" w:rsidRDefault="00224637" w:rsidP="00E84E03">
            <w:pPr>
              <w:pStyle w:val="TableParagraph"/>
              <w:spacing w:before="4"/>
              <w:jc w:val="center"/>
              <w:rPr>
                <w:sz w:val="21"/>
              </w:rPr>
            </w:pPr>
          </w:p>
          <w:p w:rsidR="00224637" w:rsidRPr="00C3370A" w:rsidRDefault="00E84E03" w:rsidP="00E84E03">
            <w:pPr>
              <w:pStyle w:val="TableParagraph"/>
              <w:spacing w:line="240" w:lineRule="exact"/>
              <w:ind w:right="97"/>
              <w:jc w:val="center"/>
              <w:rPr>
                <w:lang w:val="ru-RU"/>
              </w:rPr>
            </w:pPr>
            <w:r>
              <w:rPr>
                <w:lang w:val="ru-RU"/>
              </w:rPr>
              <w:t>105</w:t>
            </w:r>
          </w:p>
        </w:tc>
        <w:tc>
          <w:tcPr>
            <w:tcW w:w="1001" w:type="dxa"/>
            <w:tcBorders>
              <w:left w:val="single" w:sz="4" w:space="0" w:color="auto"/>
            </w:tcBorders>
            <w:vAlign w:val="center"/>
          </w:tcPr>
          <w:p w:rsidR="00224637" w:rsidRDefault="00224637" w:rsidP="00E84E03">
            <w:pPr>
              <w:jc w:val="center"/>
              <w:rPr>
                <w:rFonts w:ascii="Times New Roman" w:eastAsia="Times New Roman" w:hAnsi="Times New Roman" w:cs="Times New Roman"/>
              </w:rPr>
            </w:pPr>
          </w:p>
          <w:p w:rsidR="00224637" w:rsidRPr="00C3370A" w:rsidRDefault="00E84E03" w:rsidP="00E84E03">
            <w:pPr>
              <w:pStyle w:val="TableParagraph"/>
              <w:spacing w:line="240" w:lineRule="exact"/>
              <w:ind w:right="97"/>
              <w:jc w:val="center"/>
            </w:pPr>
            <w:r>
              <w:rPr>
                <w:lang w:val="ru-RU"/>
              </w:rPr>
              <w:t>525</w:t>
            </w:r>
          </w:p>
        </w:tc>
      </w:tr>
      <w:tr w:rsidR="00224637" w:rsidTr="007129BF">
        <w:trPr>
          <w:trHeight w:val="505"/>
        </w:trPr>
        <w:tc>
          <w:tcPr>
            <w:tcW w:w="2703" w:type="dxa"/>
            <w:vMerge/>
            <w:tcBorders>
              <w:top w:val="nil"/>
            </w:tcBorders>
          </w:tcPr>
          <w:p w:rsidR="00224637" w:rsidRDefault="00224637" w:rsidP="003F3876">
            <w:pPr>
              <w:ind w:left="113"/>
              <w:rPr>
                <w:sz w:val="2"/>
                <w:szCs w:val="2"/>
              </w:rPr>
            </w:pPr>
          </w:p>
        </w:tc>
        <w:tc>
          <w:tcPr>
            <w:tcW w:w="2413" w:type="dxa"/>
          </w:tcPr>
          <w:p w:rsidR="00224637" w:rsidRDefault="00224637" w:rsidP="00224637">
            <w:pPr>
              <w:pStyle w:val="TableParagraph"/>
              <w:spacing w:line="246" w:lineRule="exact"/>
              <w:ind w:left="109"/>
            </w:pPr>
            <w:proofErr w:type="spellStart"/>
            <w:r>
              <w:t>Второй</w:t>
            </w:r>
            <w:proofErr w:type="spellEnd"/>
            <w:r>
              <w:t xml:space="preserve"> </w:t>
            </w:r>
            <w:proofErr w:type="spellStart"/>
            <w:r>
              <w:t>иностранный</w:t>
            </w:r>
            <w:proofErr w:type="spellEnd"/>
          </w:p>
          <w:p w:rsidR="00224637" w:rsidRDefault="00224637" w:rsidP="00224637">
            <w:pPr>
              <w:pStyle w:val="TableParagraph"/>
              <w:spacing w:line="240" w:lineRule="exact"/>
              <w:ind w:left="109"/>
            </w:pPr>
            <w:proofErr w:type="spellStart"/>
            <w:r>
              <w:t>язык</w:t>
            </w:r>
            <w:proofErr w:type="spellEnd"/>
            <w:r>
              <w:t>(</w:t>
            </w:r>
            <w:proofErr w:type="spellStart"/>
            <w:r>
              <w:t>немецкий</w:t>
            </w:r>
            <w:proofErr w:type="spellEnd"/>
            <w:r>
              <w:t>)</w:t>
            </w:r>
          </w:p>
        </w:tc>
        <w:tc>
          <w:tcPr>
            <w:tcW w:w="853" w:type="dxa"/>
            <w:vAlign w:val="center"/>
          </w:tcPr>
          <w:p w:rsidR="00224637" w:rsidRPr="00C3370A" w:rsidRDefault="00224637" w:rsidP="00E84E03">
            <w:pPr>
              <w:pStyle w:val="TableParagraph"/>
              <w:jc w:val="center"/>
              <w:rPr>
                <w:lang w:val="ru-RU"/>
              </w:rPr>
            </w:pPr>
            <w:r>
              <w:rPr>
                <w:lang w:val="ru-RU"/>
              </w:rPr>
              <w:t>0</w:t>
            </w:r>
          </w:p>
        </w:tc>
        <w:tc>
          <w:tcPr>
            <w:tcW w:w="992" w:type="dxa"/>
            <w:vAlign w:val="center"/>
          </w:tcPr>
          <w:p w:rsidR="00224637" w:rsidRPr="00C3370A" w:rsidRDefault="00224637" w:rsidP="00E84E03">
            <w:pPr>
              <w:pStyle w:val="TableParagraph"/>
              <w:jc w:val="center"/>
              <w:rPr>
                <w:lang w:val="ru-RU"/>
              </w:rPr>
            </w:pPr>
            <w:r>
              <w:rPr>
                <w:lang w:val="ru-RU"/>
              </w:rPr>
              <w:t>0</w:t>
            </w:r>
          </w:p>
        </w:tc>
        <w:tc>
          <w:tcPr>
            <w:tcW w:w="851" w:type="dxa"/>
            <w:vAlign w:val="center"/>
          </w:tcPr>
          <w:p w:rsidR="00224637" w:rsidRDefault="00224637" w:rsidP="00E84E03">
            <w:pPr>
              <w:pStyle w:val="TableParagraph"/>
              <w:jc w:val="center"/>
            </w:pPr>
          </w:p>
        </w:tc>
        <w:tc>
          <w:tcPr>
            <w:tcW w:w="850" w:type="dxa"/>
            <w:vAlign w:val="center"/>
          </w:tcPr>
          <w:p w:rsidR="00224637" w:rsidRDefault="00224637" w:rsidP="00E84E03">
            <w:pPr>
              <w:pStyle w:val="TableParagraph"/>
              <w:spacing w:before="4"/>
              <w:jc w:val="center"/>
              <w:rPr>
                <w:sz w:val="21"/>
              </w:rPr>
            </w:pPr>
          </w:p>
          <w:p w:rsidR="00224637" w:rsidRDefault="00224637" w:rsidP="00E84E03">
            <w:pPr>
              <w:pStyle w:val="TableParagraph"/>
              <w:spacing w:line="240" w:lineRule="exact"/>
              <w:ind w:right="97"/>
              <w:jc w:val="center"/>
            </w:pPr>
          </w:p>
        </w:tc>
        <w:tc>
          <w:tcPr>
            <w:tcW w:w="842" w:type="dxa"/>
            <w:tcBorders>
              <w:right w:val="single" w:sz="4" w:space="0" w:color="auto"/>
            </w:tcBorders>
            <w:vAlign w:val="center"/>
          </w:tcPr>
          <w:p w:rsidR="00224637" w:rsidRDefault="00224637" w:rsidP="00E84E03">
            <w:pPr>
              <w:pStyle w:val="TableParagraph"/>
              <w:spacing w:before="4"/>
              <w:jc w:val="center"/>
              <w:rPr>
                <w:sz w:val="21"/>
              </w:rPr>
            </w:pPr>
          </w:p>
          <w:p w:rsidR="00224637" w:rsidRPr="00C3370A" w:rsidRDefault="00224637" w:rsidP="00E84E03">
            <w:pPr>
              <w:pStyle w:val="TableParagraph"/>
              <w:spacing w:line="240" w:lineRule="exact"/>
              <w:ind w:right="97"/>
              <w:jc w:val="center"/>
              <w:rPr>
                <w:lang w:val="ru-RU"/>
              </w:rPr>
            </w:pPr>
          </w:p>
        </w:tc>
        <w:tc>
          <w:tcPr>
            <w:tcW w:w="1001" w:type="dxa"/>
            <w:tcBorders>
              <w:left w:val="single" w:sz="4" w:space="0" w:color="auto"/>
            </w:tcBorders>
            <w:vAlign w:val="center"/>
          </w:tcPr>
          <w:p w:rsidR="00224637" w:rsidRPr="00C3370A" w:rsidRDefault="00E84E03" w:rsidP="00E84E03">
            <w:pPr>
              <w:pStyle w:val="TableParagraph"/>
              <w:spacing w:line="240" w:lineRule="exact"/>
              <w:ind w:right="97"/>
            </w:pPr>
            <w:r>
              <w:rPr>
                <w:lang w:val="ru-RU"/>
              </w:rPr>
              <w:t xml:space="preserve">       </w:t>
            </w:r>
            <w:r w:rsidR="00224637">
              <w:rPr>
                <w:lang w:val="ru-RU"/>
              </w:rPr>
              <w:t>0</w:t>
            </w:r>
          </w:p>
        </w:tc>
      </w:tr>
      <w:tr w:rsidR="00224637" w:rsidTr="007129BF">
        <w:trPr>
          <w:trHeight w:val="306"/>
        </w:trPr>
        <w:tc>
          <w:tcPr>
            <w:tcW w:w="2703" w:type="dxa"/>
            <w:vMerge w:val="restart"/>
          </w:tcPr>
          <w:p w:rsidR="00224637" w:rsidRDefault="00224637" w:rsidP="003F3876">
            <w:pPr>
              <w:pStyle w:val="TableParagraph"/>
              <w:ind w:left="113"/>
            </w:pPr>
            <w:proofErr w:type="spellStart"/>
            <w:r>
              <w:t>Математика</w:t>
            </w:r>
            <w:proofErr w:type="spellEnd"/>
            <w:r>
              <w:t xml:space="preserve"> и </w:t>
            </w:r>
            <w:proofErr w:type="spellStart"/>
            <w:r>
              <w:t>информатика</w:t>
            </w:r>
            <w:proofErr w:type="spellEnd"/>
          </w:p>
        </w:tc>
        <w:tc>
          <w:tcPr>
            <w:tcW w:w="2413" w:type="dxa"/>
          </w:tcPr>
          <w:p w:rsidR="00224637" w:rsidRDefault="00224637" w:rsidP="00224637">
            <w:pPr>
              <w:pStyle w:val="TableParagraph"/>
              <w:spacing w:before="46" w:line="240" w:lineRule="exact"/>
              <w:ind w:left="109"/>
            </w:pPr>
            <w:proofErr w:type="spellStart"/>
            <w:r>
              <w:t>Математика</w:t>
            </w:r>
            <w:proofErr w:type="spellEnd"/>
          </w:p>
        </w:tc>
        <w:tc>
          <w:tcPr>
            <w:tcW w:w="853" w:type="dxa"/>
          </w:tcPr>
          <w:p w:rsidR="00224637" w:rsidRDefault="00224637" w:rsidP="00E84E03">
            <w:pPr>
              <w:pStyle w:val="TableParagraph"/>
              <w:spacing w:before="46" w:line="240" w:lineRule="exact"/>
              <w:ind w:right="99"/>
              <w:jc w:val="center"/>
            </w:pPr>
            <w:r>
              <w:rPr>
                <w:lang w:val="ru-RU"/>
              </w:rPr>
              <w:t>17</w:t>
            </w:r>
            <w:r>
              <w:t>5</w:t>
            </w:r>
          </w:p>
        </w:tc>
        <w:tc>
          <w:tcPr>
            <w:tcW w:w="992" w:type="dxa"/>
          </w:tcPr>
          <w:p w:rsidR="00224637" w:rsidRDefault="00224637" w:rsidP="00E84E03">
            <w:pPr>
              <w:pStyle w:val="TableParagraph"/>
              <w:spacing w:before="46" w:line="240" w:lineRule="exact"/>
              <w:ind w:right="98"/>
              <w:jc w:val="center"/>
            </w:pPr>
            <w:r>
              <w:rPr>
                <w:lang w:val="ru-RU"/>
              </w:rPr>
              <w:t>17</w:t>
            </w:r>
            <w:r>
              <w:t>5</w:t>
            </w:r>
          </w:p>
        </w:tc>
        <w:tc>
          <w:tcPr>
            <w:tcW w:w="851" w:type="dxa"/>
          </w:tcPr>
          <w:p w:rsidR="00224637" w:rsidRPr="00E84E03" w:rsidRDefault="00E84E03" w:rsidP="00E84E03">
            <w:pPr>
              <w:pStyle w:val="TableParagraph"/>
              <w:jc w:val="center"/>
              <w:rPr>
                <w:lang w:val="ru-RU"/>
              </w:rPr>
            </w:pPr>
            <w:r>
              <w:rPr>
                <w:lang w:val="ru-RU"/>
              </w:rPr>
              <w:t>175</w:t>
            </w:r>
          </w:p>
        </w:tc>
        <w:tc>
          <w:tcPr>
            <w:tcW w:w="850" w:type="dxa"/>
          </w:tcPr>
          <w:p w:rsidR="00224637" w:rsidRPr="00E84E03" w:rsidRDefault="00E84E03" w:rsidP="00E84E03">
            <w:pPr>
              <w:pStyle w:val="TableParagraph"/>
              <w:jc w:val="center"/>
              <w:rPr>
                <w:lang w:val="ru-RU"/>
              </w:rPr>
            </w:pPr>
            <w:r>
              <w:rPr>
                <w:lang w:val="ru-RU"/>
              </w:rPr>
              <w:t>175</w:t>
            </w:r>
          </w:p>
        </w:tc>
        <w:tc>
          <w:tcPr>
            <w:tcW w:w="842" w:type="dxa"/>
            <w:tcBorders>
              <w:right w:val="single" w:sz="4" w:space="0" w:color="auto"/>
            </w:tcBorders>
          </w:tcPr>
          <w:p w:rsidR="00224637" w:rsidRPr="00C3370A" w:rsidRDefault="00E84E03" w:rsidP="00E84E03">
            <w:pPr>
              <w:pStyle w:val="TableParagraph"/>
              <w:spacing w:before="46" w:line="240" w:lineRule="exact"/>
              <w:ind w:right="97"/>
              <w:jc w:val="center"/>
              <w:rPr>
                <w:lang w:val="ru-RU"/>
              </w:rPr>
            </w:pPr>
            <w:r>
              <w:rPr>
                <w:lang w:val="ru-RU"/>
              </w:rPr>
              <w:t>175</w:t>
            </w:r>
          </w:p>
        </w:tc>
        <w:tc>
          <w:tcPr>
            <w:tcW w:w="1001" w:type="dxa"/>
            <w:tcBorders>
              <w:left w:val="single" w:sz="4" w:space="0" w:color="auto"/>
            </w:tcBorders>
          </w:tcPr>
          <w:p w:rsidR="00224637" w:rsidRPr="00C3370A" w:rsidRDefault="00E84E03" w:rsidP="00E84E03">
            <w:pPr>
              <w:pStyle w:val="TableParagraph"/>
              <w:spacing w:before="46" w:line="240" w:lineRule="exact"/>
              <w:ind w:right="97"/>
              <w:jc w:val="center"/>
            </w:pPr>
            <w:r>
              <w:rPr>
                <w:lang w:val="ru-RU"/>
              </w:rPr>
              <w:t>875</w:t>
            </w:r>
          </w:p>
        </w:tc>
      </w:tr>
      <w:tr w:rsidR="00224637" w:rsidTr="007129BF">
        <w:trPr>
          <w:trHeight w:val="306"/>
        </w:trPr>
        <w:tc>
          <w:tcPr>
            <w:tcW w:w="2703" w:type="dxa"/>
            <w:vMerge/>
            <w:tcBorders>
              <w:top w:val="nil"/>
            </w:tcBorders>
          </w:tcPr>
          <w:p w:rsidR="00224637" w:rsidRDefault="00224637" w:rsidP="003F3876">
            <w:pPr>
              <w:ind w:left="113"/>
              <w:rPr>
                <w:sz w:val="2"/>
                <w:szCs w:val="2"/>
              </w:rPr>
            </w:pPr>
          </w:p>
        </w:tc>
        <w:tc>
          <w:tcPr>
            <w:tcW w:w="2413" w:type="dxa"/>
          </w:tcPr>
          <w:p w:rsidR="00224637" w:rsidRDefault="00224637" w:rsidP="00224637">
            <w:pPr>
              <w:pStyle w:val="TableParagraph"/>
              <w:spacing w:before="46" w:line="240" w:lineRule="exact"/>
              <w:ind w:left="109"/>
            </w:pPr>
            <w:proofErr w:type="spellStart"/>
            <w:r>
              <w:t>Информатика</w:t>
            </w:r>
            <w:proofErr w:type="spellEnd"/>
          </w:p>
        </w:tc>
        <w:tc>
          <w:tcPr>
            <w:tcW w:w="853" w:type="dxa"/>
          </w:tcPr>
          <w:p w:rsidR="00224637" w:rsidRDefault="00224637" w:rsidP="00E84E03">
            <w:pPr>
              <w:pStyle w:val="TableParagraph"/>
              <w:jc w:val="center"/>
            </w:pPr>
          </w:p>
        </w:tc>
        <w:tc>
          <w:tcPr>
            <w:tcW w:w="992" w:type="dxa"/>
          </w:tcPr>
          <w:p w:rsidR="00224637" w:rsidRDefault="00224637" w:rsidP="00E84E03">
            <w:pPr>
              <w:pStyle w:val="TableParagraph"/>
              <w:jc w:val="center"/>
            </w:pPr>
          </w:p>
        </w:tc>
        <w:tc>
          <w:tcPr>
            <w:tcW w:w="851" w:type="dxa"/>
          </w:tcPr>
          <w:p w:rsidR="00224637" w:rsidRPr="00C3370A" w:rsidRDefault="00224637" w:rsidP="00E84E03">
            <w:pPr>
              <w:pStyle w:val="TableParagraph"/>
              <w:spacing w:before="46" w:line="240" w:lineRule="exact"/>
              <w:ind w:right="97"/>
              <w:jc w:val="center"/>
              <w:rPr>
                <w:lang w:val="ru-RU"/>
              </w:rPr>
            </w:pPr>
            <w:r>
              <w:rPr>
                <w:lang w:val="ru-RU"/>
              </w:rPr>
              <w:t>35</w:t>
            </w:r>
          </w:p>
        </w:tc>
        <w:tc>
          <w:tcPr>
            <w:tcW w:w="850" w:type="dxa"/>
          </w:tcPr>
          <w:p w:rsidR="00224637" w:rsidRPr="00C3370A" w:rsidRDefault="00224637" w:rsidP="00E84E03">
            <w:pPr>
              <w:pStyle w:val="TableParagraph"/>
              <w:spacing w:before="46" w:line="240" w:lineRule="exact"/>
              <w:ind w:right="97"/>
              <w:jc w:val="center"/>
              <w:rPr>
                <w:lang w:val="ru-RU"/>
              </w:rPr>
            </w:pPr>
            <w:r>
              <w:rPr>
                <w:lang w:val="ru-RU"/>
              </w:rPr>
              <w:t>35</w:t>
            </w:r>
          </w:p>
        </w:tc>
        <w:tc>
          <w:tcPr>
            <w:tcW w:w="842" w:type="dxa"/>
            <w:tcBorders>
              <w:right w:val="single" w:sz="4" w:space="0" w:color="auto"/>
            </w:tcBorders>
          </w:tcPr>
          <w:p w:rsidR="00224637" w:rsidRPr="00C3370A" w:rsidRDefault="00E84E03" w:rsidP="00E84E03">
            <w:pPr>
              <w:pStyle w:val="TableParagraph"/>
              <w:spacing w:before="46" w:line="240" w:lineRule="exact"/>
              <w:ind w:right="97"/>
              <w:jc w:val="center"/>
              <w:rPr>
                <w:lang w:val="ru-RU"/>
              </w:rPr>
            </w:pPr>
            <w:r>
              <w:rPr>
                <w:lang w:val="ru-RU"/>
              </w:rPr>
              <w:t>35</w:t>
            </w:r>
          </w:p>
        </w:tc>
        <w:tc>
          <w:tcPr>
            <w:tcW w:w="1001" w:type="dxa"/>
            <w:tcBorders>
              <w:left w:val="single" w:sz="4" w:space="0" w:color="auto"/>
            </w:tcBorders>
          </w:tcPr>
          <w:p w:rsidR="00224637" w:rsidRPr="00C3370A" w:rsidRDefault="00E84E03" w:rsidP="00E84E03">
            <w:pPr>
              <w:pStyle w:val="TableParagraph"/>
              <w:spacing w:before="46" w:line="240" w:lineRule="exact"/>
              <w:ind w:right="97"/>
              <w:jc w:val="center"/>
            </w:pPr>
            <w:r>
              <w:rPr>
                <w:lang w:val="ru-RU"/>
              </w:rPr>
              <w:t>105</w:t>
            </w:r>
          </w:p>
        </w:tc>
      </w:tr>
      <w:tr w:rsidR="00224637" w:rsidTr="007129BF">
        <w:trPr>
          <w:trHeight w:val="307"/>
        </w:trPr>
        <w:tc>
          <w:tcPr>
            <w:tcW w:w="2703" w:type="dxa"/>
            <w:vMerge w:val="restart"/>
          </w:tcPr>
          <w:p w:rsidR="00224637" w:rsidRDefault="00224637" w:rsidP="003F3876">
            <w:pPr>
              <w:pStyle w:val="TableParagraph"/>
              <w:spacing w:before="176"/>
              <w:ind w:left="113"/>
            </w:pPr>
            <w:proofErr w:type="spellStart"/>
            <w:r>
              <w:t>Общественно-научные</w:t>
            </w:r>
            <w:proofErr w:type="spellEnd"/>
            <w:r>
              <w:t xml:space="preserve"> </w:t>
            </w:r>
            <w:proofErr w:type="spellStart"/>
            <w:r>
              <w:t>предметы</w:t>
            </w:r>
            <w:proofErr w:type="spellEnd"/>
          </w:p>
        </w:tc>
        <w:tc>
          <w:tcPr>
            <w:tcW w:w="2413" w:type="dxa"/>
          </w:tcPr>
          <w:p w:rsidR="00224637" w:rsidRDefault="00224637" w:rsidP="00224637">
            <w:pPr>
              <w:pStyle w:val="TableParagraph"/>
              <w:spacing w:before="49" w:line="238" w:lineRule="exact"/>
              <w:ind w:left="109"/>
            </w:pPr>
            <w:proofErr w:type="spellStart"/>
            <w:r>
              <w:t>История</w:t>
            </w:r>
            <w:proofErr w:type="spellEnd"/>
          </w:p>
        </w:tc>
        <w:tc>
          <w:tcPr>
            <w:tcW w:w="853" w:type="dxa"/>
          </w:tcPr>
          <w:p w:rsidR="00224637" w:rsidRPr="00C3370A" w:rsidRDefault="00224637" w:rsidP="00E84E03">
            <w:pPr>
              <w:pStyle w:val="TableParagraph"/>
              <w:spacing w:before="49" w:line="238" w:lineRule="exact"/>
              <w:ind w:right="99"/>
              <w:jc w:val="center"/>
              <w:rPr>
                <w:lang w:val="ru-RU"/>
              </w:rPr>
            </w:pPr>
            <w:r>
              <w:rPr>
                <w:lang w:val="ru-RU"/>
              </w:rPr>
              <w:t>70</w:t>
            </w:r>
          </w:p>
        </w:tc>
        <w:tc>
          <w:tcPr>
            <w:tcW w:w="992" w:type="dxa"/>
          </w:tcPr>
          <w:p w:rsidR="00224637" w:rsidRPr="00C3370A" w:rsidRDefault="00224637" w:rsidP="00E84E03">
            <w:pPr>
              <w:pStyle w:val="TableParagraph"/>
              <w:spacing w:before="49" w:line="238" w:lineRule="exact"/>
              <w:ind w:right="98"/>
              <w:jc w:val="center"/>
              <w:rPr>
                <w:lang w:val="ru-RU"/>
              </w:rPr>
            </w:pPr>
            <w:r>
              <w:rPr>
                <w:lang w:val="ru-RU"/>
              </w:rPr>
              <w:t>70</w:t>
            </w:r>
          </w:p>
        </w:tc>
        <w:tc>
          <w:tcPr>
            <w:tcW w:w="851" w:type="dxa"/>
          </w:tcPr>
          <w:p w:rsidR="00224637" w:rsidRPr="00C3370A" w:rsidRDefault="00224637" w:rsidP="00E84E03">
            <w:pPr>
              <w:pStyle w:val="TableParagraph"/>
              <w:spacing w:before="49" w:line="238" w:lineRule="exact"/>
              <w:ind w:right="97"/>
              <w:jc w:val="center"/>
              <w:rPr>
                <w:lang w:val="ru-RU"/>
              </w:rPr>
            </w:pPr>
            <w:r>
              <w:rPr>
                <w:lang w:val="ru-RU"/>
              </w:rPr>
              <w:t>70</w:t>
            </w:r>
          </w:p>
        </w:tc>
        <w:tc>
          <w:tcPr>
            <w:tcW w:w="850" w:type="dxa"/>
          </w:tcPr>
          <w:p w:rsidR="00224637" w:rsidRPr="00C3370A" w:rsidRDefault="00224637" w:rsidP="00E84E03">
            <w:pPr>
              <w:pStyle w:val="TableParagraph"/>
              <w:spacing w:before="49" w:line="238" w:lineRule="exact"/>
              <w:ind w:right="97"/>
              <w:jc w:val="center"/>
              <w:rPr>
                <w:lang w:val="ru-RU"/>
              </w:rPr>
            </w:pPr>
            <w:r>
              <w:rPr>
                <w:lang w:val="ru-RU"/>
              </w:rPr>
              <w:t>70</w:t>
            </w:r>
          </w:p>
        </w:tc>
        <w:tc>
          <w:tcPr>
            <w:tcW w:w="842" w:type="dxa"/>
            <w:tcBorders>
              <w:right w:val="single" w:sz="4" w:space="0" w:color="auto"/>
            </w:tcBorders>
          </w:tcPr>
          <w:p w:rsidR="00224637" w:rsidRPr="00C3370A" w:rsidRDefault="00E84E03" w:rsidP="00E84E03">
            <w:pPr>
              <w:pStyle w:val="TableParagraph"/>
              <w:spacing w:before="49" w:line="238" w:lineRule="exact"/>
              <w:ind w:right="97"/>
              <w:jc w:val="center"/>
              <w:rPr>
                <w:lang w:val="ru-RU"/>
              </w:rPr>
            </w:pPr>
            <w:r>
              <w:rPr>
                <w:lang w:val="ru-RU"/>
              </w:rPr>
              <w:t>70</w:t>
            </w:r>
          </w:p>
        </w:tc>
        <w:tc>
          <w:tcPr>
            <w:tcW w:w="1001" w:type="dxa"/>
            <w:tcBorders>
              <w:left w:val="single" w:sz="4" w:space="0" w:color="auto"/>
            </w:tcBorders>
          </w:tcPr>
          <w:p w:rsidR="00224637" w:rsidRPr="00C3370A" w:rsidRDefault="00E84E03" w:rsidP="00E84E03">
            <w:pPr>
              <w:pStyle w:val="TableParagraph"/>
              <w:spacing w:before="49" w:line="238" w:lineRule="exact"/>
              <w:ind w:right="97"/>
              <w:jc w:val="center"/>
            </w:pPr>
            <w:r>
              <w:rPr>
                <w:lang w:val="ru-RU"/>
              </w:rPr>
              <w:t>350</w:t>
            </w:r>
          </w:p>
        </w:tc>
      </w:tr>
      <w:tr w:rsidR="00224637" w:rsidTr="007129BF">
        <w:trPr>
          <w:trHeight w:val="306"/>
        </w:trPr>
        <w:tc>
          <w:tcPr>
            <w:tcW w:w="2703" w:type="dxa"/>
            <w:vMerge/>
            <w:tcBorders>
              <w:top w:val="nil"/>
            </w:tcBorders>
          </w:tcPr>
          <w:p w:rsidR="00224637" w:rsidRDefault="00224637" w:rsidP="003F3876">
            <w:pPr>
              <w:ind w:left="113"/>
              <w:rPr>
                <w:sz w:val="2"/>
                <w:szCs w:val="2"/>
              </w:rPr>
            </w:pPr>
          </w:p>
        </w:tc>
        <w:tc>
          <w:tcPr>
            <w:tcW w:w="2413" w:type="dxa"/>
          </w:tcPr>
          <w:p w:rsidR="00224637" w:rsidRDefault="00224637" w:rsidP="00224637">
            <w:pPr>
              <w:pStyle w:val="TableParagraph"/>
              <w:spacing w:before="49" w:line="238" w:lineRule="exact"/>
              <w:ind w:left="109"/>
            </w:pPr>
            <w:proofErr w:type="spellStart"/>
            <w:r>
              <w:t>Обществознание</w:t>
            </w:r>
            <w:proofErr w:type="spellEnd"/>
          </w:p>
        </w:tc>
        <w:tc>
          <w:tcPr>
            <w:tcW w:w="853" w:type="dxa"/>
          </w:tcPr>
          <w:p w:rsidR="00224637" w:rsidRDefault="00224637" w:rsidP="00E84E03">
            <w:pPr>
              <w:pStyle w:val="TableParagraph"/>
              <w:jc w:val="center"/>
            </w:pPr>
          </w:p>
        </w:tc>
        <w:tc>
          <w:tcPr>
            <w:tcW w:w="992" w:type="dxa"/>
          </w:tcPr>
          <w:p w:rsidR="00224637" w:rsidRPr="00C3370A" w:rsidRDefault="00224637" w:rsidP="00E84E03">
            <w:pPr>
              <w:pStyle w:val="TableParagraph"/>
              <w:spacing w:before="49" w:line="238" w:lineRule="exact"/>
              <w:ind w:right="98"/>
              <w:jc w:val="center"/>
              <w:rPr>
                <w:lang w:val="ru-RU"/>
              </w:rPr>
            </w:pPr>
            <w:r>
              <w:rPr>
                <w:lang w:val="ru-RU"/>
              </w:rPr>
              <w:t>35</w:t>
            </w:r>
          </w:p>
        </w:tc>
        <w:tc>
          <w:tcPr>
            <w:tcW w:w="851" w:type="dxa"/>
          </w:tcPr>
          <w:p w:rsidR="00224637" w:rsidRPr="00C3370A" w:rsidRDefault="00224637" w:rsidP="00E84E03">
            <w:pPr>
              <w:pStyle w:val="TableParagraph"/>
              <w:spacing w:before="49" w:line="238" w:lineRule="exact"/>
              <w:ind w:right="97"/>
              <w:jc w:val="center"/>
              <w:rPr>
                <w:lang w:val="ru-RU"/>
              </w:rPr>
            </w:pPr>
            <w:r>
              <w:rPr>
                <w:lang w:val="ru-RU"/>
              </w:rPr>
              <w:t>35</w:t>
            </w:r>
          </w:p>
        </w:tc>
        <w:tc>
          <w:tcPr>
            <w:tcW w:w="850" w:type="dxa"/>
          </w:tcPr>
          <w:p w:rsidR="00224637" w:rsidRPr="00C3370A" w:rsidRDefault="00224637" w:rsidP="00E84E03">
            <w:pPr>
              <w:pStyle w:val="TableParagraph"/>
              <w:spacing w:before="49" w:line="238" w:lineRule="exact"/>
              <w:ind w:right="97"/>
              <w:jc w:val="center"/>
              <w:rPr>
                <w:lang w:val="ru-RU"/>
              </w:rPr>
            </w:pPr>
            <w:r>
              <w:rPr>
                <w:lang w:val="ru-RU"/>
              </w:rPr>
              <w:t>35</w:t>
            </w:r>
          </w:p>
        </w:tc>
        <w:tc>
          <w:tcPr>
            <w:tcW w:w="842" w:type="dxa"/>
            <w:tcBorders>
              <w:right w:val="single" w:sz="4" w:space="0" w:color="auto"/>
            </w:tcBorders>
          </w:tcPr>
          <w:p w:rsidR="00224637" w:rsidRPr="00C3370A" w:rsidRDefault="00E84E03" w:rsidP="00E84E03">
            <w:pPr>
              <w:pStyle w:val="TableParagraph"/>
              <w:spacing w:before="49" w:line="238" w:lineRule="exact"/>
              <w:ind w:right="97"/>
              <w:jc w:val="center"/>
              <w:rPr>
                <w:lang w:val="ru-RU"/>
              </w:rPr>
            </w:pPr>
            <w:r>
              <w:rPr>
                <w:lang w:val="ru-RU"/>
              </w:rPr>
              <w:t>35</w:t>
            </w:r>
          </w:p>
        </w:tc>
        <w:tc>
          <w:tcPr>
            <w:tcW w:w="1001" w:type="dxa"/>
            <w:tcBorders>
              <w:left w:val="single" w:sz="4" w:space="0" w:color="auto"/>
            </w:tcBorders>
          </w:tcPr>
          <w:p w:rsidR="00224637" w:rsidRPr="00C3370A" w:rsidRDefault="00224637" w:rsidP="00E84E03">
            <w:pPr>
              <w:pStyle w:val="TableParagraph"/>
              <w:spacing w:before="49" w:line="238" w:lineRule="exact"/>
              <w:ind w:right="97"/>
              <w:jc w:val="center"/>
            </w:pPr>
            <w:r>
              <w:rPr>
                <w:lang w:val="ru-RU"/>
              </w:rPr>
              <w:t>1</w:t>
            </w:r>
            <w:r w:rsidR="00E84E03">
              <w:rPr>
                <w:lang w:val="ru-RU"/>
              </w:rPr>
              <w:t>40</w:t>
            </w:r>
          </w:p>
        </w:tc>
      </w:tr>
      <w:tr w:rsidR="00224637" w:rsidTr="007129BF">
        <w:trPr>
          <w:trHeight w:val="306"/>
        </w:trPr>
        <w:tc>
          <w:tcPr>
            <w:tcW w:w="2703" w:type="dxa"/>
            <w:vMerge/>
            <w:tcBorders>
              <w:top w:val="nil"/>
            </w:tcBorders>
          </w:tcPr>
          <w:p w:rsidR="00224637" w:rsidRDefault="00224637" w:rsidP="003F3876">
            <w:pPr>
              <w:ind w:left="113"/>
              <w:rPr>
                <w:sz w:val="2"/>
                <w:szCs w:val="2"/>
              </w:rPr>
            </w:pPr>
          </w:p>
        </w:tc>
        <w:tc>
          <w:tcPr>
            <w:tcW w:w="2413" w:type="dxa"/>
          </w:tcPr>
          <w:p w:rsidR="00224637" w:rsidRDefault="00224637" w:rsidP="00224637">
            <w:pPr>
              <w:pStyle w:val="TableParagraph"/>
              <w:spacing w:before="49" w:line="238" w:lineRule="exact"/>
              <w:ind w:left="109"/>
            </w:pPr>
            <w:proofErr w:type="spellStart"/>
            <w:r>
              <w:t>География</w:t>
            </w:r>
            <w:proofErr w:type="spellEnd"/>
          </w:p>
        </w:tc>
        <w:tc>
          <w:tcPr>
            <w:tcW w:w="853" w:type="dxa"/>
          </w:tcPr>
          <w:p w:rsidR="00224637" w:rsidRPr="00C3370A" w:rsidRDefault="00224637" w:rsidP="00E84E03">
            <w:pPr>
              <w:pStyle w:val="TableParagraph"/>
              <w:spacing w:before="49" w:line="238" w:lineRule="exact"/>
              <w:ind w:right="99"/>
              <w:jc w:val="center"/>
              <w:rPr>
                <w:lang w:val="ru-RU"/>
              </w:rPr>
            </w:pPr>
            <w:r>
              <w:rPr>
                <w:lang w:val="ru-RU"/>
              </w:rPr>
              <w:t>35</w:t>
            </w:r>
          </w:p>
        </w:tc>
        <w:tc>
          <w:tcPr>
            <w:tcW w:w="992" w:type="dxa"/>
          </w:tcPr>
          <w:p w:rsidR="00224637" w:rsidRPr="00C3370A" w:rsidRDefault="00224637" w:rsidP="00E84E03">
            <w:pPr>
              <w:pStyle w:val="TableParagraph"/>
              <w:spacing w:before="49" w:line="238" w:lineRule="exact"/>
              <w:ind w:right="98"/>
              <w:jc w:val="center"/>
              <w:rPr>
                <w:lang w:val="ru-RU"/>
              </w:rPr>
            </w:pPr>
            <w:r>
              <w:rPr>
                <w:lang w:val="ru-RU"/>
              </w:rPr>
              <w:t>35</w:t>
            </w:r>
          </w:p>
        </w:tc>
        <w:tc>
          <w:tcPr>
            <w:tcW w:w="851" w:type="dxa"/>
          </w:tcPr>
          <w:p w:rsidR="00224637" w:rsidRPr="00C3370A" w:rsidRDefault="00224637" w:rsidP="00E84E03">
            <w:pPr>
              <w:pStyle w:val="TableParagraph"/>
              <w:spacing w:before="49" w:line="238" w:lineRule="exact"/>
              <w:ind w:right="97"/>
              <w:jc w:val="center"/>
              <w:rPr>
                <w:lang w:val="ru-RU"/>
              </w:rPr>
            </w:pPr>
            <w:r>
              <w:rPr>
                <w:lang w:val="ru-RU"/>
              </w:rPr>
              <w:t>70</w:t>
            </w:r>
          </w:p>
        </w:tc>
        <w:tc>
          <w:tcPr>
            <w:tcW w:w="850" w:type="dxa"/>
          </w:tcPr>
          <w:p w:rsidR="00224637" w:rsidRPr="00C3370A" w:rsidRDefault="00224637" w:rsidP="00E84E03">
            <w:pPr>
              <w:pStyle w:val="TableParagraph"/>
              <w:spacing w:before="49" w:line="238" w:lineRule="exact"/>
              <w:ind w:right="97"/>
              <w:jc w:val="center"/>
              <w:rPr>
                <w:lang w:val="ru-RU"/>
              </w:rPr>
            </w:pPr>
            <w:r>
              <w:rPr>
                <w:lang w:val="ru-RU"/>
              </w:rPr>
              <w:t>70</w:t>
            </w:r>
          </w:p>
        </w:tc>
        <w:tc>
          <w:tcPr>
            <w:tcW w:w="842" w:type="dxa"/>
            <w:tcBorders>
              <w:right w:val="single" w:sz="4" w:space="0" w:color="auto"/>
            </w:tcBorders>
          </w:tcPr>
          <w:p w:rsidR="00224637" w:rsidRPr="00C3370A" w:rsidRDefault="00E84E03" w:rsidP="00E84E03">
            <w:pPr>
              <w:pStyle w:val="TableParagraph"/>
              <w:spacing w:before="49" w:line="238" w:lineRule="exact"/>
              <w:ind w:right="97"/>
              <w:jc w:val="center"/>
              <w:rPr>
                <w:lang w:val="ru-RU"/>
              </w:rPr>
            </w:pPr>
            <w:r>
              <w:rPr>
                <w:lang w:val="ru-RU"/>
              </w:rPr>
              <w:t>70</w:t>
            </w:r>
          </w:p>
        </w:tc>
        <w:tc>
          <w:tcPr>
            <w:tcW w:w="1001" w:type="dxa"/>
            <w:tcBorders>
              <w:left w:val="single" w:sz="4" w:space="0" w:color="auto"/>
            </w:tcBorders>
          </w:tcPr>
          <w:p w:rsidR="00224637" w:rsidRPr="00C3370A" w:rsidRDefault="00E84E03" w:rsidP="00E84E03">
            <w:pPr>
              <w:pStyle w:val="TableParagraph"/>
              <w:spacing w:before="49" w:line="238" w:lineRule="exact"/>
              <w:ind w:right="97"/>
              <w:jc w:val="center"/>
            </w:pPr>
            <w:r>
              <w:rPr>
                <w:lang w:val="ru-RU"/>
              </w:rPr>
              <w:t>28</w:t>
            </w:r>
            <w:r w:rsidR="00224637">
              <w:rPr>
                <w:lang w:val="ru-RU"/>
              </w:rPr>
              <w:t>0</w:t>
            </w:r>
          </w:p>
        </w:tc>
      </w:tr>
      <w:tr w:rsidR="00224637" w:rsidTr="007129BF">
        <w:trPr>
          <w:trHeight w:val="506"/>
        </w:trPr>
        <w:tc>
          <w:tcPr>
            <w:tcW w:w="2703" w:type="dxa"/>
          </w:tcPr>
          <w:p w:rsidR="00224637" w:rsidRPr="00C3370A" w:rsidRDefault="00224637" w:rsidP="003F3876">
            <w:pPr>
              <w:pStyle w:val="TableParagraph"/>
              <w:spacing w:line="247" w:lineRule="exact"/>
              <w:ind w:left="113"/>
              <w:rPr>
                <w:lang w:val="ru-RU"/>
              </w:rPr>
            </w:pPr>
            <w:r w:rsidRPr="00C3370A">
              <w:rPr>
                <w:lang w:val="ru-RU"/>
              </w:rPr>
              <w:t>Основы духовно-нравственной</w:t>
            </w:r>
          </w:p>
          <w:p w:rsidR="00224637" w:rsidRPr="00C3370A" w:rsidRDefault="00224637" w:rsidP="003F3876">
            <w:pPr>
              <w:pStyle w:val="TableParagraph"/>
              <w:spacing w:before="1" w:line="238" w:lineRule="exact"/>
              <w:ind w:left="113"/>
              <w:rPr>
                <w:lang w:val="ru-RU"/>
              </w:rPr>
            </w:pPr>
            <w:r w:rsidRPr="00C3370A">
              <w:rPr>
                <w:lang w:val="ru-RU"/>
              </w:rPr>
              <w:t>культуры народов России</w:t>
            </w:r>
          </w:p>
        </w:tc>
        <w:tc>
          <w:tcPr>
            <w:tcW w:w="2413" w:type="dxa"/>
          </w:tcPr>
          <w:p w:rsidR="00224637" w:rsidRPr="00C3370A" w:rsidRDefault="00224637" w:rsidP="00224637">
            <w:pPr>
              <w:pStyle w:val="TableParagraph"/>
              <w:spacing w:before="6"/>
              <w:rPr>
                <w:sz w:val="21"/>
                <w:lang w:val="ru-RU"/>
              </w:rPr>
            </w:pPr>
          </w:p>
          <w:p w:rsidR="00224637" w:rsidRDefault="00224637" w:rsidP="00224637">
            <w:pPr>
              <w:pStyle w:val="TableParagraph"/>
              <w:spacing w:line="238" w:lineRule="exact"/>
              <w:ind w:left="109"/>
            </w:pPr>
            <w:r>
              <w:t>ОДНК НР</w:t>
            </w:r>
          </w:p>
        </w:tc>
        <w:tc>
          <w:tcPr>
            <w:tcW w:w="853" w:type="dxa"/>
            <w:vAlign w:val="center"/>
          </w:tcPr>
          <w:p w:rsidR="00224637" w:rsidRPr="00766666" w:rsidRDefault="003F3876" w:rsidP="003F3876">
            <w:pPr>
              <w:pStyle w:val="TableParagraph"/>
              <w:rPr>
                <w:color w:val="000000" w:themeColor="text1"/>
                <w:lang w:val="ru-RU"/>
              </w:rPr>
            </w:pPr>
            <w:r w:rsidRPr="00766666">
              <w:rPr>
                <w:color w:val="000000" w:themeColor="text1"/>
                <w:lang w:val="ru-RU"/>
              </w:rPr>
              <w:t xml:space="preserve">     </w:t>
            </w:r>
            <w:r w:rsidR="00E84E03" w:rsidRPr="00766666">
              <w:rPr>
                <w:color w:val="000000" w:themeColor="text1"/>
                <w:lang w:val="ru-RU"/>
              </w:rPr>
              <w:t>35</w:t>
            </w:r>
            <w:r w:rsidR="00766666">
              <w:rPr>
                <w:color w:val="000000" w:themeColor="text1"/>
                <w:lang w:val="ru-RU"/>
              </w:rPr>
              <w:t>*</w:t>
            </w:r>
          </w:p>
        </w:tc>
        <w:tc>
          <w:tcPr>
            <w:tcW w:w="992" w:type="dxa"/>
            <w:vAlign w:val="center"/>
          </w:tcPr>
          <w:p w:rsidR="00224637" w:rsidRPr="00766666" w:rsidRDefault="00E84E03" w:rsidP="00E84E03">
            <w:pPr>
              <w:pStyle w:val="TableParagraph"/>
              <w:jc w:val="center"/>
              <w:rPr>
                <w:color w:val="000000" w:themeColor="text1"/>
                <w:lang w:val="ru-RU"/>
              </w:rPr>
            </w:pPr>
            <w:r w:rsidRPr="00766666">
              <w:rPr>
                <w:color w:val="000000" w:themeColor="text1"/>
                <w:lang w:val="ru-RU"/>
              </w:rPr>
              <w:t>35</w:t>
            </w:r>
            <w:r w:rsidR="00766666">
              <w:rPr>
                <w:color w:val="000000" w:themeColor="text1"/>
                <w:lang w:val="ru-RU"/>
              </w:rPr>
              <w:t>*</w:t>
            </w:r>
          </w:p>
        </w:tc>
        <w:tc>
          <w:tcPr>
            <w:tcW w:w="851" w:type="dxa"/>
            <w:vAlign w:val="center"/>
          </w:tcPr>
          <w:p w:rsidR="00224637" w:rsidRPr="00766666" w:rsidRDefault="00E84E03" w:rsidP="00E84E03">
            <w:pPr>
              <w:pStyle w:val="TableParagraph"/>
              <w:jc w:val="center"/>
              <w:rPr>
                <w:color w:val="000000" w:themeColor="text1"/>
                <w:lang w:val="ru-RU"/>
              </w:rPr>
            </w:pPr>
            <w:r w:rsidRPr="00766666">
              <w:rPr>
                <w:color w:val="000000" w:themeColor="text1"/>
                <w:lang w:val="ru-RU"/>
              </w:rPr>
              <w:t>35</w:t>
            </w:r>
            <w:r w:rsidR="00766666">
              <w:rPr>
                <w:color w:val="000000" w:themeColor="text1"/>
                <w:lang w:val="ru-RU"/>
              </w:rPr>
              <w:t>*</w:t>
            </w:r>
          </w:p>
        </w:tc>
        <w:tc>
          <w:tcPr>
            <w:tcW w:w="850" w:type="dxa"/>
            <w:vAlign w:val="center"/>
          </w:tcPr>
          <w:p w:rsidR="00224637" w:rsidRPr="00766666" w:rsidRDefault="00224637" w:rsidP="00E84E03">
            <w:pPr>
              <w:pStyle w:val="TableParagraph"/>
              <w:jc w:val="center"/>
              <w:rPr>
                <w:color w:val="000000" w:themeColor="text1"/>
              </w:rPr>
            </w:pPr>
          </w:p>
        </w:tc>
        <w:tc>
          <w:tcPr>
            <w:tcW w:w="842" w:type="dxa"/>
            <w:tcBorders>
              <w:right w:val="single" w:sz="4" w:space="0" w:color="auto"/>
            </w:tcBorders>
            <w:vAlign w:val="center"/>
          </w:tcPr>
          <w:p w:rsidR="00224637" w:rsidRPr="00766666" w:rsidRDefault="00224637" w:rsidP="00E84E03">
            <w:pPr>
              <w:pStyle w:val="TableParagraph"/>
              <w:spacing w:before="6"/>
              <w:jc w:val="center"/>
              <w:rPr>
                <w:color w:val="000000" w:themeColor="text1"/>
                <w:sz w:val="21"/>
              </w:rPr>
            </w:pPr>
          </w:p>
          <w:p w:rsidR="00224637" w:rsidRPr="00766666" w:rsidRDefault="00224637" w:rsidP="00E84E03">
            <w:pPr>
              <w:pStyle w:val="TableParagraph"/>
              <w:spacing w:line="238" w:lineRule="exact"/>
              <w:ind w:right="97"/>
              <w:jc w:val="center"/>
              <w:rPr>
                <w:color w:val="000000" w:themeColor="text1"/>
              </w:rPr>
            </w:pPr>
          </w:p>
        </w:tc>
        <w:tc>
          <w:tcPr>
            <w:tcW w:w="1001" w:type="dxa"/>
            <w:tcBorders>
              <w:left w:val="single" w:sz="4" w:space="0" w:color="auto"/>
            </w:tcBorders>
            <w:vAlign w:val="center"/>
          </w:tcPr>
          <w:p w:rsidR="00224637" w:rsidRPr="00766666" w:rsidRDefault="00E84E03" w:rsidP="00E84E03">
            <w:pPr>
              <w:pStyle w:val="TableParagraph"/>
              <w:spacing w:line="238" w:lineRule="exact"/>
              <w:ind w:right="97"/>
              <w:rPr>
                <w:color w:val="000000" w:themeColor="text1"/>
                <w:lang w:val="ru-RU"/>
              </w:rPr>
            </w:pPr>
            <w:r w:rsidRPr="00766666">
              <w:rPr>
                <w:color w:val="000000" w:themeColor="text1"/>
                <w:lang w:val="ru-RU"/>
              </w:rPr>
              <w:t xml:space="preserve">      105</w:t>
            </w:r>
            <w:r w:rsidR="00766666">
              <w:rPr>
                <w:color w:val="000000" w:themeColor="text1"/>
                <w:lang w:val="ru-RU"/>
              </w:rPr>
              <w:t>*</w:t>
            </w:r>
          </w:p>
        </w:tc>
      </w:tr>
      <w:tr w:rsidR="00224637" w:rsidTr="007129BF">
        <w:trPr>
          <w:trHeight w:val="306"/>
        </w:trPr>
        <w:tc>
          <w:tcPr>
            <w:tcW w:w="2703" w:type="dxa"/>
            <w:vMerge w:val="restart"/>
          </w:tcPr>
          <w:p w:rsidR="00224637" w:rsidRDefault="00224637" w:rsidP="003F3876">
            <w:pPr>
              <w:pStyle w:val="TableParagraph"/>
              <w:spacing w:before="176"/>
              <w:ind w:left="113"/>
            </w:pPr>
            <w:proofErr w:type="spellStart"/>
            <w:r>
              <w:t>Естественно</w:t>
            </w:r>
            <w:proofErr w:type="spellEnd"/>
            <w:r>
              <w:t xml:space="preserve">- </w:t>
            </w:r>
            <w:proofErr w:type="spellStart"/>
            <w:r>
              <w:t>научные</w:t>
            </w:r>
            <w:proofErr w:type="spellEnd"/>
            <w:r>
              <w:t xml:space="preserve"> </w:t>
            </w:r>
            <w:proofErr w:type="spellStart"/>
            <w:r>
              <w:t>предметы</w:t>
            </w:r>
            <w:proofErr w:type="spellEnd"/>
          </w:p>
        </w:tc>
        <w:tc>
          <w:tcPr>
            <w:tcW w:w="2413" w:type="dxa"/>
          </w:tcPr>
          <w:p w:rsidR="00224637" w:rsidRDefault="00224637" w:rsidP="00224637">
            <w:pPr>
              <w:pStyle w:val="TableParagraph"/>
              <w:spacing w:before="49" w:line="238" w:lineRule="exact"/>
              <w:ind w:left="109"/>
            </w:pPr>
            <w:proofErr w:type="spellStart"/>
            <w:r>
              <w:t>Физика</w:t>
            </w:r>
            <w:proofErr w:type="spellEnd"/>
          </w:p>
        </w:tc>
        <w:tc>
          <w:tcPr>
            <w:tcW w:w="853" w:type="dxa"/>
            <w:vAlign w:val="center"/>
          </w:tcPr>
          <w:p w:rsidR="00224637" w:rsidRDefault="00224637" w:rsidP="003F3876">
            <w:pPr>
              <w:pStyle w:val="TableParagraph"/>
              <w:jc w:val="center"/>
            </w:pPr>
          </w:p>
        </w:tc>
        <w:tc>
          <w:tcPr>
            <w:tcW w:w="992" w:type="dxa"/>
            <w:vAlign w:val="center"/>
          </w:tcPr>
          <w:p w:rsidR="00224637" w:rsidRDefault="00224637" w:rsidP="003F3876">
            <w:pPr>
              <w:pStyle w:val="TableParagraph"/>
              <w:jc w:val="center"/>
            </w:pPr>
          </w:p>
        </w:tc>
        <w:tc>
          <w:tcPr>
            <w:tcW w:w="851" w:type="dxa"/>
            <w:vAlign w:val="center"/>
          </w:tcPr>
          <w:p w:rsidR="00224637" w:rsidRPr="00C3370A" w:rsidRDefault="00224637" w:rsidP="003F3876">
            <w:pPr>
              <w:pStyle w:val="TableParagraph"/>
              <w:spacing w:before="49" w:line="238" w:lineRule="exact"/>
              <w:ind w:right="97"/>
              <w:jc w:val="center"/>
              <w:rPr>
                <w:lang w:val="ru-RU"/>
              </w:rPr>
            </w:pPr>
            <w:r>
              <w:rPr>
                <w:lang w:val="ru-RU"/>
              </w:rPr>
              <w:t>70</w:t>
            </w:r>
          </w:p>
        </w:tc>
        <w:tc>
          <w:tcPr>
            <w:tcW w:w="850" w:type="dxa"/>
            <w:vAlign w:val="center"/>
          </w:tcPr>
          <w:p w:rsidR="00224637" w:rsidRPr="00C3370A" w:rsidRDefault="00224637" w:rsidP="003F3876">
            <w:pPr>
              <w:pStyle w:val="TableParagraph"/>
              <w:spacing w:before="49" w:line="238" w:lineRule="exact"/>
              <w:ind w:right="97"/>
              <w:jc w:val="center"/>
              <w:rPr>
                <w:lang w:val="ru-RU"/>
              </w:rPr>
            </w:pPr>
            <w:r>
              <w:rPr>
                <w:lang w:val="ru-RU"/>
              </w:rPr>
              <w:t>70</w:t>
            </w:r>
          </w:p>
        </w:tc>
        <w:tc>
          <w:tcPr>
            <w:tcW w:w="842" w:type="dxa"/>
            <w:tcBorders>
              <w:right w:val="single" w:sz="4" w:space="0" w:color="auto"/>
            </w:tcBorders>
            <w:vAlign w:val="center"/>
          </w:tcPr>
          <w:p w:rsidR="00224637" w:rsidRPr="00C3370A" w:rsidRDefault="00E84E03" w:rsidP="003F3876">
            <w:pPr>
              <w:pStyle w:val="TableParagraph"/>
              <w:spacing w:before="49" w:line="238" w:lineRule="exact"/>
              <w:ind w:right="97"/>
              <w:jc w:val="center"/>
              <w:rPr>
                <w:lang w:val="ru-RU"/>
              </w:rPr>
            </w:pPr>
            <w:r>
              <w:rPr>
                <w:lang w:val="ru-RU"/>
              </w:rPr>
              <w:t>105</w:t>
            </w:r>
          </w:p>
        </w:tc>
        <w:tc>
          <w:tcPr>
            <w:tcW w:w="1001" w:type="dxa"/>
            <w:tcBorders>
              <w:left w:val="single" w:sz="4" w:space="0" w:color="auto"/>
            </w:tcBorders>
            <w:vAlign w:val="center"/>
          </w:tcPr>
          <w:p w:rsidR="00224637" w:rsidRPr="00C3370A" w:rsidRDefault="00E84E03" w:rsidP="003F3876">
            <w:pPr>
              <w:pStyle w:val="TableParagraph"/>
              <w:spacing w:before="49" w:line="238" w:lineRule="exact"/>
              <w:ind w:right="97"/>
              <w:jc w:val="center"/>
            </w:pPr>
            <w:r>
              <w:rPr>
                <w:lang w:val="ru-RU"/>
              </w:rPr>
              <w:t>245</w:t>
            </w:r>
          </w:p>
        </w:tc>
      </w:tr>
      <w:tr w:rsidR="00224637" w:rsidTr="007129BF">
        <w:trPr>
          <w:trHeight w:val="306"/>
        </w:trPr>
        <w:tc>
          <w:tcPr>
            <w:tcW w:w="2703" w:type="dxa"/>
            <w:vMerge/>
            <w:tcBorders>
              <w:top w:val="nil"/>
            </w:tcBorders>
          </w:tcPr>
          <w:p w:rsidR="00224637" w:rsidRDefault="00224637" w:rsidP="003F3876">
            <w:pPr>
              <w:ind w:left="113"/>
              <w:rPr>
                <w:sz w:val="2"/>
                <w:szCs w:val="2"/>
              </w:rPr>
            </w:pPr>
          </w:p>
        </w:tc>
        <w:tc>
          <w:tcPr>
            <w:tcW w:w="2413" w:type="dxa"/>
          </w:tcPr>
          <w:p w:rsidR="00224637" w:rsidRDefault="00224637" w:rsidP="00224637">
            <w:pPr>
              <w:pStyle w:val="TableParagraph"/>
              <w:spacing w:before="49" w:line="238" w:lineRule="exact"/>
              <w:ind w:left="109"/>
            </w:pPr>
            <w:proofErr w:type="spellStart"/>
            <w:r>
              <w:t>Биология</w:t>
            </w:r>
            <w:proofErr w:type="spellEnd"/>
          </w:p>
        </w:tc>
        <w:tc>
          <w:tcPr>
            <w:tcW w:w="853" w:type="dxa"/>
            <w:vAlign w:val="center"/>
          </w:tcPr>
          <w:p w:rsidR="00224637" w:rsidRPr="00C3370A" w:rsidRDefault="00224637" w:rsidP="003F3876">
            <w:pPr>
              <w:pStyle w:val="TableParagraph"/>
              <w:spacing w:before="49" w:line="238" w:lineRule="exact"/>
              <w:ind w:right="99"/>
              <w:jc w:val="center"/>
              <w:rPr>
                <w:lang w:val="ru-RU"/>
              </w:rPr>
            </w:pPr>
            <w:r>
              <w:rPr>
                <w:lang w:val="ru-RU"/>
              </w:rPr>
              <w:t>35</w:t>
            </w:r>
          </w:p>
        </w:tc>
        <w:tc>
          <w:tcPr>
            <w:tcW w:w="992" w:type="dxa"/>
            <w:vAlign w:val="center"/>
          </w:tcPr>
          <w:p w:rsidR="00224637" w:rsidRPr="00C3370A" w:rsidRDefault="00224637" w:rsidP="003F3876">
            <w:pPr>
              <w:pStyle w:val="TableParagraph"/>
              <w:spacing w:before="49" w:line="238" w:lineRule="exact"/>
              <w:ind w:right="98"/>
              <w:jc w:val="center"/>
              <w:rPr>
                <w:lang w:val="ru-RU"/>
              </w:rPr>
            </w:pPr>
            <w:r>
              <w:rPr>
                <w:lang w:val="ru-RU"/>
              </w:rPr>
              <w:t>35</w:t>
            </w:r>
          </w:p>
        </w:tc>
        <w:tc>
          <w:tcPr>
            <w:tcW w:w="851" w:type="dxa"/>
            <w:vAlign w:val="center"/>
          </w:tcPr>
          <w:p w:rsidR="00224637" w:rsidRPr="00C3370A" w:rsidRDefault="00224637" w:rsidP="003F3876">
            <w:pPr>
              <w:pStyle w:val="TableParagraph"/>
              <w:spacing w:before="49" w:line="238" w:lineRule="exact"/>
              <w:ind w:right="97"/>
              <w:jc w:val="center"/>
              <w:rPr>
                <w:lang w:val="ru-RU"/>
              </w:rPr>
            </w:pPr>
            <w:r>
              <w:rPr>
                <w:lang w:val="ru-RU"/>
              </w:rPr>
              <w:t>35</w:t>
            </w:r>
          </w:p>
        </w:tc>
        <w:tc>
          <w:tcPr>
            <w:tcW w:w="850" w:type="dxa"/>
            <w:vAlign w:val="center"/>
          </w:tcPr>
          <w:p w:rsidR="00224637" w:rsidRPr="00C3370A" w:rsidRDefault="00224637" w:rsidP="003F3876">
            <w:pPr>
              <w:pStyle w:val="TableParagraph"/>
              <w:spacing w:before="49" w:line="238" w:lineRule="exact"/>
              <w:ind w:right="97"/>
              <w:jc w:val="center"/>
              <w:rPr>
                <w:lang w:val="ru-RU"/>
              </w:rPr>
            </w:pPr>
            <w:r>
              <w:rPr>
                <w:lang w:val="ru-RU"/>
              </w:rPr>
              <w:t>70</w:t>
            </w:r>
          </w:p>
        </w:tc>
        <w:tc>
          <w:tcPr>
            <w:tcW w:w="842" w:type="dxa"/>
            <w:tcBorders>
              <w:right w:val="single" w:sz="4" w:space="0" w:color="auto"/>
            </w:tcBorders>
            <w:vAlign w:val="center"/>
          </w:tcPr>
          <w:p w:rsidR="00224637" w:rsidRPr="00C3370A" w:rsidRDefault="003F3876" w:rsidP="003F3876">
            <w:pPr>
              <w:pStyle w:val="TableParagraph"/>
              <w:spacing w:before="49" w:line="238" w:lineRule="exact"/>
              <w:ind w:right="97"/>
              <w:jc w:val="center"/>
              <w:rPr>
                <w:lang w:val="ru-RU"/>
              </w:rPr>
            </w:pPr>
            <w:r>
              <w:rPr>
                <w:lang w:val="ru-RU"/>
              </w:rPr>
              <w:t>70</w:t>
            </w:r>
          </w:p>
        </w:tc>
        <w:tc>
          <w:tcPr>
            <w:tcW w:w="1001" w:type="dxa"/>
            <w:tcBorders>
              <w:left w:val="single" w:sz="4" w:space="0" w:color="auto"/>
            </w:tcBorders>
            <w:vAlign w:val="center"/>
          </w:tcPr>
          <w:p w:rsidR="00224637" w:rsidRPr="00C3370A" w:rsidRDefault="003F3876" w:rsidP="003F3876">
            <w:pPr>
              <w:pStyle w:val="TableParagraph"/>
              <w:spacing w:before="49" w:line="238" w:lineRule="exact"/>
              <w:ind w:right="97"/>
              <w:jc w:val="center"/>
            </w:pPr>
            <w:r>
              <w:rPr>
                <w:lang w:val="ru-RU"/>
              </w:rPr>
              <w:t>245</w:t>
            </w:r>
          </w:p>
        </w:tc>
      </w:tr>
      <w:tr w:rsidR="00224637" w:rsidTr="007129BF">
        <w:trPr>
          <w:trHeight w:val="306"/>
        </w:trPr>
        <w:tc>
          <w:tcPr>
            <w:tcW w:w="2703" w:type="dxa"/>
            <w:vMerge/>
            <w:tcBorders>
              <w:top w:val="nil"/>
            </w:tcBorders>
          </w:tcPr>
          <w:p w:rsidR="00224637" w:rsidRDefault="00224637" w:rsidP="003F3876">
            <w:pPr>
              <w:ind w:left="113"/>
              <w:rPr>
                <w:sz w:val="2"/>
                <w:szCs w:val="2"/>
              </w:rPr>
            </w:pPr>
          </w:p>
        </w:tc>
        <w:tc>
          <w:tcPr>
            <w:tcW w:w="2413" w:type="dxa"/>
          </w:tcPr>
          <w:p w:rsidR="00224637" w:rsidRDefault="00224637" w:rsidP="00224637">
            <w:pPr>
              <w:pStyle w:val="TableParagraph"/>
              <w:spacing w:before="49" w:line="238" w:lineRule="exact"/>
              <w:ind w:left="109"/>
            </w:pPr>
            <w:proofErr w:type="spellStart"/>
            <w:r>
              <w:t>Химия</w:t>
            </w:r>
            <w:proofErr w:type="spellEnd"/>
          </w:p>
        </w:tc>
        <w:tc>
          <w:tcPr>
            <w:tcW w:w="853" w:type="dxa"/>
            <w:vAlign w:val="center"/>
          </w:tcPr>
          <w:p w:rsidR="00224637" w:rsidRDefault="00224637" w:rsidP="003F3876">
            <w:pPr>
              <w:pStyle w:val="TableParagraph"/>
              <w:jc w:val="center"/>
            </w:pPr>
          </w:p>
        </w:tc>
        <w:tc>
          <w:tcPr>
            <w:tcW w:w="992" w:type="dxa"/>
            <w:vAlign w:val="center"/>
          </w:tcPr>
          <w:p w:rsidR="00224637" w:rsidRDefault="00224637" w:rsidP="003F3876">
            <w:pPr>
              <w:pStyle w:val="TableParagraph"/>
              <w:jc w:val="center"/>
            </w:pPr>
          </w:p>
        </w:tc>
        <w:tc>
          <w:tcPr>
            <w:tcW w:w="851" w:type="dxa"/>
            <w:vAlign w:val="center"/>
          </w:tcPr>
          <w:p w:rsidR="00224637" w:rsidRDefault="00224637" w:rsidP="003F3876">
            <w:pPr>
              <w:pStyle w:val="TableParagraph"/>
              <w:jc w:val="center"/>
            </w:pPr>
          </w:p>
        </w:tc>
        <w:tc>
          <w:tcPr>
            <w:tcW w:w="850" w:type="dxa"/>
            <w:vAlign w:val="center"/>
          </w:tcPr>
          <w:p w:rsidR="00224637" w:rsidRPr="00C3370A" w:rsidRDefault="00224637" w:rsidP="003F3876">
            <w:pPr>
              <w:pStyle w:val="TableParagraph"/>
              <w:spacing w:before="49" w:line="238" w:lineRule="exact"/>
              <w:ind w:right="97"/>
              <w:jc w:val="center"/>
              <w:rPr>
                <w:lang w:val="ru-RU"/>
              </w:rPr>
            </w:pPr>
            <w:r>
              <w:rPr>
                <w:lang w:val="ru-RU"/>
              </w:rPr>
              <w:t>70</w:t>
            </w:r>
          </w:p>
        </w:tc>
        <w:tc>
          <w:tcPr>
            <w:tcW w:w="842" w:type="dxa"/>
            <w:tcBorders>
              <w:right w:val="single" w:sz="4" w:space="0" w:color="auto"/>
            </w:tcBorders>
            <w:vAlign w:val="center"/>
          </w:tcPr>
          <w:p w:rsidR="00224637" w:rsidRPr="00C3370A" w:rsidRDefault="003F3876" w:rsidP="003F3876">
            <w:pPr>
              <w:pStyle w:val="TableParagraph"/>
              <w:spacing w:before="49" w:line="238" w:lineRule="exact"/>
              <w:ind w:right="97"/>
              <w:jc w:val="center"/>
              <w:rPr>
                <w:lang w:val="ru-RU"/>
              </w:rPr>
            </w:pPr>
            <w:r>
              <w:rPr>
                <w:lang w:val="ru-RU"/>
              </w:rPr>
              <w:t>70</w:t>
            </w:r>
          </w:p>
        </w:tc>
        <w:tc>
          <w:tcPr>
            <w:tcW w:w="1001" w:type="dxa"/>
            <w:tcBorders>
              <w:left w:val="single" w:sz="4" w:space="0" w:color="auto"/>
            </w:tcBorders>
            <w:vAlign w:val="center"/>
          </w:tcPr>
          <w:p w:rsidR="00224637" w:rsidRPr="00C3370A" w:rsidRDefault="003F3876" w:rsidP="003F3876">
            <w:pPr>
              <w:pStyle w:val="TableParagraph"/>
              <w:spacing w:before="49" w:line="238" w:lineRule="exact"/>
              <w:ind w:right="97"/>
              <w:jc w:val="center"/>
            </w:pPr>
            <w:r>
              <w:rPr>
                <w:lang w:val="ru-RU"/>
              </w:rPr>
              <w:t>14</w:t>
            </w:r>
            <w:r w:rsidR="00224637">
              <w:rPr>
                <w:lang w:val="ru-RU"/>
              </w:rPr>
              <w:t>0</w:t>
            </w:r>
          </w:p>
        </w:tc>
      </w:tr>
      <w:tr w:rsidR="00224637" w:rsidTr="007129BF">
        <w:trPr>
          <w:trHeight w:val="306"/>
        </w:trPr>
        <w:tc>
          <w:tcPr>
            <w:tcW w:w="2703" w:type="dxa"/>
            <w:vMerge w:val="restart"/>
          </w:tcPr>
          <w:p w:rsidR="00224637" w:rsidRDefault="00224637" w:rsidP="003F3876">
            <w:pPr>
              <w:pStyle w:val="TableParagraph"/>
              <w:spacing w:before="113"/>
              <w:ind w:left="113"/>
            </w:pPr>
            <w:proofErr w:type="spellStart"/>
            <w:r>
              <w:t>Искусство</w:t>
            </w:r>
            <w:proofErr w:type="spellEnd"/>
          </w:p>
        </w:tc>
        <w:tc>
          <w:tcPr>
            <w:tcW w:w="2413" w:type="dxa"/>
          </w:tcPr>
          <w:p w:rsidR="00224637" w:rsidRDefault="00224637" w:rsidP="00224637">
            <w:pPr>
              <w:pStyle w:val="TableParagraph"/>
              <w:spacing w:before="49" w:line="238" w:lineRule="exact"/>
              <w:ind w:left="109"/>
            </w:pPr>
            <w:proofErr w:type="spellStart"/>
            <w:r>
              <w:t>Музыка</w:t>
            </w:r>
            <w:proofErr w:type="spellEnd"/>
          </w:p>
        </w:tc>
        <w:tc>
          <w:tcPr>
            <w:tcW w:w="853" w:type="dxa"/>
            <w:vAlign w:val="center"/>
          </w:tcPr>
          <w:p w:rsidR="00224637" w:rsidRPr="00C3370A" w:rsidRDefault="00224637" w:rsidP="003F3876">
            <w:pPr>
              <w:pStyle w:val="TableParagraph"/>
              <w:spacing w:before="49" w:line="238" w:lineRule="exact"/>
              <w:ind w:right="99"/>
              <w:jc w:val="center"/>
              <w:rPr>
                <w:lang w:val="ru-RU"/>
              </w:rPr>
            </w:pPr>
            <w:r>
              <w:rPr>
                <w:lang w:val="ru-RU"/>
              </w:rPr>
              <w:t>35</w:t>
            </w:r>
          </w:p>
        </w:tc>
        <w:tc>
          <w:tcPr>
            <w:tcW w:w="992" w:type="dxa"/>
            <w:vAlign w:val="center"/>
          </w:tcPr>
          <w:p w:rsidR="00224637" w:rsidRPr="00C3370A" w:rsidRDefault="00224637" w:rsidP="003F3876">
            <w:pPr>
              <w:pStyle w:val="TableParagraph"/>
              <w:spacing w:before="49" w:line="238" w:lineRule="exact"/>
              <w:ind w:right="98"/>
              <w:jc w:val="center"/>
              <w:rPr>
                <w:lang w:val="ru-RU"/>
              </w:rPr>
            </w:pPr>
            <w:r>
              <w:rPr>
                <w:lang w:val="ru-RU"/>
              </w:rPr>
              <w:t>35</w:t>
            </w:r>
          </w:p>
        </w:tc>
        <w:tc>
          <w:tcPr>
            <w:tcW w:w="851" w:type="dxa"/>
            <w:vAlign w:val="center"/>
          </w:tcPr>
          <w:p w:rsidR="00224637" w:rsidRPr="00C3370A" w:rsidRDefault="00224637" w:rsidP="003F3876">
            <w:pPr>
              <w:pStyle w:val="TableParagraph"/>
              <w:spacing w:before="49" w:line="238" w:lineRule="exact"/>
              <w:ind w:right="97"/>
              <w:jc w:val="center"/>
              <w:rPr>
                <w:lang w:val="ru-RU"/>
              </w:rPr>
            </w:pPr>
            <w:r>
              <w:rPr>
                <w:lang w:val="ru-RU"/>
              </w:rPr>
              <w:t>35</w:t>
            </w:r>
          </w:p>
        </w:tc>
        <w:tc>
          <w:tcPr>
            <w:tcW w:w="850" w:type="dxa"/>
            <w:vAlign w:val="center"/>
          </w:tcPr>
          <w:p w:rsidR="00224637" w:rsidRPr="00782873" w:rsidRDefault="00224637" w:rsidP="003F3876">
            <w:pPr>
              <w:pStyle w:val="TableParagraph"/>
              <w:jc w:val="center"/>
              <w:rPr>
                <w:lang w:val="ru-RU"/>
              </w:rPr>
            </w:pPr>
            <w:r>
              <w:rPr>
                <w:lang w:val="ru-RU"/>
              </w:rPr>
              <w:t>17,5</w:t>
            </w:r>
          </w:p>
        </w:tc>
        <w:tc>
          <w:tcPr>
            <w:tcW w:w="842" w:type="dxa"/>
            <w:tcBorders>
              <w:right w:val="single" w:sz="4" w:space="0" w:color="auto"/>
            </w:tcBorders>
            <w:vAlign w:val="center"/>
          </w:tcPr>
          <w:p w:rsidR="00224637" w:rsidRPr="00C3370A" w:rsidRDefault="00224637" w:rsidP="003F3876">
            <w:pPr>
              <w:pStyle w:val="TableParagraph"/>
              <w:spacing w:before="49" w:line="238" w:lineRule="exact"/>
              <w:ind w:right="97"/>
              <w:jc w:val="center"/>
              <w:rPr>
                <w:lang w:val="ru-RU"/>
              </w:rPr>
            </w:pPr>
          </w:p>
        </w:tc>
        <w:tc>
          <w:tcPr>
            <w:tcW w:w="1001" w:type="dxa"/>
            <w:tcBorders>
              <w:left w:val="single" w:sz="4" w:space="0" w:color="auto"/>
            </w:tcBorders>
            <w:vAlign w:val="center"/>
          </w:tcPr>
          <w:p w:rsidR="00224637" w:rsidRPr="00C3370A" w:rsidRDefault="003F3876" w:rsidP="003F3876">
            <w:pPr>
              <w:pStyle w:val="TableParagraph"/>
              <w:spacing w:before="49" w:line="238" w:lineRule="exact"/>
              <w:ind w:right="97"/>
              <w:jc w:val="center"/>
            </w:pPr>
            <w:r>
              <w:rPr>
                <w:lang w:val="ru-RU"/>
              </w:rPr>
              <w:t>122,5</w:t>
            </w:r>
          </w:p>
        </w:tc>
      </w:tr>
      <w:tr w:rsidR="00224637" w:rsidTr="007129BF">
        <w:trPr>
          <w:trHeight w:val="309"/>
        </w:trPr>
        <w:tc>
          <w:tcPr>
            <w:tcW w:w="2703" w:type="dxa"/>
            <w:vMerge/>
            <w:tcBorders>
              <w:top w:val="nil"/>
            </w:tcBorders>
          </w:tcPr>
          <w:p w:rsidR="00224637" w:rsidRDefault="00224637" w:rsidP="003F3876">
            <w:pPr>
              <w:ind w:left="113"/>
              <w:rPr>
                <w:sz w:val="2"/>
                <w:szCs w:val="2"/>
              </w:rPr>
            </w:pPr>
          </w:p>
        </w:tc>
        <w:tc>
          <w:tcPr>
            <w:tcW w:w="2413" w:type="dxa"/>
          </w:tcPr>
          <w:p w:rsidR="00224637" w:rsidRDefault="00224637" w:rsidP="00224637">
            <w:pPr>
              <w:pStyle w:val="TableParagraph"/>
              <w:spacing w:before="49" w:line="240" w:lineRule="exact"/>
              <w:ind w:left="109"/>
            </w:pPr>
            <w:proofErr w:type="spellStart"/>
            <w:r>
              <w:t>Изобразительное</w:t>
            </w:r>
            <w:proofErr w:type="spellEnd"/>
            <w:r>
              <w:t xml:space="preserve"> </w:t>
            </w:r>
            <w:proofErr w:type="spellStart"/>
            <w:r>
              <w:t>искусство</w:t>
            </w:r>
            <w:proofErr w:type="spellEnd"/>
          </w:p>
        </w:tc>
        <w:tc>
          <w:tcPr>
            <w:tcW w:w="853" w:type="dxa"/>
            <w:vAlign w:val="center"/>
          </w:tcPr>
          <w:p w:rsidR="00224637" w:rsidRPr="00C3370A" w:rsidRDefault="00224637" w:rsidP="003F3876">
            <w:pPr>
              <w:pStyle w:val="TableParagraph"/>
              <w:spacing w:before="49" w:line="240" w:lineRule="exact"/>
              <w:ind w:right="99"/>
              <w:jc w:val="center"/>
              <w:rPr>
                <w:lang w:val="ru-RU"/>
              </w:rPr>
            </w:pPr>
            <w:r>
              <w:rPr>
                <w:lang w:val="ru-RU"/>
              </w:rPr>
              <w:t>35</w:t>
            </w:r>
          </w:p>
        </w:tc>
        <w:tc>
          <w:tcPr>
            <w:tcW w:w="992" w:type="dxa"/>
            <w:vAlign w:val="center"/>
          </w:tcPr>
          <w:p w:rsidR="00224637" w:rsidRPr="00C3370A" w:rsidRDefault="00224637" w:rsidP="003F3876">
            <w:pPr>
              <w:pStyle w:val="TableParagraph"/>
              <w:spacing w:before="49" w:line="240" w:lineRule="exact"/>
              <w:ind w:right="98"/>
              <w:jc w:val="center"/>
              <w:rPr>
                <w:lang w:val="ru-RU"/>
              </w:rPr>
            </w:pPr>
            <w:r>
              <w:rPr>
                <w:lang w:val="ru-RU"/>
              </w:rPr>
              <w:t>35</w:t>
            </w:r>
          </w:p>
        </w:tc>
        <w:tc>
          <w:tcPr>
            <w:tcW w:w="851" w:type="dxa"/>
            <w:vAlign w:val="center"/>
          </w:tcPr>
          <w:p w:rsidR="00224637" w:rsidRPr="00C3370A" w:rsidRDefault="00224637" w:rsidP="003F3876">
            <w:pPr>
              <w:pStyle w:val="TableParagraph"/>
              <w:spacing w:before="49" w:line="240" w:lineRule="exact"/>
              <w:ind w:right="97"/>
              <w:jc w:val="center"/>
              <w:rPr>
                <w:lang w:val="ru-RU"/>
              </w:rPr>
            </w:pPr>
            <w:r>
              <w:rPr>
                <w:lang w:val="ru-RU"/>
              </w:rPr>
              <w:t>35</w:t>
            </w:r>
          </w:p>
        </w:tc>
        <w:tc>
          <w:tcPr>
            <w:tcW w:w="850" w:type="dxa"/>
            <w:vAlign w:val="center"/>
          </w:tcPr>
          <w:p w:rsidR="00224637" w:rsidRPr="00C3370A" w:rsidRDefault="003F3876" w:rsidP="003F3876">
            <w:pPr>
              <w:pStyle w:val="TableParagraph"/>
              <w:spacing w:before="49" w:line="240" w:lineRule="exact"/>
              <w:ind w:right="97"/>
              <w:jc w:val="center"/>
              <w:rPr>
                <w:lang w:val="ru-RU"/>
              </w:rPr>
            </w:pPr>
            <w:r>
              <w:rPr>
                <w:lang w:val="ru-RU"/>
              </w:rPr>
              <w:t xml:space="preserve">  </w:t>
            </w:r>
            <w:r w:rsidR="00224637">
              <w:rPr>
                <w:lang w:val="ru-RU"/>
              </w:rPr>
              <w:t>17,5</w:t>
            </w:r>
          </w:p>
        </w:tc>
        <w:tc>
          <w:tcPr>
            <w:tcW w:w="842" w:type="dxa"/>
            <w:tcBorders>
              <w:right w:val="single" w:sz="4" w:space="0" w:color="auto"/>
            </w:tcBorders>
            <w:vAlign w:val="center"/>
          </w:tcPr>
          <w:p w:rsidR="00224637" w:rsidRPr="00C3370A" w:rsidRDefault="00224637" w:rsidP="003F3876">
            <w:pPr>
              <w:pStyle w:val="TableParagraph"/>
              <w:spacing w:before="49" w:line="240" w:lineRule="exact"/>
              <w:ind w:right="97"/>
              <w:jc w:val="center"/>
              <w:rPr>
                <w:lang w:val="ru-RU"/>
              </w:rPr>
            </w:pPr>
          </w:p>
        </w:tc>
        <w:tc>
          <w:tcPr>
            <w:tcW w:w="1001" w:type="dxa"/>
            <w:tcBorders>
              <w:left w:val="single" w:sz="4" w:space="0" w:color="auto"/>
            </w:tcBorders>
            <w:vAlign w:val="center"/>
          </w:tcPr>
          <w:p w:rsidR="00224637" w:rsidRPr="00C3370A" w:rsidRDefault="003F3876" w:rsidP="003F3876">
            <w:pPr>
              <w:pStyle w:val="TableParagraph"/>
              <w:spacing w:before="49" w:line="240" w:lineRule="exact"/>
              <w:ind w:right="97"/>
              <w:jc w:val="center"/>
            </w:pPr>
            <w:r>
              <w:rPr>
                <w:lang w:val="ru-RU"/>
              </w:rPr>
              <w:t>122,5</w:t>
            </w:r>
          </w:p>
        </w:tc>
      </w:tr>
      <w:tr w:rsidR="00224637" w:rsidTr="007129BF">
        <w:trPr>
          <w:trHeight w:val="306"/>
        </w:trPr>
        <w:tc>
          <w:tcPr>
            <w:tcW w:w="2703" w:type="dxa"/>
          </w:tcPr>
          <w:p w:rsidR="00224637" w:rsidRDefault="00224637" w:rsidP="003F3876">
            <w:pPr>
              <w:pStyle w:val="TableParagraph"/>
              <w:spacing w:before="46" w:line="240" w:lineRule="exact"/>
              <w:ind w:left="113"/>
            </w:pPr>
            <w:proofErr w:type="spellStart"/>
            <w:r>
              <w:t>Технология</w:t>
            </w:r>
            <w:proofErr w:type="spellEnd"/>
          </w:p>
        </w:tc>
        <w:tc>
          <w:tcPr>
            <w:tcW w:w="2413" w:type="dxa"/>
          </w:tcPr>
          <w:p w:rsidR="00224637" w:rsidRDefault="00224637" w:rsidP="00224637">
            <w:pPr>
              <w:pStyle w:val="TableParagraph"/>
              <w:spacing w:before="46" w:line="240" w:lineRule="exact"/>
              <w:ind w:left="109"/>
            </w:pPr>
            <w:proofErr w:type="spellStart"/>
            <w:r>
              <w:t>Технология</w:t>
            </w:r>
            <w:proofErr w:type="spellEnd"/>
          </w:p>
        </w:tc>
        <w:tc>
          <w:tcPr>
            <w:tcW w:w="853" w:type="dxa"/>
            <w:vAlign w:val="center"/>
          </w:tcPr>
          <w:p w:rsidR="00224637" w:rsidRPr="00C3370A" w:rsidRDefault="00224637" w:rsidP="003F3876">
            <w:pPr>
              <w:pStyle w:val="TableParagraph"/>
              <w:spacing w:before="46" w:line="240" w:lineRule="exact"/>
              <w:ind w:right="99"/>
              <w:jc w:val="center"/>
              <w:rPr>
                <w:lang w:val="ru-RU"/>
              </w:rPr>
            </w:pPr>
            <w:r>
              <w:rPr>
                <w:lang w:val="ru-RU"/>
              </w:rPr>
              <w:t>70</w:t>
            </w:r>
          </w:p>
        </w:tc>
        <w:tc>
          <w:tcPr>
            <w:tcW w:w="992" w:type="dxa"/>
            <w:vAlign w:val="center"/>
          </w:tcPr>
          <w:p w:rsidR="00224637" w:rsidRPr="00C3370A" w:rsidRDefault="00224637" w:rsidP="003F3876">
            <w:pPr>
              <w:pStyle w:val="TableParagraph"/>
              <w:spacing w:before="46" w:line="240" w:lineRule="exact"/>
              <w:ind w:right="98"/>
              <w:jc w:val="center"/>
              <w:rPr>
                <w:lang w:val="ru-RU"/>
              </w:rPr>
            </w:pPr>
            <w:r>
              <w:rPr>
                <w:lang w:val="ru-RU"/>
              </w:rPr>
              <w:t>70</w:t>
            </w:r>
          </w:p>
        </w:tc>
        <w:tc>
          <w:tcPr>
            <w:tcW w:w="851" w:type="dxa"/>
            <w:vAlign w:val="center"/>
          </w:tcPr>
          <w:p w:rsidR="00224637" w:rsidRPr="00C3370A" w:rsidRDefault="00224637" w:rsidP="003F3876">
            <w:pPr>
              <w:pStyle w:val="TableParagraph"/>
              <w:spacing w:before="46" w:line="240" w:lineRule="exact"/>
              <w:ind w:right="97"/>
              <w:jc w:val="center"/>
              <w:rPr>
                <w:lang w:val="ru-RU"/>
              </w:rPr>
            </w:pPr>
            <w:r>
              <w:rPr>
                <w:lang w:val="ru-RU"/>
              </w:rPr>
              <w:t>70</w:t>
            </w:r>
          </w:p>
        </w:tc>
        <w:tc>
          <w:tcPr>
            <w:tcW w:w="850" w:type="dxa"/>
            <w:vAlign w:val="center"/>
          </w:tcPr>
          <w:p w:rsidR="00224637" w:rsidRPr="00C3370A" w:rsidRDefault="00224637" w:rsidP="003F3876">
            <w:pPr>
              <w:pStyle w:val="TableParagraph"/>
              <w:spacing w:before="46" w:line="240" w:lineRule="exact"/>
              <w:ind w:right="97"/>
              <w:jc w:val="center"/>
              <w:rPr>
                <w:lang w:val="ru-RU"/>
              </w:rPr>
            </w:pPr>
            <w:r>
              <w:rPr>
                <w:lang w:val="ru-RU"/>
              </w:rPr>
              <w:t>35</w:t>
            </w:r>
          </w:p>
        </w:tc>
        <w:tc>
          <w:tcPr>
            <w:tcW w:w="842" w:type="dxa"/>
            <w:tcBorders>
              <w:right w:val="single" w:sz="4" w:space="0" w:color="auto"/>
            </w:tcBorders>
            <w:vAlign w:val="center"/>
          </w:tcPr>
          <w:p w:rsidR="00224637" w:rsidRPr="00C3370A" w:rsidRDefault="00224637" w:rsidP="003F3876">
            <w:pPr>
              <w:pStyle w:val="TableParagraph"/>
              <w:spacing w:before="46" w:line="240" w:lineRule="exact"/>
              <w:ind w:right="97"/>
              <w:jc w:val="center"/>
              <w:rPr>
                <w:lang w:val="ru-RU"/>
              </w:rPr>
            </w:pPr>
          </w:p>
        </w:tc>
        <w:tc>
          <w:tcPr>
            <w:tcW w:w="1001" w:type="dxa"/>
            <w:tcBorders>
              <w:left w:val="single" w:sz="4" w:space="0" w:color="auto"/>
            </w:tcBorders>
            <w:vAlign w:val="center"/>
          </w:tcPr>
          <w:p w:rsidR="00224637" w:rsidRPr="00C3370A" w:rsidRDefault="00224637" w:rsidP="003F3876">
            <w:pPr>
              <w:pStyle w:val="TableParagraph"/>
              <w:spacing w:before="46" w:line="240" w:lineRule="exact"/>
              <w:ind w:right="97"/>
              <w:jc w:val="center"/>
            </w:pPr>
            <w:r>
              <w:rPr>
                <w:lang w:val="ru-RU"/>
              </w:rPr>
              <w:t>245</w:t>
            </w:r>
          </w:p>
        </w:tc>
      </w:tr>
      <w:tr w:rsidR="00224637" w:rsidTr="007129BF">
        <w:trPr>
          <w:trHeight w:val="529"/>
        </w:trPr>
        <w:tc>
          <w:tcPr>
            <w:tcW w:w="2703" w:type="dxa"/>
            <w:vMerge w:val="restart"/>
          </w:tcPr>
          <w:p w:rsidR="00224637" w:rsidRPr="00C3370A" w:rsidRDefault="00224637" w:rsidP="003F3876">
            <w:pPr>
              <w:pStyle w:val="TableParagraph"/>
              <w:spacing w:line="246" w:lineRule="exact"/>
              <w:ind w:left="113"/>
              <w:rPr>
                <w:lang w:val="ru-RU"/>
              </w:rPr>
            </w:pPr>
            <w:r w:rsidRPr="00C3370A">
              <w:rPr>
                <w:lang w:val="ru-RU"/>
              </w:rPr>
              <w:t>Физическая культура и Основы</w:t>
            </w:r>
          </w:p>
          <w:p w:rsidR="00224637" w:rsidRPr="00C3370A" w:rsidRDefault="00224637" w:rsidP="003F3876">
            <w:pPr>
              <w:pStyle w:val="TableParagraph"/>
              <w:spacing w:line="240" w:lineRule="exact"/>
              <w:ind w:left="113"/>
              <w:rPr>
                <w:lang w:val="ru-RU"/>
              </w:rPr>
            </w:pPr>
            <w:r w:rsidRPr="00C3370A">
              <w:rPr>
                <w:lang w:val="ru-RU"/>
              </w:rPr>
              <w:t>безопасности жизнедеятельности</w:t>
            </w:r>
          </w:p>
        </w:tc>
        <w:tc>
          <w:tcPr>
            <w:tcW w:w="2413" w:type="dxa"/>
            <w:tcBorders>
              <w:bottom w:val="single" w:sz="4" w:space="0" w:color="auto"/>
            </w:tcBorders>
          </w:tcPr>
          <w:p w:rsidR="00224637" w:rsidRDefault="00E84E03" w:rsidP="00224637">
            <w:pPr>
              <w:pStyle w:val="TableParagraph"/>
              <w:spacing w:line="246" w:lineRule="exact"/>
            </w:pPr>
            <w:r>
              <w:rPr>
                <w:lang w:val="ru-RU"/>
              </w:rPr>
              <w:t xml:space="preserve">  </w:t>
            </w:r>
            <w:proofErr w:type="spellStart"/>
            <w:r w:rsidR="00224637">
              <w:t>Основы</w:t>
            </w:r>
            <w:proofErr w:type="spellEnd"/>
            <w:r w:rsidR="00224637">
              <w:t xml:space="preserve"> </w:t>
            </w:r>
            <w:proofErr w:type="spellStart"/>
            <w:r w:rsidR="00224637">
              <w:t>безопасности</w:t>
            </w:r>
            <w:proofErr w:type="spellEnd"/>
          </w:p>
          <w:p w:rsidR="00224637" w:rsidRDefault="00E84E03" w:rsidP="00224637">
            <w:pPr>
              <w:pStyle w:val="TableParagraph"/>
              <w:spacing w:line="240" w:lineRule="exact"/>
            </w:pPr>
            <w:r>
              <w:rPr>
                <w:lang w:val="ru-RU"/>
              </w:rPr>
              <w:t xml:space="preserve">  </w:t>
            </w:r>
            <w:proofErr w:type="spellStart"/>
            <w:r w:rsidR="00224637">
              <w:t>жизнедеятельности</w:t>
            </w:r>
            <w:proofErr w:type="spellEnd"/>
          </w:p>
        </w:tc>
        <w:tc>
          <w:tcPr>
            <w:tcW w:w="853" w:type="dxa"/>
            <w:tcBorders>
              <w:bottom w:val="single" w:sz="4" w:space="0" w:color="auto"/>
            </w:tcBorders>
            <w:vAlign w:val="center"/>
          </w:tcPr>
          <w:p w:rsidR="00224637" w:rsidRDefault="00224637" w:rsidP="003F3876">
            <w:pPr>
              <w:pStyle w:val="TableParagraph"/>
              <w:jc w:val="center"/>
            </w:pPr>
          </w:p>
        </w:tc>
        <w:tc>
          <w:tcPr>
            <w:tcW w:w="992" w:type="dxa"/>
            <w:tcBorders>
              <w:bottom w:val="single" w:sz="4" w:space="0" w:color="auto"/>
            </w:tcBorders>
            <w:vAlign w:val="center"/>
          </w:tcPr>
          <w:p w:rsidR="00224637" w:rsidRDefault="00224637" w:rsidP="003F3876">
            <w:pPr>
              <w:pStyle w:val="TableParagraph"/>
              <w:jc w:val="center"/>
            </w:pPr>
          </w:p>
        </w:tc>
        <w:tc>
          <w:tcPr>
            <w:tcW w:w="851" w:type="dxa"/>
            <w:tcBorders>
              <w:bottom w:val="single" w:sz="4" w:space="0" w:color="auto"/>
            </w:tcBorders>
            <w:vAlign w:val="center"/>
          </w:tcPr>
          <w:p w:rsidR="00224637" w:rsidRDefault="00224637" w:rsidP="003F3876">
            <w:pPr>
              <w:pStyle w:val="TableParagraph"/>
              <w:jc w:val="center"/>
            </w:pPr>
          </w:p>
        </w:tc>
        <w:tc>
          <w:tcPr>
            <w:tcW w:w="850" w:type="dxa"/>
            <w:tcBorders>
              <w:bottom w:val="single" w:sz="4" w:space="0" w:color="auto"/>
            </w:tcBorders>
            <w:vAlign w:val="center"/>
          </w:tcPr>
          <w:p w:rsidR="00224637" w:rsidRPr="00C3370A" w:rsidRDefault="00224637" w:rsidP="003F3876">
            <w:pPr>
              <w:pStyle w:val="TableParagraph"/>
              <w:spacing w:line="240" w:lineRule="exact"/>
              <w:ind w:right="97"/>
              <w:jc w:val="center"/>
              <w:rPr>
                <w:lang w:val="ru-RU"/>
              </w:rPr>
            </w:pPr>
            <w:r>
              <w:rPr>
                <w:sz w:val="21"/>
                <w:lang w:val="ru-RU"/>
              </w:rPr>
              <w:t>35</w:t>
            </w:r>
          </w:p>
        </w:tc>
        <w:tc>
          <w:tcPr>
            <w:tcW w:w="842" w:type="dxa"/>
            <w:tcBorders>
              <w:bottom w:val="single" w:sz="4" w:space="0" w:color="auto"/>
              <w:right w:val="single" w:sz="4" w:space="0" w:color="auto"/>
            </w:tcBorders>
            <w:vAlign w:val="center"/>
          </w:tcPr>
          <w:p w:rsidR="003F3876" w:rsidRPr="00C3370A" w:rsidRDefault="003F3876" w:rsidP="003F3876">
            <w:pPr>
              <w:pStyle w:val="TableParagraph"/>
              <w:spacing w:line="240" w:lineRule="exact"/>
              <w:ind w:right="97"/>
              <w:rPr>
                <w:lang w:val="ru-RU"/>
              </w:rPr>
            </w:pPr>
            <w:r>
              <w:rPr>
                <w:sz w:val="21"/>
                <w:lang w:val="ru-RU"/>
              </w:rPr>
              <w:t xml:space="preserve">      35</w:t>
            </w:r>
          </w:p>
        </w:tc>
        <w:tc>
          <w:tcPr>
            <w:tcW w:w="1001" w:type="dxa"/>
            <w:tcBorders>
              <w:left w:val="single" w:sz="4" w:space="0" w:color="auto"/>
              <w:bottom w:val="single" w:sz="4" w:space="0" w:color="auto"/>
            </w:tcBorders>
            <w:vAlign w:val="center"/>
          </w:tcPr>
          <w:p w:rsidR="00224637" w:rsidRPr="00C3370A" w:rsidRDefault="003F3876" w:rsidP="003F3876">
            <w:pPr>
              <w:pStyle w:val="TableParagraph"/>
              <w:spacing w:line="240" w:lineRule="exact"/>
              <w:ind w:right="97"/>
            </w:pPr>
            <w:r>
              <w:rPr>
                <w:lang w:val="ru-RU"/>
              </w:rPr>
              <w:t xml:space="preserve">       70</w:t>
            </w:r>
          </w:p>
        </w:tc>
      </w:tr>
      <w:tr w:rsidR="00224637" w:rsidTr="007129BF">
        <w:trPr>
          <w:trHeight w:val="429"/>
        </w:trPr>
        <w:tc>
          <w:tcPr>
            <w:tcW w:w="2703" w:type="dxa"/>
            <w:vMerge/>
          </w:tcPr>
          <w:p w:rsidR="00224637" w:rsidRPr="00C3370A" w:rsidRDefault="00224637" w:rsidP="003F3876">
            <w:pPr>
              <w:pStyle w:val="TableParagraph"/>
              <w:spacing w:line="246" w:lineRule="exact"/>
              <w:ind w:left="113"/>
            </w:pPr>
          </w:p>
        </w:tc>
        <w:tc>
          <w:tcPr>
            <w:tcW w:w="2413" w:type="dxa"/>
            <w:tcBorders>
              <w:top w:val="single" w:sz="4" w:space="0" w:color="auto"/>
            </w:tcBorders>
          </w:tcPr>
          <w:p w:rsidR="00224637" w:rsidRDefault="00224637" w:rsidP="00224637">
            <w:pPr>
              <w:pStyle w:val="TableParagraph"/>
              <w:spacing w:before="46" w:line="240" w:lineRule="exact"/>
              <w:ind w:left="109"/>
            </w:pPr>
            <w:proofErr w:type="spellStart"/>
            <w:r>
              <w:t>Физическая</w:t>
            </w:r>
            <w:proofErr w:type="spellEnd"/>
            <w:r>
              <w:t xml:space="preserve"> </w:t>
            </w:r>
            <w:proofErr w:type="spellStart"/>
            <w:r>
              <w:t>культура</w:t>
            </w:r>
            <w:proofErr w:type="spellEnd"/>
          </w:p>
        </w:tc>
        <w:tc>
          <w:tcPr>
            <w:tcW w:w="853" w:type="dxa"/>
            <w:tcBorders>
              <w:top w:val="single" w:sz="4" w:space="0" w:color="auto"/>
            </w:tcBorders>
            <w:vAlign w:val="center"/>
          </w:tcPr>
          <w:p w:rsidR="00224637" w:rsidRPr="00C3370A" w:rsidRDefault="00224637" w:rsidP="003F3876">
            <w:pPr>
              <w:pStyle w:val="TableParagraph"/>
              <w:spacing w:before="46" w:line="240" w:lineRule="exact"/>
              <w:ind w:right="99"/>
              <w:jc w:val="center"/>
              <w:rPr>
                <w:lang w:val="ru-RU"/>
              </w:rPr>
            </w:pPr>
            <w:r>
              <w:rPr>
                <w:lang w:val="ru-RU"/>
              </w:rPr>
              <w:t>70</w:t>
            </w:r>
          </w:p>
        </w:tc>
        <w:tc>
          <w:tcPr>
            <w:tcW w:w="992" w:type="dxa"/>
            <w:tcBorders>
              <w:top w:val="single" w:sz="4" w:space="0" w:color="auto"/>
            </w:tcBorders>
            <w:vAlign w:val="center"/>
          </w:tcPr>
          <w:p w:rsidR="00224637" w:rsidRPr="00C3370A" w:rsidRDefault="00224637" w:rsidP="003F3876">
            <w:pPr>
              <w:pStyle w:val="TableParagraph"/>
              <w:spacing w:before="46" w:line="240" w:lineRule="exact"/>
              <w:ind w:right="98"/>
              <w:jc w:val="center"/>
              <w:rPr>
                <w:lang w:val="ru-RU"/>
              </w:rPr>
            </w:pPr>
            <w:r>
              <w:rPr>
                <w:lang w:val="ru-RU"/>
              </w:rPr>
              <w:t>70</w:t>
            </w:r>
          </w:p>
        </w:tc>
        <w:tc>
          <w:tcPr>
            <w:tcW w:w="851" w:type="dxa"/>
            <w:tcBorders>
              <w:top w:val="single" w:sz="4" w:space="0" w:color="auto"/>
            </w:tcBorders>
            <w:vAlign w:val="center"/>
          </w:tcPr>
          <w:p w:rsidR="00224637" w:rsidRPr="00C3370A" w:rsidRDefault="00224637" w:rsidP="003F3876">
            <w:pPr>
              <w:pStyle w:val="TableParagraph"/>
              <w:spacing w:before="46" w:line="240" w:lineRule="exact"/>
              <w:ind w:right="97"/>
              <w:jc w:val="center"/>
              <w:rPr>
                <w:lang w:val="ru-RU"/>
              </w:rPr>
            </w:pPr>
            <w:r>
              <w:rPr>
                <w:lang w:val="ru-RU"/>
              </w:rPr>
              <w:t>70</w:t>
            </w:r>
          </w:p>
        </w:tc>
        <w:tc>
          <w:tcPr>
            <w:tcW w:w="850" w:type="dxa"/>
            <w:tcBorders>
              <w:top w:val="single" w:sz="4" w:space="0" w:color="auto"/>
            </w:tcBorders>
            <w:vAlign w:val="center"/>
          </w:tcPr>
          <w:p w:rsidR="00224637" w:rsidRPr="00C3370A" w:rsidRDefault="00224637" w:rsidP="003F3876">
            <w:pPr>
              <w:pStyle w:val="TableParagraph"/>
              <w:spacing w:before="46" w:line="240" w:lineRule="exact"/>
              <w:ind w:right="97"/>
              <w:jc w:val="center"/>
              <w:rPr>
                <w:lang w:val="ru-RU"/>
              </w:rPr>
            </w:pPr>
            <w:r>
              <w:rPr>
                <w:lang w:val="ru-RU"/>
              </w:rPr>
              <w:t>70</w:t>
            </w:r>
          </w:p>
        </w:tc>
        <w:tc>
          <w:tcPr>
            <w:tcW w:w="842" w:type="dxa"/>
            <w:tcBorders>
              <w:top w:val="single" w:sz="4" w:space="0" w:color="auto"/>
              <w:right w:val="single" w:sz="4" w:space="0" w:color="auto"/>
            </w:tcBorders>
            <w:vAlign w:val="center"/>
          </w:tcPr>
          <w:p w:rsidR="00224637" w:rsidRPr="00C3370A" w:rsidRDefault="003F3876" w:rsidP="003F3876">
            <w:pPr>
              <w:pStyle w:val="TableParagraph"/>
              <w:spacing w:before="46" w:line="240" w:lineRule="exact"/>
              <w:ind w:right="97"/>
              <w:jc w:val="center"/>
              <w:rPr>
                <w:lang w:val="ru-RU"/>
              </w:rPr>
            </w:pPr>
            <w:r>
              <w:rPr>
                <w:lang w:val="ru-RU"/>
              </w:rPr>
              <w:t>70</w:t>
            </w:r>
          </w:p>
        </w:tc>
        <w:tc>
          <w:tcPr>
            <w:tcW w:w="1001" w:type="dxa"/>
            <w:tcBorders>
              <w:top w:val="single" w:sz="4" w:space="0" w:color="auto"/>
              <w:left w:val="single" w:sz="4" w:space="0" w:color="auto"/>
            </w:tcBorders>
            <w:vAlign w:val="center"/>
          </w:tcPr>
          <w:p w:rsidR="00224637" w:rsidRPr="00C3370A" w:rsidRDefault="003F3876" w:rsidP="003F3876">
            <w:pPr>
              <w:pStyle w:val="TableParagraph"/>
              <w:spacing w:before="46" w:line="240" w:lineRule="exact"/>
              <w:ind w:right="97"/>
              <w:jc w:val="center"/>
            </w:pPr>
            <w:r>
              <w:rPr>
                <w:lang w:val="ru-RU"/>
              </w:rPr>
              <w:t>350</w:t>
            </w:r>
          </w:p>
        </w:tc>
      </w:tr>
      <w:tr w:rsidR="00224637" w:rsidTr="007129BF">
        <w:trPr>
          <w:trHeight w:val="306"/>
        </w:trPr>
        <w:tc>
          <w:tcPr>
            <w:tcW w:w="2703" w:type="dxa"/>
          </w:tcPr>
          <w:p w:rsidR="00224637" w:rsidRPr="00C3370A" w:rsidRDefault="00224637" w:rsidP="003F3876">
            <w:pPr>
              <w:pStyle w:val="TableParagraph"/>
              <w:spacing w:before="46" w:line="240" w:lineRule="exact"/>
              <w:ind w:left="113"/>
              <w:rPr>
                <w:b/>
                <w:lang w:val="ru-RU"/>
              </w:rPr>
            </w:pPr>
            <w:r w:rsidRPr="00C3370A">
              <w:rPr>
                <w:b/>
                <w:lang w:val="ru-RU"/>
              </w:rPr>
              <w:t>Итого</w:t>
            </w:r>
          </w:p>
        </w:tc>
        <w:tc>
          <w:tcPr>
            <w:tcW w:w="2413" w:type="dxa"/>
          </w:tcPr>
          <w:p w:rsidR="00224637" w:rsidRPr="00C3370A" w:rsidRDefault="00224637" w:rsidP="00224637">
            <w:pPr>
              <w:pStyle w:val="TableParagraph"/>
              <w:rPr>
                <w:b/>
              </w:rPr>
            </w:pPr>
          </w:p>
        </w:tc>
        <w:tc>
          <w:tcPr>
            <w:tcW w:w="853" w:type="dxa"/>
          </w:tcPr>
          <w:p w:rsidR="00224637" w:rsidRPr="00C3370A" w:rsidRDefault="008C4884" w:rsidP="00450A1F">
            <w:pPr>
              <w:pStyle w:val="TableParagraph"/>
              <w:spacing w:before="46" w:line="240" w:lineRule="exact"/>
              <w:ind w:right="99"/>
              <w:jc w:val="center"/>
              <w:rPr>
                <w:b/>
                <w:lang w:val="ru-RU"/>
              </w:rPr>
            </w:pPr>
            <w:r>
              <w:rPr>
                <w:b/>
                <w:lang w:val="ru-RU"/>
              </w:rPr>
              <w:t>9</w:t>
            </w:r>
            <w:r w:rsidR="007129BF">
              <w:rPr>
                <w:b/>
                <w:lang w:val="ru-RU"/>
              </w:rPr>
              <w:t>10</w:t>
            </w:r>
          </w:p>
        </w:tc>
        <w:tc>
          <w:tcPr>
            <w:tcW w:w="992" w:type="dxa"/>
          </w:tcPr>
          <w:p w:rsidR="00224637" w:rsidRPr="00C3370A" w:rsidRDefault="007129BF" w:rsidP="00450A1F">
            <w:pPr>
              <w:pStyle w:val="TableParagraph"/>
              <w:spacing w:before="46" w:line="240" w:lineRule="exact"/>
              <w:ind w:right="98"/>
              <w:jc w:val="center"/>
              <w:rPr>
                <w:b/>
                <w:lang w:val="ru-RU"/>
              </w:rPr>
            </w:pPr>
            <w:r>
              <w:rPr>
                <w:b/>
                <w:lang w:val="ru-RU"/>
              </w:rPr>
              <w:t>980</w:t>
            </w:r>
          </w:p>
        </w:tc>
        <w:tc>
          <w:tcPr>
            <w:tcW w:w="851" w:type="dxa"/>
          </w:tcPr>
          <w:p w:rsidR="00224637" w:rsidRPr="00C3370A" w:rsidRDefault="00AA459B" w:rsidP="00450A1F">
            <w:pPr>
              <w:pStyle w:val="TableParagraph"/>
              <w:spacing w:before="46" w:line="240" w:lineRule="exact"/>
              <w:ind w:right="97"/>
              <w:jc w:val="center"/>
              <w:rPr>
                <w:b/>
                <w:lang w:val="ru-RU"/>
              </w:rPr>
            </w:pPr>
            <w:r w:rsidRPr="00AA459B">
              <w:rPr>
                <w:b/>
                <w:color w:val="000000" w:themeColor="text1"/>
                <w:lang w:val="ru-RU"/>
              </w:rPr>
              <w:t>1015</w:t>
            </w:r>
          </w:p>
        </w:tc>
        <w:tc>
          <w:tcPr>
            <w:tcW w:w="850" w:type="dxa"/>
          </w:tcPr>
          <w:p w:rsidR="00224637" w:rsidRPr="00C3370A" w:rsidRDefault="00224637" w:rsidP="00450A1F">
            <w:pPr>
              <w:pStyle w:val="TableParagraph"/>
              <w:spacing w:before="46" w:line="240" w:lineRule="exact"/>
              <w:ind w:right="97"/>
              <w:jc w:val="center"/>
              <w:rPr>
                <w:b/>
                <w:lang w:val="ru-RU"/>
              </w:rPr>
            </w:pPr>
            <w:r>
              <w:rPr>
                <w:b/>
                <w:lang w:val="ru-RU"/>
              </w:rPr>
              <w:t>1050</w:t>
            </w:r>
          </w:p>
        </w:tc>
        <w:tc>
          <w:tcPr>
            <w:tcW w:w="842" w:type="dxa"/>
            <w:tcBorders>
              <w:right w:val="single" w:sz="4" w:space="0" w:color="auto"/>
            </w:tcBorders>
          </w:tcPr>
          <w:p w:rsidR="00224637" w:rsidRPr="00C3370A" w:rsidRDefault="0000426F" w:rsidP="00450A1F">
            <w:pPr>
              <w:pStyle w:val="TableParagraph"/>
              <w:spacing w:before="46" w:line="240" w:lineRule="exact"/>
              <w:ind w:right="97"/>
              <w:jc w:val="center"/>
              <w:rPr>
                <w:b/>
                <w:lang w:val="ru-RU"/>
              </w:rPr>
            </w:pPr>
            <w:r>
              <w:rPr>
                <w:b/>
                <w:lang w:val="ru-RU"/>
              </w:rPr>
              <w:t>1050</w:t>
            </w:r>
          </w:p>
        </w:tc>
        <w:tc>
          <w:tcPr>
            <w:tcW w:w="1001" w:type="dxa"/>
            <w:tcBorders>
              <w:left w:val="single" w:sz="4" w:space="0" w:color="auto"/>
            </w:tcBorders>
          </w:tcPr>
          <w:p w:rsidR="00224637" w:rsidRPr="00C3370A" w:rsidRDefault="00AA459B" w:rsidP="00450A1F">
            <w:pPr>
              <w:pStyle w:val="TableParagraph"/>
              <w:spacing w:before="46" w:line="240" w:lineRule="exact"/>
              <w:ind w:right="97"/>
              <w:jc w:val="center"/>
              <w:rPr>
                <w:b/>
              </w:rPr>
            </w:pPr>
            <w:r>
              <w:rPr>
                <w:b/>
                <w:lang w:val="ru-RU"/>
              </w:rPr>
              <w:t>5005</w:t>
            </w:r>
          </w:p>
        </w:tc>
      </w:tr>
      <w:tr w:rsidR="00224637" w:rsidTr="007129BF">
        <w:trPr>
          <w:trHeight w:val="306"/>
        </w:trPr>
        <w:tc>
          <w:tcPr>
            <w:tcW w:w="2703" w:type="dxa"/>
            <w:vMerge w:val="restart"/>
          </w:tcPr>
          <w:p w:rsidR="00224637" w:rsidRPr="00174C85" w:rsidRDefault="00224637" w:rsidP="003F3876">
            <w:pPr>
              <w:pStyle w:val="TableParagraph"/>
              <w:spacing w:before="46" w:line="240" w:lineRule="exact"/>
              <w:ind w:left="113"/>
              <w:rPr>
                <w:b/>
                <w:lang w:val="ru-RU"/>
              </w:rPr>
            </w:pPr>
            <w:proofErr w:type="gramStart"/>
            <w:r w:rsidRPr="00174C85">
              <w:rPr>
                <w:b/>
                <w:lang w:val="ru-RU"/>
              </w:rPr>
              <w:t>Часть</w:t>
            </w:r>
            <w:proofErr w:type="gramEnd"/>
            <w:r w:rsidRPr="00174C85">
              <w:rPr>
                <w:b/>
                <w:lang w:val="ru-RU"/>
              </w:rPr>
              <w:t xml:space="preserve"> формируемая участниками образовательных отношений</w:t>
            </w:r>
          </w:p>
        </w:tc>
        <w:tc>
          <w:tcPr>
            <w:tcW w:w="2413" w:type="dxa"/>
          </w:tcPr>
          <w:p w:rsidR="00224637" w:rsidRPr="00C3370A" w:rsidRDefault="00224637" w:rsidP="00224637">
            <w:pPr>
              <w:pStyle w:val="TableParagraph"/>
              <w:rPr>
                <w:lang w:val="ru-RU"/>
              </w:rPr>
            </w:pPr>
          </w:p>
        </w:tc>
        <w:tc>
          <w:tcPr>
            <w:tcW w:w="853" w:type="dxa"/>
          </w:tcPr>
          <w:p w:rsidR="00224637" w:rsidRPr="007129BF" w:rsidRDefault="00224637" w:rsidP="007129BF">
            <w:pPr>
              <w:pStyle w:val="TableParagraph"/>
              <w:spacing w:before="46" w:line="240" w:lineRule="exact"/>
              <w:ind w:right="99"/>
              <w:jc w:val="center"/>
              <w:rPr>
                <w:b/>
                <w:lang w:val="ru-RU"/>
              </w:rPr>
            </w:pPr>
            <w:r w:rsidRPr="007129BF">
              <w:rPr>
                <w:b/>
                <w:lang w:val="ru-RU"/>
              </w:rPr>
              <w:t>105</w:t>
            </w:r>
          </w:p>
        </w:tc>
        <w:tc>
          <w:tcPr>
            <w:tcW w:w="992" w:type="dxa"/>
          </w:tcPr>
          <w:p w:rsidR="00224637" w:rsidRPr="007129BF" w:rsidRDefault="00224637" w:rsidP="007129BF">
            <w:pPr>
              <w:pStyle w:val="TableParagraph"/>
              <w:spacing w:before="46" w:line="240" w:lineRule="exact"/>
              <w:ind w:right="98"/>
              <w:jc w:val="center"/>
              <w:rPr>
                <w:b/>
                <w:lang w:val="ru-RU"/>
              </w:rPr>
            </w:pPr>
            <w:r w:rsidRPr="007129BF">
              <w:rPr>
                <w:b/>
                <w:lang w:val="ru-RU"/>
              </w:rPr>
              <w:t>70</w:t>
            </w:r>
          </w:p>
        </w:tc>
        <w:tc>
          <w:tcPr>
            <w:tcW w:w="851" w:type="dxa"/>
          </w:tcPr>
          <w:p w:rsidR="00224637" w:rsidRPr="007129BF" w:rsidRDefault="00224637" w:rsidP="007129BF">
            <w:pPr>
              <w:pStyle w:val="TableParagraph"/>
              <w:spacing w:before="46" w:line="240" w:lineRule="exact"/>
              <w:ind w:right="97"/>
              <w:jc w:val="center"/>
              <w:rPr>
                <w:b/>
                <w:lang w:val="ru-RU"/>
              </w:rPr>
            </w:pPr>
            <w:r w:rsidRPr="007129BF">
              <w:rPr>
                <w:b/>
                <w:lang w:val="ru-RU"/>
              </w:rPr>
              <w:t>105</w:t>
            </w:r>
          </w:p>
        </w:tc>
        <w:tc>
          <w:tcPr>
            <w:tcW w:w="850" w:type="dxa"/>
          </w:tcPr>
          <w:p w:rsidR="00224637" w:rsidRPr="007129BF" w:rsidRDefault="00224637" w:rsidP="007129BF">
            <w:pPr>
              <w:pStyle w:val="TableParagraph"/>
              <w:spacing w:before="46" w:line="240" w:lineRule="exact"/>
              <w:ind w:right="97"/>
              <w:jc w:val="center"/>
              <w:rPr>
                <w:b/>
                <w:lang w:val="ru-RU"/>
              </w:rPr>
            </w:pPr>
            <w:r w:rsidRPr="007129BF">
              <w:rPr>
                <w:b/>
                <w:lang w:val="ru-RU"/>
              </w:rPr>
              <w:t>105</w:t>
            </w:r>
          </w:p>
        </w:tc>
        <w:tc>
          <w:tcPr>
            <w:tcW w:w="842" w:type="dxa"/>
            <w:tcBorders>
              <w:right w:val="single" w:sz="4" w:space="0" w:color="auto"/>
            </w:tcBorders>
          </w:tcPr>
          <w:p w:rsidR="00224637" w:rsidRPr="007129BF" w:rsidRDefault="007129BF" w:rsidP="007129BF">
            <w:pPr>
              <w:pStyle w:val="TableParagraph"/>
              <w:spacing w:before="46" w:line="240" w:lineRule="exact"/>
              <w:ind w:right="97"/>
              <w:jc w:val="center"/>
              <w:rPr>
                <w:b/>
                <w:lang w:val="ru-RU"/>
              </w:rPr>
            </w:pPr>
            <w:r w:rsidRPr="007129BF">
              <w:rPr>
                <w:b/>
                <w:lang w:val="ru-RU"/>
              </w:rPr>
              <w:t>105</w:t>
            </w:r>
          </w:p>
        </w:tc>
        <w:tc>
          <w:tcPr>
            <w:tcW w:w="1001" w:type="dxa"/>
            <w:tcBorders>
              <w:left w:val="single" w:sz="4" w:space="0" w:color="auto"/>
            </w:tcBorders>
          </w:tcPr>
          <w:p w:rsidR="00224637" w:rsidRPr="008B7833" w:rsidRDefault="008B7833" w:rsidP="008B7833">
            <w:pPr>
              <w:pStyle w:val="TableParagraph"/>
              <w:spacing w:before="46" w:line="240" w:lineRule="exact"/>
              <w:ind w:right="97"/>
              <w:jc w:val="center"/>
              <w:rPr>
                <w:b/>
                <w:lang w:val="ru-RU"/>
              </w:rPr>
            </w:pPr>
            <w:r w:rsidRPr="008B7833">
              <w:rPr>
                <w:b/>
                <w:lang w:val="ru-RU"/>
              </w:rPr>
              <w:t>490</w:t>
            </w:r>
          </w:p>
        </w:tc>
      </w:tr>
      <w:tr w:rsidR="00224637" w:rsidTr="007129BF">
        <w:trPr>
          <w:trHeight w:val="306"/>
        </w:trPr>
        <w:tc>
          <w:tcPr>
            <w:tcW w:w="2703" w:type="dxa"/>
            <w:vMerge/>
          </w:tcPr>
          <w:p w:rsidR="00224637" w:rsidRPr="00C3370A" w:rsidRDefault="00224637" w:rsidP="00224637">
            <w:pPr>
              <w:pStyle w:val="TableParagraph"/>
              <w:rPr>
                <w:lang w:val="ru-RU"/>
              </w:rPr>
            </w:pPr>
          </w:p>
        </w:tc>
        <w:tc>
          <w:tcPr>
            <w:tcW w:w="2413" w:type="dxa"/>
          </w:tcPr>
          <w:p w:rsidR="00224637" w:rsidRDefault="00224637" w:rsidP="00224637">
            <w:pPr>
              <w:pStyle w:val="TableParagraph"/>
              <w:spacing w:before="49" w:line="238" w:lineRule="exact"/>
              <w:ind w:left="109"/>
            </w:pPr>
            <w:proofErr w:type="spellStart"/>
            <w:r>
              <w:t>Русский</w:t>
            </w:r>
            <w:proofErr w:type="spellEnd"/>
            <w:r>
              <w:rPr>
                <w:lang w:val="ru-RU"/>
              </w:rPr>
              <w:t xml:space="preserve"> </w:t>
            </w:r>
            <w:r>
              <w:t xml:space="preserve"> </w:t>
            </w:r>
            <w:proofErr w:type="spellStart"/>
            <w:r>
              <w:t>язык</w:t>
            </w:r>
            <w:proofErr w:type="spellEnd"/>
          </w:p>
        </w:tc>
        <w:tc>
          <w:tcPr>
            <w:tcW w:w="853" w:type="dxa"/>
          </w:tcPr>
          <w:p w:rsidR="00224637" w:rsidRPr="00C3370A" w:rsidRDefault="00224637" w:rsidP="008B7833">
            <w:pPr>
              <w:pStyle w:val="TableParagraph"/>
              <w:spacing w:before="49" w:line="238" w:lineRule="exact"/>
              <w:ind w:left="3"/>
              <w:jc w:val="center"/>
              <w:rPr>
                <w:lang w:val="ru-RU"/>
              </w:rPr>
            </w:pPr>
          </w:p>
        </w:tc>
        <w:tc>
          <w:tcPr>
            <w:tcW w:w="992" w:type="dxa"/>
          </w:tcPr>
          <w:p w:rsidR="00224637" w:rsidRPr="00C3370A" w:rsidRDefault="00224637" w:rsidP="008B7833">
            <w:pPr>
              <w:pStyle w:val="TableParagraph"/>
              <w:spacing w:before="49" w:line="238" w:lineRule="exact"/>
              <w:ind w:left="3"/>
              <w:jc w:val="center"/>
              <w:rPr>
                <w:lang w:val="ru-RU"/>
              </w:rPr>
            </w:pPr>
          </w:p>
        </w:tc>
        <w:tc>
          <w:tcPr>
            <w:tcW w:w="851" w:type="dxa"/>
          </w:tcPr>
          <w:p w:rsidR="00224637" w:rsidRPr="00C3370A" w:rsidRDefault="00224637" w:rsidP="008B7833">
            <w:pPr>
              <w:pStyle w:val="TableParagraph"/>
              <w:jc w:val="center"/>
              <w:rPr>
                <w:lang w:val="ru-RU"/>
              </w:rPr>
            </w:pPr>
          </w:p>
        </w:tc>
        <w:tc>
          <w:tcPr>
            <w:tcW w:w="850" w:type="dxa"/>
          </w:tcPr>
          <w:p w:rsidR="00224637" w:rsidRPr="00C3370A" w:rsidRDefault="008B7833" w:rsidP="008B7833">
            <w:pPr>
              <w:pStyle w:val="TableParagraph"/>
              <w:rPr>
                <w:lang w:val="ru-RU"/>
              </w:rPr>
            </w:pPr>
            <w:r>
              <w:rPr>
                <w:lang w:val="ru-RU"/>
              </w:rPr>
              <w:t xml:space="preserve">     35</w:t>
            </w:r>
          </w:p>
        </w:tc>
        <w:tc>
          <w:tcPr>
            <w:tcW w:w="842" w:type="dxa"/>
            <w:tcBorders>
              <w:right w:val="single" w:sz="4" w:space="0" w:color="auto"/>
            </w:tcBorders>
          </w:tcPr>
          <w:p w:rsidR="00224637" w:rsidRPr="00C3370A" w:rsidRDefault="00224637" w:rsidP="008B7833">
            <w:pPr>
              <w:pStyle w:val="TableParagraph"/>
              <w:spacing w:before="49" w:line="238" w:lineRule="exact"/>
              <w:ind w:left="7"/>
              <w:jc w:val="center"/>
              <w:rPr>
                <w:lang w:val="ru-RU"/>
              </w:rPr>
            </w:pPr>
          </w:p>
        </w:tc>
        <w:tc>
          <w:tcPr>
            <w:tcW w:w="1001" w:type="dxa"/>
            <w:tcBorders>
              <w:left w:val="single" w:sz="4" w:space="0" w:color="auto"/>
            </w:tcBorders>
          </w:tcPr>
          <w:p w:rsidR="00224637" w:rsidRPr="007129BF" w:rsidRDefault="007129BF" w:rsidP="008B7833">
            <w:pPr>
              <w:pStyle w:val="TableParagraph"/>
              <w:spacing w:before="49" w:line="238" w:lineRule="exact"/>
              <w:ind w:left="7"/>
              <w:jc w:val="center"/>
              <w:rPr>
                <w:lang w:val="ru-RU"/>
              </w:rPr>
            </w:pPr>
            <w:r>
              <w:rPr>
                <w:lang w:val="ru-RU"/>
              </w:rPr>
              <w:t>35</w:t>
            </w:r>
          </w:p>
        </w:tc>
      </w:tr>
      <w:tr w:rsidR="008B7833" w:rsidTr="007129BF">
        <w:trPr>
          <w:trHeight w:val="306"/>
        </w:trPr>
        <w:tc>
          <w:tcPr>
            <w:tcW w:w="2703" w:type="dxa"/>
            <w:vMerge/>
          </w:tcPr>
          <w:p w:rsidR="008B7833" w:rsidRPr="00C3370A" w:rsidRDefault="008B7833" w:rsidP="00224637">
            <w:pPr>
              <w:pStyle w:val="TableParagraph"/>
            </w:pPr>
          </w:p>
        </w:tc>
        <w:tc>
          <w:tcPr>
            <w:tcW w:w="2413" w:type="dxa"/>
          </w:tcPr>
          <w:p w:rsidR="008B7833" w:rsidRPr="008B7833" w:rsidRDefault="008B7833" w:rsidP="00224637">
            <w:pPr>
              <w:pStyle w:val="TableParagraph"/>
              <w:spacing w:before="49" w:line="238" w:lineRule="exact"/>
              <w:ind w:left="109"/>
              <w:rPr>
                <w:lang w:val="ru-RU"/>
              </w:rPr>
            </w:pPr>
            <w:r>
              <w:rPr>
                <w:lang w:val="ru-RU"/>
              </w:rPr>
              <w:t>Литература</w:t>
            </w:r>
          </w:p>
        </w:tc>
        <w:tc>
          <w:tcPr>
            <w:tcW w:w="853" w:type="dxa"/>
          </w:tcPr>
          <w:p w:rsidR="008B7833" w:rsidRPr="00C3370A" w:rsidRDefault="008B7833" w:rsidP="008B7833">
            <w:pPr>
              <w:pStyle w:val="TableParagraph"/>
              <w:spacing w:before="49" w:line="238" w:lineRule="exact"/>
              <w:ind w:left="3"/>
              <w:jc w:val="center"/>
            </w:pPr>
          </w:p>
        </w:tc>
        <w:tc>
          <w:tcPr>
            <w:tcW w:w="992" w:type="dxa"/>
          </w:tcPr>
          <w:p w:rsidR="008B7833" w:rsidRPr="00C3370A" w:rsidRDefault="008B7833" w:rsidP="008B7833">
            <w:pPr>
              <w:pStyle w:val="TableParagraph"/>
              <w:spacing w:before="49" w:line="238" w:lineRule="exact"/>
              <w:ind w:left="3"/>
              <w:jc w:val="center"/>
            </w:pPr>
          </w:p>
        </w:tc>
        <w:tc>
          <w:tcPr>
            <w:tcW w:w="851" w:type="dxa"/>
          </w:tcPr>
          <w:p w:rsidR="008B7833" w:rsidRPr="00C3370A" w:rsidRDefault="008B7833" w:rsidP="008B7833">
            <w:pPr>
              <w:pStyle w:val="TableParagraph"/>
              <w:jc w:val="center"/>
            </w:pPr>
          </w:p>
        </w:tc>
        <w:tc>
          <w:tcPr>
            <w:tcW w:w="850" w:type="dxa"/>
          </w:tcPr>
          <w:p w:rsidR="008B7833" w:rsidRDefault="008B7833" w:rsidP="008B7833">
            <w:pPr>
              <w:pStyle w:val="TableParagraph"/>
              <w:jc w:val="center"/>
            </w:pPr>
          </w:p>
        </w:tc>
        <w:tc>
          <w:tcPr>
            <w:tcW w:w="842" w:type="dxa"/>
            <w:tcBorders>
              <w:right w:val="single" w:sz="4" w:space="0" w:color="auto"/>
            </w:tcBorders>
          </w:tcPr>
          <w:p w:rsidR="008B7833" w:rsidRPr="008B7833" w:rsidRDefault="008B7833" w:rsidP="008B7833">
            <w:pPr>
              <w:pStyle w:val="TableParagraph"/>
              <w:spacing w:before="49" w:line="238" w:lineRule="exact"/>
              <w:ind w:left="7"/>
              <w:jc w:val="center"/>
              <w:rPr>
                <w:lang w:val="ru-RU"/>
              </w:rPr>
            </w:pPr>
            <w:r>
              <w:rPr>
                <w:lang w:val="ru-RU"/>
              </w:rPr>
              <w:t>35</w:t>
            </w:r>
          </w:p>
        </w:tc>
        <w:tc>
          <w:tcPr>
            <w:tcW w:w="1001" w:type="dxa"/>
            <w:tcBorders>
              <w:left w:val="single" w:sz="4" w:space="0" w:color="auto"/>
            </w:tcBorders>
          </w:tcPr>
          <w:p w:rsidR="008B7833" w:rsidRPr="008B7833" w:rsidRDefault="008B7833" w:rsidP="008B7833">
            <w:pPr>
              <w:pStyle w:val="TableParagraph"/>
              <w:spacing w:before="49" w:line="238" w:lineRule="exact"/>
              <w:ind w:left="7"/>
              <w:jc w:val="center"/>
              <w:rPr>
                <w:lang w:val="ru-RU"/>
              </w:rPr>
            </w:pPr>
            <w:r>
              <w:rPr>
                <w:lang w:val="ru-RU"/>
              </w:rPr>
              <w:t>35</w:t>
            </w:r>
          </w:p>
        </w:tc>
      </w:tr>
      <w:tr w:rsidR="00224637" w:rsidTr="007129BF">
        <w:trPr>
          <w:trHeight w:val="306"/>
        </w:trPr>
        <w:tc>
          <w:tcPr>
            <w:tcW w:w="2703" w:type="dxa"/>
            <w:vMerge/>
          </w:tcPr>
          <w:p w:rsidR="00224637" w:rsidRDefault="00224637" w:rsidP="00224637">
            <w:pPr>
              <w:pStyle w:val="TableParagraph"/>
            </w:pPr>
          </w:p>
        </w:tc>
        <w:tc>
          <w:tcPr>
            <w:tcW w:w="2413" w:type="dxa"/>
          </w:tcPr>
          <w:p w:rsidR="00224637" w:rsidRPr="00C3370A" w:rsidRDefault="00224637" w:rsidP="00224637">
            <w:pPr>
              <w:pStyle w:val="TableParagraph"/>
              <w:spacing w:before="49" w:line="238" w:lineRule="exact"/>
              <w:ind w:left="109"/>
              <w:rPr>
                <w:lang w:val="ru-RU"/>
              </w:rPr>
            </w:pPr>
            <w:r>
              <w:rPr>
                <w:lang w:val="ru-RU"/>
              </w:rPr>
              <w:t xml:space="preserve">Обществознание </w:t>
            </w:r>
          </w:p>
        </w:tc>
        <w:tc>
          <w:tcPr>
            <w:tcW w:w="853" w:type="dxa"/>
          </w:tcPr>
          <w:p w:rsidR="00224637" w:rsidRPr="00C3370A" w:rsidRDefault="00224637" w:rsidP="008B7833">
            <w:pPr>
              <w:pStyle w:val="TableParagraph"/>
              <w:spacing w:before="49" w:line="238" w:lineRule="exact"/>
              <w:jc w:val="center"/>
              <w:rPr>
                <w:lang w:val="ru-RU"/>
              </w:rPr>
            </w:pPr>
            <w:r>
              <w:rPr>
                <w:lang w:val="ru-RU"/>
              </w:rPr>
              <w:t>35</w:t>
            </w:r>
          </w:p>
        </w:tc>
        <w:tc>
          <w:tcPr>
            <w:tcW w:w="992" w:type="dxa"/>
          </w:tcPr>
          <w:p w:rsidR="00224637" w:rsidRDefault="00224637" w:rsidP="008B7833">
            <w:pPr>
              <w:pStyle w:val="TableParagraph"/>
              <w:spacing w:before="49" w:line="238" w:lineRule="exact"/>
              <w:ind w:left="240"/>
              <w:jc w:val="center"/>
            </w:pPr>
          </w:p>
        </w:tc>
        <w:tc>
          <w:tcPr>
            <w:tcW w:w="851" w:type="dxa"/>
          </w:tcPr>
          <w:p w:rsidR="00224637" w:rsidRDefault="00224637" w:rsidP="008B7833">
            <w:pPr>
              <w:pStyle w:val="TableParagraph"/>
              <w:spacing w:before="49" w:line="238" w:lineRule="exact"/>
              <w:ind w:right="179"/>
              <w:jc w:val="center"/>
            </w:pPr>
          </w:p>
        </w:tc>
        <w:tc>
          <w:tcPr>
            <w:tcW w:w="850" w:type="dxa"/>
          </w:tcPr>
          <w:p w:rsidR="00224637" w:rsidRDefault="00224637" w:rsidP="008B7833">
            <w:pPr>
              <w:pStyle w:val="TableParagraph"/>
              <w:spacing w:before="49" w:line="238" w:lineRule="exact"/>
              <w:ind w:left="226"/>
              <w:jc w:val="center"/>
            </w:pPr>
          </w:p>
        </w:tc>
        <w:tc>
          <w:tcPr>
            <w:tcW w:w="842" w:type="dxa"/>
            <w:tcBorders>
              <w:right w:val="single" w:sz="4" w:space="0" w:color="auto"/>
            </w:tcBorders>
          </w:tcPr>
          <w:p w:rsidR="00224637" w:rsidRPr="00C3370A" w:rsidRDefault="00224637" w:rsidP="008B7833">
            <w:pPr>
              <w:pStyle w:val="TableParagraph"/>
              <w:jc w:val="center"/>
              <w:rPr>
                <w:lang w:val="ru-RU"/>
              </w:rPr>
            </w:pPr>
          </w:p>
        </w:tc>
        <w:tc>
          <w:tcPr>
            <w:tcW w:w="1001" w:type="dxa"/>
            <w:tcBorders>
              <w:left w:val="single" w:sz="4" w:space="0" w:color="auto"/>
            </w:tcBorders>
          </w:tcPr>
          <w:p w:rsidR="00224637" w:rsidRPr="007129BF" w:rsidRDefault="007129BF" w:rsidP="008B7833">
            <w:pPr>
              <w:pStyle w:val="TableParagraph"/>
              <w:jc w:val="center"/>
              <w:rPr>
                <w:lang w:val="ru-RU"/>
              </w:rPr>
            </w:pPr>
            <w:r>
              <w:rPr>
                <w:lang w:val="ru-RU"/>
              </w:rPr>
              <w:t>35</w:t>
            </w:r>
          </w:p>
        </w:tc>
      </w:tr>
      <w:tr w:rsidR="00224637" w:rsidTr="007129BF">
        <w:trPr>
          <w:trHeight w:val="306"/>
        </w:trPr>
        <w:tc>
          <w:tcPr>
            <w:tcW w:w="2703" w:type="dxa"/>
            <w:vMerge/>
          </w:tcPr>
          <w:p w:rsidR="00224637" w:rsidRDefault="00224637" w:rsidP="00224637">
            <w:pPr>
              <w:pStyle w:val="TableParagraph"/>
            </w:pPr>
          </w:p>
        </w:tc>
        <w:tc>
          <w:tcPr>
            <w:tcW w:w="2413" w:type="dxa"/>
          </w:tcPr>
          <w:p w:rsidR="00224637" w:rsidRPr="00C3370A" w:rsidRDefault="00224637" w:rsidP="00224637">
            <w:pPr>
              <w:pStyle w:val="TableParagraph"/>
              <w:spacing w:before="49" w:line="238" w:lineRule="exact"/>
              <w:ind w:left="109"/>
              <w:rPr>
                <w:lang w:val="ru-RU"/>
              </w:rPr>
            </w:pPr>
            <w:r>
              <w:rPr>
                <w:lang w:val="ru-RU"/>
              </w:rPr>
              <w:t>Родной язык</w:t>
            </w:r>
          </w:p>
        </w:tc>
        <w:tc>
          <w:tcPr>
            <w:tcW w:w="853" w:type="dxa"/>
          </w:tcPr>
          <w:p w:rsidR="00224637" w:rsidRPr="00C3370A" w:rsidRDefault="00224637" w:rsidP="008B7833">
            <w:pPr>
              <w:pStyle w:val="TableParagraph"/>
              <w:spacing w:before="49" w:line="238" w:lineRule="exact"/>
              <w:ind w:right="97"/>
              <w:jc w:val="center"/>
              <w:rPr>
                <w:lang w:val="ru-RU"/>
              </w:rPr>
            </w:pPr>
            <w:r>
              <w:rPr>
                <w:lang w:val="ru-RU"/>
              </w:rPr>
              <w:t>17,5</w:t>
            </w:r>
          </w:p>
        </w:tc>
        <w:tc>
          <w:tcPr>
            <w:tcW w:w="992" w:type="dxa"/>
          </w:tcPr>
          <w:p w:rsidR="00224637" w:rsidRPr="00C3370A" w:rsidRDefault="00224637" w:rsidP="008B7833">
            <w:pPr>
              <w:pStyle w:val="TableParagraph"/>
              <w:spacing w:before="49" w:line="238" w:lineRule="exact"/>
              <w:ind w:left="214"/>
              <w:jc w:val="center"/>
              <w:rPr>
                <w:lang w:val="ru-RU"/>
              </w:rPr>
            </w:pPr>
            <w:r>
              <w:rPr>
                <w:lang w:val="ru-RU"/>
              </w:rPr>
              <w:t>17,5</w:t>
            </w:r>
          </w:p>
        </w:tc>
        <w:tc>
          <w:tcPr>
            <w:tcW w:w="851" w:type="dxa"/>
          </w:tcPr>
          <w:p w:rsidR="00224637" w:rsidRPr="00C3370A" w:rsidRDefault="00224637" w:rsidP="008B7833">
            <w:pPr>
              <w:pStyle w:val="TableParagraph"/>
              <w:spacing w:before="49" w:line="238" w:lineRule="exact"/>
              <w:ind w:right="95"/>
              <w:jc w:val="center"/>
              <w:rPr>
                <w:lang w:val="ru-RU"/>
              </w:rPr>
            </w:pPr>
            <w:r>
              <w:rPr>
                <w:lang w:val="ru-RU"/>
              </w:rPr>
              <w:t>17,5</w:t>
            </w:r>
          </w:p>
        </w:tc>
        <w:tc>
          <w:tcPr>
            <w:tcW w:w="850" w:type="dxa"/>
          </w:tcPr>
          <w:p w:rsidR="00224637" w:rsidRPr="00C3370A" w:rsidRDefault="007129BF" w:rsidP="008B7833">
            <w:pPr>
              <w:pStyle w:val="TableParagraph"/>
              <w:jc w:val="center"/>
              <w:rPr>
                <w:lang w:val="ru-RU"/>
              </w:rPr>
            </w:pPr>
            <w:r>
              <w:rPr>
                <w:lang w:val="ru-RU"/>
              </w:rPr>
              <w:t>17,5</w:t>
            </w:r>
          </w:p>
        </w:tc>
        <w:tc>
          <w:tcPr>
            <w:tcW w:w="842" w:type="dxa"/>
            <w:tcBorders>
              <w:right w:val="single" w:sz="4" w:space="0" w:color="auto"/>
            </w:tcBorders>
          </w:tcPr>
          <w:p w:rsidR="00224637" w:rsidRPr="00C3370A" w:rsidRDefault="00224637" w:rsidP="008B7833">
            <w:pPr>
              <w:pStyle w:val="TableParagraph"/>
              <w:jc w:val="center"/>
              <w:rPr>
                <w:lang w:val="ru-RU"/>
              </w:rPr>
            </w:pPr>
          </w:p>
        </w:tc>
        <w:tc>
          <w:tcPr>
            <w:tcW w:w="1001" w:type="dxa"/>
            <w:tcBorders>
              <w:left w:val="single" w:sz="4" w:space="0" w:color="auto"/>
            </w:tcBorders>
          </w:tcPr>
          <w:p w:rsidR="00224637" w:rsidRPr="007129BF" w:rsidRDefault="007129BF" w:rsidP="008B7833">
            <w:pPr>
              <w:pStyle w:val="TableParagraph"/>
              <w:jc w:val="center"/>
              <w:rPr>
                <w:lang w:val="ru-RU"/>
              </w:rPr>
            </w:pPr>
            <w:r>
              <w:rPr>
                <w:lang w:val="ru-RU"/>
              </w:rPr>
              <w:t>70</w:t>
            </w:r>
          </w:p>
        </w:tc>
      </w:tr>
      <w:tr w:rsidR="00224637" w:rsidTr="007129BF">
        <w:trPr>
          <w:trHeight w:val="306"/>
        </w:trPr>
        <w:tc>
          <w:tcPr>
            <w:tcW w:w="2703" w:type="dxa"/>
            <w:vMerge/>
          </w:tcPr>
          <w:p w:rsidR="00224637" w:rsidRDefault="00224637" w:rsidP="00224637">
            <w:pPr>
              <w:pStyle w:val="TableParagraph"/>
            </w:pPr>
          </w:p>
        </w:tc>
        <w:tc>
          <w:tcPr>
            <w:tcW w:w="2413" w:type="dxa"/>
          </w:tcPr>
          <w:p w:rsidR="00224637" w:rsidRPr="00C3370A" w:rsidRDefault="00224637" w:rsidP="00224637">
            <w:pPr>
              <w:pStyle w:val="TableParagraph"/>
              <w:spacing w:before="49" w:line="238" w:lineRule="exact"/>
              <w:ind w:left="109"/>
              <w:rPr>
                <w:lang w:val="ru-RU"/>
              </w:rPr>
            </w:pPr>
            <w:r>
              <w:rPr>
                <w:lang w:val="ru-RU"/>
              </w:rPr>
              <w:t>Родная литература</w:t>
            </w:r>
          </w:p>
        </w:tc>
        <w:tc>
          <w:tcPr>
            <w:tcW w:w="853" w:type="dxa"/>
          </w:tcPr>
          <w:p w:rsidR="00224637" w:rsidRPr="00C3370A" w:rsidRDefault="00224637" w:rsidP="008B7833">
            <w:pPr>
              <w:pStyle w:val="TableParagraph"/>
              <w:spacing w:before="49" w:line="240" w:lineRule="exact"/>
              <w:ind w:right="97"/>
              <w:jc w:val="center"/>
              <w:rPr>
                <w:lang w:val="ru-RU"/>
              </w:rPr>
            </w:pPr>
            <w:r>
              <w:rPr>
                <w:lang w:val="ru-RU"/>
              </w:rPr>
              <w:t>17,5</w:t>
            </w:r>
          </w:p>
        </w:tc>
        <w:tc>
          <w:tcPr>
            <w:tcW w:w="992" w:type="dxa"/>
          </w:tcPr>
          <w:p w:rsidR="00224637" w:rsidRPr="00C3370A" w:rsidRDefault="00224637" w:rsidP="008B7833">
            <w:pPr>
              <w:pStyle w:val="TableParagraph"/>
              <w:spacing w:before="49" w:line="240" w:lineRule="exact"/>
              <w:ind w:left="214"/>
              <w:jc w:val="center"/>
              <w:rPr>
                <w:lang w:val="ru-RU"/>
              </w:rPr>
            </w:pPr>
            <w:r>
              <w:rPr>
                <w:lang w:val="ru-RU"/>
              </w:rPr>
              <w:t>17,5</w:t>
            </w:r>
          </w:p>
        </w:tc>
        <w:tc>
          <w:tcPr>
            <w:tcW w:w="851" w:type="dxa"/>
          </w:tcPr>
          <w:p w:rsidR="00224637" w:rsidRPr="00C3370A" w:rsidRDefault="00224637" w:rsidP="008B7833">
            <w:pPr>
              <w:pStyle w:val="TableParagraph"/>
              <w:spacing w:before="49" w:line="240" w:lineRule="exact"/>
              <w:ind w:right="95"/>
              <w:jc w:val="center"/>
              <w:rPr>
                <w:lang w:val="ru-RU"/>
              </w:rPr>
            </w:pPr>
            <w:r>
              <w:rPr>
                <w:lang w:val="ru-RU"/>
              </w:rPr>
              <w:t>17,5</w:t>
            </w:r>
          </w:p>
        </w:tc>
        <w:tc>
          <w:tcPr>
            <w:tcW w:w="850" w:type="dxa"/>
          </w:tcPr>
          <w:p w:rsidR="00224637" w:rsidRPr="00C3370A" w:rsidRDefault="007129BF" w:rsidP="008B7833">
            <w:pPr>
              <w:pStyle w:val="TableParagraph"/>
              <w:jc w:val="center"/>
              <w:rPr>
                <w:lang w:val="ru-RU"/>
              </w:rPr>
            </w:pPr>
            <w:r>
              <w:rPr>
                <w:lang w:val="ru-RU"/>
              </w:rPr>
              <w:t>17,5</w:t>
            </w:r>
          </w:p>
        </w:tc>
        <w:tc>
          <w:tcPr>
            <w:tcW w:w="842" w:type="dxa"/>
            <w:tcBorders>
              <w:right w:val="single" w:sz="4" w:space="0" w:color="auto"/>
            </w:tcBorders>
          </w:tcPr>
          <w:p w:rsidR="00224637" w:rsidRPr="00C3370A" w:rsidRDefault="00224637" w:rsidP="008B7833">
            <w:pPr>
              <w:pStyle w:val="TableParagraph"/>
              <w:spacing w:before="49" w:line="238" w:lineRule="exact"/>
              <w:jc w:val="center"/>
              <w:rPr>
                <w:lang w:val="ru-RU"/>
              </w:rPr>
            </w:pPr>
          </w:p>
        </w:tc>
        <w:tc>
          <w:tcPr>
            <w:tcW w:w="1001" w:type="dxa"/>
            <w:tcBorders>
              <w:left w:val="single" w:sz="4" w:space="0" w:color="auto"/>
            </w:tcBorders>
          </w:tcPr>
          <w:p w:rsidR="00224637" w:rsidRPr="007129BF" w:rsidRDefault="007129BF" w:rsidP="008B7833">
            <w:pPr>
              <w:pStyle w:val="TableParagraph"/>
              <w:spacing w:before="49" w:line="238" w:lineRule="exact"/>
              <w:jc w:val="center"/>
              <w:rPr>
                <w:lang w:val="ru-RU"/>
              </w:rPr>
            </w:pPr>
            <w:r>
              <w:rPr>
                <w:lang w:val="ru-RU"/>
              </w:rPr>
              <w:t>70</w:t>
            </w:r>
          </w:p>
        </w:tc>
      </w:tr>
      <w:tr w:rsidR="00224637" w:rsidTr="007129BF">
        <w:trPr>
          <w:trHeight w:val="306"/>
        </w:trPr>
        <w:tc>
          <w:tcPr>
            <w:tcW w:w="2703" w:type="dxa"/>
            <w:vMerge/>
          </w:tcPr>
          <w:p w:rsidR="00224637" w:rsidRDefault="00224637" w:rsidP="00224637">
            <w:pPr>
              <w:pStyle w:val="TableParagraph"/>
            </w:pPr>
          </w:p>
        </w:tc>
        <w:tc>
          <w:tcPr>
            <w:tcW w:w="2413" w:type="dxa"/>
          </w:tcPr>
          <w:p w:rsidR="00224637" w:rsidRPr="00C3370A" w:rsidRDefault="00224637" w:rsidP="00224637">
            <w:pPr>
              <w:pStyle w:val="TableParagraph"/>
              <w:spacing w:before="49" w:line="238" w:lineRule="exact"/>
              <w:ind w:left="109"/>
              <w:rPr>
                <w:lang w:val="ru-RU"/>
              </w:rPr>
            </w:pPr>
            <w:r>
              <w:rPr>
                <w:lang w:val="ru-RU"/>
              </w:rPr>
              <w:t>Башкирский язык как государственный РБ</w:t>
            </w:r>
          </w:p>
        </w:tc>
        <w:tc>
          <w:tcPr>
            <w:tcW w:w="853" w:type="dxa"/>
          </w:tcPr>
          <w:p w:rsidR="00224637" w:rsidRPr="00C3370A" w:rsidRDefault="00224637" w:rsidP="008B7833">
            <w:pPr>
              <w:pStyle w:val="TableParagraph"/>
              <w:jc w:val="center"/>
              <w:rPr>
                <w:lang w:val="ru-RU"/>
              </w:rPr>
            </w:pPr>
          </w:p>
        </w:tc>
        <w:tc>
          <w:tcPr>
            <w:tcW w:w="992" w:type="dxa"/>
          </w:tcPr>
          <w:p w:rsidR="00224637" w:rsidRPr="00C3370A" w:rsidRDefault="00224637" w:rsidP="008B7833">
            <w:pPr>
              <w:pStyle w:val="TableParagraph"/>
              <w:jc w:val="center"/>
              <w:rPr>
                <w:lang w:val="ru-RU"/>
              </w:rPr>
            </w:pPr>
          </w:p>
        </w:tc>
        <w:tc>
          <w:tcPr>
            <w:tcW w:w="851" w:type="dxa"/>
          </w:tcPr>
          <w:p w:rsidR="00224637" w:rsidRPr="00C3370A" w:rsidRDefault="00224637" w:rsidP="008B7833">
            <w:pPr>
              <w:pStyle w:val="TableParagraph"/>
              <w:jc w:val="center"/>
              <w:rPr>
                <w:lang w:val="ru-RU"/>
              </w:rPr>
            </w:pPr>
          </w:p>
        </w:tc>
        <w:tc>
          <w:tcPr>
            <w:tcW w:w="850" w:type="dxa"/>
          </w:tcPr>
          <w:p w:rsidR="00224637" w:rsidRPr="00C3370A" w:rsidRDefault="00224637" w:rsidP="008B7833">
            <w:pPr>
              <w:pStyle w:val="TableParagraph"/>
              <w:jc w:val="center"/>
              <w:rPr>
                <w:lang w:val="ru-RU"/>
              </w:rPr>
            </w:pPr>
          </w:p>
        </w:tc>
        <w:tc>
          <w:tcPr>
            <w:tcW w:w="842" w:type="dxa"/>
            <w:tcBorders>
              <w:right w:val="single" w:sz="4" w:space="0" w:color="auto"/>
            </w:tcBorders>
          </w:tcPr>
          <w:p w:rsidR="00224637" w:rsidRPr="00C3370A" w:rsidRDefault="00224637" w:rsidP="008B7833">
            <w:pPr>
              <w:pStyle w:val="TableParagraph"/>
              <w:jc w:val="center"/>
              <w:rPr>
                <w:lang w:val="ru-RU"/>
              </w:rPr>
            </w:pPr>
            <w:r>
              <w:rPr>
                <w:lang w:val="ru-RU"/>
              </w:rPr>
              <w:t>35</w:t>
            </w:r>
          </w:p>
        </w:tc>
        <w:tc>
          <w:tcPr>
            <w:tcW w:w="1001" w:type="dxa"/>
            <w:tcBorders>
              <w:left w:val="single" w:sz="4" w:space="0" w:color="auto"/>
            </w:tcBorders>
          </w:tcPr>
          <w:p w:rsidR="00224637" w:rsidRPr="008B7833" w:rsidRDefault="008B7833" w:rsidP="008B7833">
            <w:pPr>
              <w:pStyle w:val="TableParagraph"/>
              <w:jc w:val="center"/>
              <w:rPr>
                <w:lang w:val="ru-RU"/>
              </w:rPr>
            </w:pPr>
            <w:r>
              <w:rPr>
                <w:lang w:val="ru-RU"/>
              </w:rPr>
              <w:t>35</w:t>
            </w:r>
          </w:p>
        </w:tc>
      </w:tr>
      <w:tr w:rsidR="00224637" w:rsidTr="007129BF">
        <w:trPr>
          <w:trHeight w:val="306"/>
        </w:trPr>
        <w:tc>
          <w:tcPr>
            <w:tcW w:w="2703" w:type="dxa"/>
            <w:vMerge/>
          </w:tcPr>
          <w:p w:rsidR="00224637" w:rsidRDefault="00224637" w:rsidP="00224637">
            <w:pPr>
              <w:pStyle w:val="TableParagraph"/>
            </w:pPr>
          </w:p>
        </w:tc>
        <w:tc>
          <w:tcPr>
            <w:tcW w:w="2413" w:type="dxa"/>
          </w:tcPr>
          <w:p w:rsidR="00224637" w:rsidRPr="00C3370A" w:rsidRDefault="00224637" w:rsidP="00224637">
            <w:pPr>
              <w:pStyle w:val="TableParagraph"/>
              <w:spacing w:before="49" w:line="238" w:lineRule="exact"/>
              <w:ind w:left="109"/>
              <w:rPr>
                <w:lang w:val="ru-RU"/>
              </w:rPr>
            </w:pPr>
            <w:r>
              <w:rPr>
                <w:lang w:val="ru-RU"/>
              </w:rPr>
              <w:t xml:space="preserve">Черчение </w:t>
            </w:r>
          </w:p>
        </w:tc>
        <w:tc>
          <w:tcPr>
            <w:tcW w:w="853" w:type="dxa"/>
          </w:tcPr>
          <w:p w:rsidR="00224637" w:rsidRPr="00C3370A" w:rsidRDefault="00224637" w:rsidP="008B7833">
            <w:pPr>
              <w:pStyle w:val="TableParagraph"/>
              <w:jc w:val="center"/>
            </w:pPr>
          </w:p>
        </w:tc>
        <w:tc>
          <w:tcPr>
            <w:tcW w:w="992" w:type="dxa"/>
          </w:tcPr>
          <w:p w:rsidR="00224637" w:rsidRPr="00C3370A" w:rsidRDefault="00224637" w:rsidP="008B7833">
            <w:pPr>
              <w:pStyle w:val="TableParagraph"/>
              <w:jc w:val="center"/>
            </w:pPr>
          </w:p>
        </w:tc>
        <w:tc>
          <w:tcPr>
            <w:tcW w:w="851" w:type="dxa"/>
          </w:tcPr>
          <w:p w:rsidR="00224637" w:rsidRPr="00C3370A" w:rsidRDefault="00224637" w:rsidP="008B7833">
            <w:pPr>
              <w:pStyle w:val="TableParagraph"/>
              <w:jc w:val="center"/>
            </w:pPr>
          </w:p>
        </w:tc>
        <w:tc>
          <w:tcPr>
            <w:tcW w:w="850" w:type="dxa"/>
          </w:tcPr>
          <w:p w:rsidR="00224637" w:rsidRPr="00C3370A" w:rsidRDefault="00224637" w:rsidP="008B7833">
            <w:pPr>
              <w:pStyle w:val="TableParagraph"/>
              <w:jc w:val="center"/>
              <w:rPr>
                <w:lang w:val="ru-RU"/>
              </w:rPr>
            </w:pPr>
            <w:r>
              <w:rPr>
                <w:lang w:val="ru-RU"/>
              </w:rPr>
              <w:t>35</w:t>
            </w:r>
          </w:p>
        </w:tc>
        <w:tc>
          <w:tcPr>
            <w:tcW w:w="842" w:type="dxa"/>
            <w:tcBorders>
              <w:right w:val="single" w:sz="4" w:space="0" w:color="auto"/>
            </w:tcBorders>
          </w:tcPr>
          <w:p w:rsidR="00224637" w:rsidRPr="00C3370A" w:rsidRDefault="00224637" w:rsidP="008B7833">
            <w:pPr>
              <w:pStyle w:val="TableParagraph"/>
              <w:jc w:val="center"/>
              <w:rPr>
                <w:lang w:val="ru-RU"/>
              </w:rPr>
            </w:pPr>
            <w:r>
              <w:rPr>
                <w:lang w:val="ru-RU"/>
              </w:rPr>
              <w:t>35</w:t>
            </w:r>
          </w:p>
        </w:tc>
        <w:tc>
          <w:tcPr>
            <w:tcW w:w="1001" w:type="dxa"/>
            <w:tcBorders>
              <w:left w:val="single" w:sz="4" w:space="0" w:color="auto"/>
            </w:tcBorders>
          </w:tcPr>
          <w:p w:rsidR="00224637" w:rsidRPr="008B7833" w:rsidRDefault="008B7833" w:rsidP="008B7833">
            <w:pPr>
              <w:pStyle w:val="TableParagraph"/>
              <w:jc w:val="center"/>
              <w:rPr>
                <w:lang w:val="ru-RU"/>
              </w:rPr>
            </w:pPr>
            <w:r>
              <w:rPr>
                <w:lang w:val="ru-RU"/>
              </w:rPr>
              <w:t>70</w:t>
            </w:r>
          </w:p>
        </w:tc>
      </w:tr>
      <w:tr w:rsidR="00224637" w:rsidTr="007129BF">
        <w:trPr>
          <w:trHeight w:val="306"/>
        </w:trPr>
        <w:tc>
          <w:tcPr>
            <w:tcW w:w="2703" w:type="dxa"/>
            <w:vMerge/>
          </w:tcPr>
          <w:p w:rsidR="00224637" w:rsidRDefault="00224637" w:rsidP="00224637">
            <w:pPr>
              <w:pStyle w:val="TableParagraph"/>
            </w:pPr>
          </w:p>
        </w:tc>
        <w:tc>
          <w:tcPr>
            <w:tcW w:w="2413" w:type="dxa"/>
          </w:tcPr>
          <w:p w:rsidR="00224637" w:rsidRPr="00782873" w:rsidRDefault="00224637" w:rsidP="00224637">
            <w:pPr>
              <w:pStyle w:val="TableParagraph"/>
              <w:spacing w:before="49" w:line="238" w:lineRule="exact"/>
              <w:ind w:left="109"/>
              <w:rPr>
                <w:lang w:val="ru-RU"/>
              </w:rPr>
            </w:pPr>
            <w:r>
              <w:rPr>
                <w:lang w:val="ru-RU"/>
              </w:rPr>
              <w:t>Второй иностранный язык (немецкий)</w:t>
            </w:r>
          </w:p>
        </w:tc>
        <w:tc>
          <w:tcPr>
            <w:tcW w:w="853" w:type="dxa"/>
          </w:tcPr>
          <w:p w:rsidR="00224637" w:rsidRPr="00782873" w:rsidRDefault="00224637" w:rsidP="008B7833">
            <w:pPr>
              <w:pStyle w:val="TableParagraph"/>
              <w:jc w:val="center"/>
              <w:rPr>
                <w:lang w:val="ru-RU"/>
              </w:rPr>
            </w:pPr>
            <w:r>
              <w:rPr>
                <w:lang w:val="ru-RU"/>
              </w:rPr>
              <w:t>35</w:t>
            </w:r>
          </w:p>
        </w:tc>
        <w:tc>
          <w:tcPr>
            <w:tcW w:w="992" w:type="dxa"/>
          </w:tcPr>
          <w:p w:rsidR="00224637" w:rsidRPr="00782873" w:rsidRDefault="00224637" w:rsidP="008B7833">
            <w:pPr>
              <w:pStyle w:val="TableParagraph"/>
              <w:jc w:val="center"/>
              <w:rPr>
                <w:lang w:val="ru-RU"/>
              </w:rPr>
            </w:pPr>
            <w:r>
              <w:rPr>
                <w:lang w:val="ru-RU"/>
              </w:rPr>
              <w:t>35</w:t>
            </w:r>
          </w:p>
        </w:tc>
        <w:tc>
          <w:tcPr>
            <w:tcW w:w="851" w:type="dxa"/>
          </w:tcPr>
          <w:p w:rsidR="00224637" w:rsidRPr="00C3370A" w:rsidRDefault="00224637" w:rsidP="008B7833">
            <w:pPr>
              <w:pStyle w:val="TableParagraph"/>
              <w:jc w:val="center"/>
            </w:pPr>
          </w:p>
        </w:tc>
        <w:tc>
          <w:tcPr>
            <w:tcW w:w="850" w:type="dxa"/>
          </w:tcPr>
          <w:p w:rsidR="00224637" w:rsidRDefault="00224637" w:rsidP="008B7833">
            <w:pPr>
              <w:pStyle w:val="TableParagraph"/>
              <w:jc w:val="center"/>
            </w:pPr>
          </w:p>
        </w:tc>
        <w:tc>
          <w:tcPr>
            <w:tcW w:w="842" w:type="dxa"/>
            <w:tcBorders>
              <w:right w:val="single" w:sz="4" w:space="0" w:color="auto"/>
            </w:tcBorders>
          </w:tcPr>
          <w:p w:rsidR="00224637" w:rsidRPr="00782873" w:rsidRDefault="00224637" w:rsidP="008B7833">
            <w:pPr>
              <w:pStyle w:val="TableParagraph"/>
              <w:jc w:val="center"/>
              <w:rPr>
                <w:lang w:val="ru-RU"/>
              </w:rPr>
            </w:pPr>
          </w:p>
        </w:tc>
        <w:tc>
          <w:tcPr>
            <w:tcW w:w="1001" w:type="dxa"/>
            <w:tcBorders>
              <w:left w:val="single" w:sz="4" w:space="0" w:color="auto"/>
            </w:tcBorders>
          </w:tcPr>
          <w:p w:rsidR="00224637" w:rsidRPr="008B7833" w:rsidRDefault="008B7833" w:rsidP="008B7833">
            <w:pPr>
              <w:pStyle w:val="TableParagraph"/>
              <w:jc w:val="center"/>
              <w:rPr>
                <w:lang w:val="ru-RU"/>
              </w:rPr>
            </w:pPr>
            <w:r>
              <w:rPr>
                <w:lang w:val="ru-RU"/>
              </w:rPr>
              <w:t>70</w:t>
            </w:r>
          </w:p>
        </w:tc>
      </w:tr>
      <w:tr w:rsidR="00224637" w:rsidTr="007129BF">
        <w:trPr>
          <w:trHeight w:val="307"/>
        </w:trPr>
        <w:tc>
          <w:tcPr>
            <w:tcW w:w="2703" w:type="dxa"/>
          </w:tcPr>
          <w:p w:rsidR="00224637" w:rsidRPr="00C3370A" w:rsidRDefault="00224637" w:rsidP="00224637">
            <w:pPr>
              <w:pStyle w:val="TableParagraph"/>
              <w:spacing w:before="49" w:line="238" w:lineRule="exact"/>
              <w:ind w:left="107"/>
              <w:rPr>
                <w:b/>
              </w:rPr>
            </w:pPr>
            <w:proofErr w:type="spellStart"/>
            <w:r w:rsidRPr="00C3370A">
              <w:rPr>
                <w:b/>
              </w:rPr>
              <w:t>Итого</w:t>
            </w:r>
            <w:proofErr w:type="spellEnd"/>
          </w:p>
        </w:tc>
        <w:tc>
          <w:tcPr>
            <w:tcW w:w="2413" w:type="dxa"/>
          </w:tcPr>
          <w:p w:rsidR="00224637" w:rsidRPr="00C3370A" w:rsidRDefault="00224637" w:rsidP="00224637">
            <w:pPr>
              <w:pStyle w:val="TableParagraph"/>
              <w:rPr>
                <w:b/>
              </w:rPr>
            </w:pPr>
          </w:p>
        </w:tc>
        <w:tc>
          <w:tcPr>
            <w:tcW w:w="853" w:type="dxa"/>
          </w:tcPr>
          <w:p w:rsidR="00224637" w:rsidRPr="00C3370A" w:rsidRDefault="00224637" w:rsidP="00224637">
            <w:pPr>
              <w:pStyle w:val="TableParagraph"/>
              <w:spacing w:before="49" w:line="238" w:lineRule="exact"/>
              <w:ind w:right="99"/>
              <w:jc w:val="right"/>
              <w:rPr>
                <w:b/>
                <w:lang w:val="ru-RU"/>
              </w:rPr>
            </w:pPr>
            <w:r>
              <w:rPr>
                <w:b/>
                <w:lang w:val="ru-RU"/>
              </w:rPr>
              <w:t>1015</w:t>
            </w:r>
          </w:p>
        </w:tc>
        <w:tc>
          <w:tcPr>
            <w:tcW w:w="992" w:type="dxa"/>
          </w:tcPr>
          <w:p w:rsidR="00224637" w:rsidRPr="00C3370A" w:rsidRDefault="00224637" w:rsidP="00224637">
            <w:pPr>
              <w:pStyle w:val="TableParagraph"/>
              <w:spacing w:before="49" w:line="238" w:lineRule="exact"/>
              <w:ind w:right="98"/>
              <w:jc w:val="right"/>
              <w:rPr>
                <w:b/>
                <w:lang w:val="ru-RU"/>
              </w:rPr>
            </w:pPr>
            <w:r>
              <w:rPr>
                <w:b/>
                <w:lang w:val="ru-RU"/>
              </w:rPr>
              <w:t>1050</w:t>
            </w:r>
          </w:p>
        </w:tc>
        <w:tc>
          <w:tcPr>
            <w:tcW w:w="851" w:type="dxa"/>
          </w:tcPr>
          <w:p w:rsidR="00224637" w:rsidRPr="00C3370A" w:rsidRDefault="0008242F" w:rsidP="00224637">
            <w:pPr>
              <w:pStyle w:val="TableParagraph"/>
              <w:spacing w:before="49" w:line="238" w:lineRule="exact"/>
              <w:ind w:right="97"/>
              <w:jc w:val="right"/>
              <w:rPr>
                <w:b/>
                <w:lang w:val="ru-RU"/>
              </w:rPr>
            </w:pPr>
            <w:r w:rsidRPr="0008242F">
              <w:rPr>
                <w:b/>
                <w:color w:val="000000" w:themeColor="text1"/>
                <w:lang w:val="ru-RU"/>
              </w:rPr>
              <w:t>1120</w:t>
            </w:r>
          </w:p>
        </w:tc>
        <w:tc>
          <w:tcPr>
            <w:tcW w:w="850" w:type="dxa"/>
          </w:tcPr>
          <w:p w:rsidR="00224637" w:rsidRPr="00C3370A" w:rsidRDefault="00224637" w:rsidP="00224637">
            <w:pPr>
              <w:pStyle w:val="TableParagraph"/>
              <w:spacing w:before="49" w:line="238" w:lineRule="exact"/>
              <w:ind w:right="97"/>
              <w:jc w:val="right"/>
              <w:rPr>
                <w:b/>
                <w:lang w:val="ru-RU"/>
              </w:rPr>
            </w:pPr>
            <w:r>
              <w:rPr>
                <w:b/>
                <w:lang w:val="ru-RU"/>
              </w:rPr>
              <w:t>1155</w:t>
            </w:r>
          </w:p>
        </w:tc>
        <w:tc>
          <w:tcPr>
            <w:tcW w:w="842" w:type="dxa"/>
            <w:tcBorders>
              <w:right w:val="single" w:sz="4" w:space="0" w:color="auto"/>
            </w:tcBorders>
          </w:tcPr>
          <w:p w:rsidR="00224637" w:rsidRPr="00C3370A" w:rsidRDefault="008B7833" w:rsidP="00224637">
            <w:pPr>
              <w:pStyle w:val="TableParagraph"/>
              <w:spacing w:before="49" w:line="238" w:lineRule="exact"/>
              <w:ind w:right="97"/>
              <w:jc w:val="right"/>
              <w:rPr>
                <w:b/>
                <w:lang w:val="ru-RU"/>
              </w:rPr>
            </w:pPr>
            <w:r>
              <w:rPr>
                <w:b/>
                <w:lang w:val="ru-RU"/>
              </w:rPr>
              <w:t>1155</w:t>
            </w:r>
          </w:p>
        </w:tc>
        <w:tc>
          <w:tcPr>
            <w:tcW w:w="1001" w:type="dxa"/>
            <w:tcBorders>
              <w:left w:val="single" w:sz="4" w:space="0" w:color="auto"/>
            </w:tcBorders>
          </w:tcPr>
          <w:p w:rsidR="00224637" w:rsidRPr="00C3370A" w:rsidRDefault="0008242F" w:rsidP="008B7833">
            <w:pPr>
              <w:pStyle w:val="TableParagraph"/>
              <w:spacing w:before="49" w:line="238" w:lineRule="exact"/>
              <w:ind w:right="97"/>
              <w:jc w:val="center"/>
              <w:rPr>
                <w:b/>
              </w:rPr>
            </w:pPr>
            <w:r w:rsidRPr="0008242F">
              <w:rPr>
                <w:b/>
                <w:color w:val="000000" w:themeColor="text1"/>
                <w:lang w:val="ru-RU"/>
              </w:rPr>
              <w:t>5495</w:t>
            </w:r>
          </w:p>
        </w:tc>
      </w:tr>
    </w:tbl>
    <w:p w:rsidR="00316794" w:rsidRDefault="00316794" w:rsidP="00372083">
      <w:pPr>
        <w:pStyle w:val="Heading"/>
      </w:pPr>
    </w:p>
    <w:p w:rsidR="00316794" w:rsidRPr="00AC5521" w:rsidRDefault="00316794" w:rsidP="00AC5521">
      <w:pPr>
        <w:pStyle w:val="2"/>
        <w:spacing w:before="1"/>
        <w:ind w:left="0" w:right="2277"/>
        <w:rPr>
          <w:lang w:val="en-US"/>
        </w:rPr>
      </w:pPr>
    </w:p>
    <w:p w:rsidR="008B7833" w:rsidRDefault="008B7833" w:rsidP="00AC5521">
      <w:pPr>
        <w:pStyle w:val="1"/>
        <w:tabs>
          <w:tab w:val="left" w:pos="4180"/>
        </w:tabs>
        <w:spacing w:before="0"/>
        <w:jc w:val="center"/>
        <w:rPr>
          <w:rFonts w:ascii="Times New Roman" w:hAnsi="Times New Roman" w:cs="Times New Roman"/>
        </w:rPr>
      </w:pPr>
    </w:p>
    <w:p w:rsidR="00316794" w:rsidRPr="00AC5521" w:rsidRDefault="00316794" w:rsidP="00AC5521">
      <w:pPr>
        <w:pStyle w:val="1"/>
        <w:tabs>
          <w:tab w:val="left" w:pos="4180"/>
        </w:tabs>
        <w:spacing w:before="0"/>
        <w:jc w:val="center"/>
        <w:rPr>
          <w:rFonts w:ascii="Times New Roman" w:hAnsi="Times New Roman" w:cs="Times New Roman"/>
          <w:sz w:val="26"/>
        </w:rPr>
      </w:pPr>
      <w:r w:rsidRPr="00AC5521">
        <w:rPr>
          <w:rFonts w:ascii="Times New Roman" w:hAnsi="Times New Roman" w:cs="Times New Roman"/>
        </w:rPr>
        <w:t>Внеурочная</w:t>
      </w:r>
      <w:r w:rsidRPr="00AC5521">
        <w:rPr>
          <w:rFonts w:ascii="Times New Roman" w:hAnsi="Times New Roman" w:cs="Times New Roman"/>
          <w:spacing w:val="-3"/>
        </w:rPr>
        <w:t xml:space="preserve"> </w:t>
      </w:r>
      <w:r w:rsidRPr="00AC5521">
        <w:rPr>
          <w:rFonts w:ascii="Times New Roman" w:hAnsi="Times New Roman" w:cs="Times New Roman"/>
        </w:rPr>
        <w:t>деятельность</w:t>
      </w:r>
    </w:p>
    <w:p w:rsidR="00316794" w:rsidRPr="00AC5521" w:rsidRDefault="00316794" w:rsidP="00AC5521">
      <w:pPr>
        <w:pStyle w:val="2"/>
        <w:ind w:left="0"/>
        <w:jc w:val="center"/>
      </w:pPr>
      <w:r w:rsidRPr="00AC5521">
        <w:t>Пояснительная записка</w:t>
      </w:r>
    </w:p>
    <w:p w:rsidR="00316794" w:rsidRPr="00AC5521" w:rsidRDefault="00316794" w:rsidP="00AC5521">
      <w:pPr>
        <w:pStyle w:val="a3"/>
        <w:rPr>
          <w:b/>
          <w:sz w:val="30"/>
        </w:rPr>
      </w:pPr>
    </w:p>
    <w:p w:rsidR="00316794" w:rsidRPr="00AC5521" w:rsidRDefault="00316794" w:rsidP="00AC5521">
      <w:pPr>
        <w:pStyle w:val="a3"/>
        <w:spacing w:line="276" w:lineRule="auto"/>
        <w:ind w:firstLine="708"/>
        <w:jc w:val="both"/>
      </w:pPr>
      <w:proofErr w:type="gramStart"/>
      <w:r w:rsidRPr="00AC5521">
        <w:t>Учебный план внеурочной деятельности на 2020 -2021 учебный год разработан в соответствии с Федеральным законом от 29.12.2012 № 273-ФЗ «Об образовании в Российской Федерации» (с изменениями от 21.07.2014), федеральным государственным образовательным стандартом основного общего образования (приказ Министерства образования и науки РФ от 17.12.2010г. №1897, зарегистрирован Минюстом РФ от 01.02.2011г.) (с изменениями от 29.12.2014 №1644 «О внесении изменений в приказ</w:t>
      </w:r>
      <w:proofErr w:type="gramEnd"/>
      <w:r w:rsidRPr="00AC5521">
        <w:t xml:space="preserve"> </w:t>
      </w:r>
      <w:proofErr w:type="gramStart"/>
      <w:r w:rsidRPr="00AC5521">
        <w:t xml:space="preserve">Министерства образования и науки РФ от 17.12.2010 №1897 «Об утверждении федерального государственного образовательного стандарта основного общего образования»); образовательной программой ООО </w:t>
      </w:r>
      <w:proofErr w:type="spellStart"/>
      <w:r w:rsidRPr="00AC5521">
        <w:t>Буйдинского</w:t>
      </w:r>
      <w:proofErr w:type="spellEnd"/>
      <w:r w:rsidRPr="00AC5521">
        <w:t xml:space="preserve"> филиала МБОУ СОШ им. Усманова Г.М. с. Ахуново.</w:t>
      </w:r>
      <w:proofErr w:type="gramEnd"/>
    </w:p>
    <w:p w:rsidR="00316794" w:rsidRPr="00AC5521" w:rsidRDefault="00316794" w:rsidP="00AC5521">
      <w:pPr>
        <w:pStyle w:val="a3"/>
        <w:spacing w:line="276" w:lineRule="auto"/>
        <w:ind w:firstLine="708"/>
        <w:jc w:val="both"/>
      </w:pPr>
      <w:r w:rsidRPr="00AC5521">
        <w:t>Согласно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w:t>
      </w:r>
    </w:p>
    <w:p w:rsidR="00316794" w:rsidRPr="00AC5521" w:rsidRDefault="00316794" w:rsidP="00AC5521">
      <w:pPr>
        <w:pStyle w:val="a3"/>
        <w:spacing w:line="276" w:lineRule="auto"/>
        <w:ind w:firstLine="708"/>
        <w:jc w:val="both"/>
      </w:pPr>
      <w:r w:rsidRPr="00AC5521">
        <w:t xml:space="preserve">Внеурочная деятельность обучающихся в образовательном учреждении осуществляется в соответствии с Концепцией духовно-нравственного развития и воспитания личности гражданина России, Программой воспитания и </w:t>
      </w:r>
      <w:proofErr w:type="gramStart"/>
      <w:r w:rsidRPr="00AC5521">
        <w:t>социализации</w:t>
      </w:r>
      <w:proofErr w:type="gramEnd"/>
      <w:r w:rsidRPr="00AC5521">
        <w:t xml:space="preserve"> обучающихся </w:t>
      </w:r>
      <w:proofErr w:type="spellStart"/>
      <w:r w:rsidRPr="00AC5521">
        <w:t>Буйдинского</w:t>
      </w:r>
      <w:proofErr w:type="spellEnd"/>
      <w:r w:rsidRPr="00AC5521">
        <w:t xml:space="preserve"> филиала МБОУ СОШ им. Усманова Г.М. с. Ахуново. Программой развития </w:t>
      </w:r>
      <w:proofErr w:type="spellStart"/>
      <w:r w:rsidRPr="00AC5521">
        <w:t>Буйдинского</w:t>
      </w:r>
      <w:proofErr w:type="spellEnd"/>
      <w:r w:rsidRPr="00AC5521">
        <w:t xml:space="preserve"> филиала МБОУ СОШ им. Усманова Г.М. с. Ахуново</w:t>
      </w:r>
    </w:p>
    <w:p w:rsidR="00316794" w:rsidRPr="00AC5521" w:rsidRDefault="00316794" w:rsidP="00AC5521">
      <w:pPr>
        <w:pStyle w:val="a3"/>
        <w:spacing w:line="276" w:lineRule="auto"/>
        <w:jc w:val="both"/>
      </w:pPr>
      <w:r w:rsidRPr="00AC5521">
        <w:t xml:space="preserve">на 2020-2025 уч. годы, планом внеурочной деятельности обучающихся 1-9 классов, Положением об организации внеурочной деятельности учащихся в </w:t>
      </w:r>
      <w:proofErr w:type="spellStart"/>
      <w:r w:rsidRPr="00AC5521">
        <w:t>Буйдинского</w:t>
      </w:r>
      <w:proofErr w:type="spellEnd"/>
      <w:r w:rsidRPr="00AC5521">
        <w:t xml:space="preserve"> филиала МБОУ СОШ им. Усманова Г.М. с. Ахуново.</w:t>
      </w:r>
    </w:p>
    <w:p w:rsidR="00316794" w:rsidRPr="00AC5521" w:rsidRDefault="00316794" w:rsidP="00AC5521">
      <w:pPr>
        <w:pStyle w:val="a3"/>
        <w:spacing w:line="276" w:lineRule="auto"/>
        <w:ind w:firstLine="720"/>
        <w:jc w:val="both"/>
      </w:pPr>
      <w:r w:rsidRPr="00AC5521">
        <w:t>Внеурочная деятельность учащихся объединяет все виды деятельности школьников, в которых возможно и целесообразно решение задач воспитания и социализации.</w:t>
      </w:r>
    </w:p>
    <w:p w:rsidR="00316794" w:rsidRPr="00AC5521" w:rsidRDefault="00316794" w:rsidP="00AC5521">
      <w:pPr>
        <w:pStyle w:val="a3"/>
        <w:spacing w:line="276" w:lineRule="auto"/>
        <w:ind w:firstLine="708"/>
        <w:jc w:val="both"/>
      </w:pPr>
      <w:r w:rsidRPr="00AC5521">
        <w:rPr>
          <w:b/>
        </w:rPr>
        <w:t xml:space="preserve">Цель внеурочной деятельности </w:t>
      </w:r>
      <w:r w:rsidRPr="00AC5521">
        <w:t>– создание условий для реализации детьми и подростками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316794" w:rsidRPr="00AC5521" w:rsidRDefault="00316794" w:rsidP="00AC5521">
      <w:pPr>
        <w:pStyle w:val="2"/>
        <w:ind w:left="0"/>
        <w:jc w:val="both"/>
      </w:pPr>
      <w:r w:rsidRPr="00AC5521">
        <w:t>Задачи внеурочной деятельности:</w:t>
      </w:r>
    </w:p>
    <w:p w:rsidR="00316794" w:rsidRPr="00AC5521" w:rsidRDefault="00316794" w:rsidP="00AC5521">
      <w:pPr>
        <w:pStyle w:val="a5"/>
        <w:numPr>
          <w:ilvl w:val="1"/>
          <w:numId w:val="21"/>
        </w:numPr>
        <w:tabs>
          <w:tab w:val="left" w:pos="1654"/>
          <w:tab w:val="left" w:pos="1655"/>
        </w:tabs>
        <w:ind w:left="0" w:hanging="361"/>
        <w:rPr>
          <w:sz w:val="24"/>
        </w:rPr>
      </w:pPr>
      <w:r w:rsidRPr="00AC5521">
        <w:rPr>
          <w:sz w:val="24"/>
        </w:rPr>
        <w:t>обеспечить благоприятную адаптацию ребенка в образовательном</w:t>
      </w:r>
      <w:r w:rsidRPr="00AC5521">
        <w:rPr>
          <w:spacing w:val="-4"/>
          <w:sz w:val="24"/>
        </w:rPr>
        <w:t xml:space="preserve"> </w:t>
      </w:r>
      <w:r w:rsidRPr="00AC5521">
        <w:rPr>
          <w:sz w:val="24"/>
        </w:rPr>
        <w:t>учреждении;</w:t>
      </w:r>
    </w:p>
    <w:p w:rsidR="00316794" w:rsidRPr="00AC5521" w:rsidRDefault="00316794" w:rsidP="00AC5521">
      <w:pPr>
        <w:pStyle w:val="a5"/>
        <w:numPr>
          <w:ilvl w:val="1"/>
          <w:numId w:val="21"/>
        </w:numPr>
        <w:tabs>
          <w:tab w:val="left" w:pos="1654"/>
          <w:tab w:val="left" w:pos="1655"/>
        </w:tabs>
        <w:ind w:left="0" w:hanging="361"/>
        <w:rPr>
          <w:sz w:val="24"/>
        </w:rPr>
      </w:pPr>
      <w:r w:rsidRPr="00AC5521">
        <w:rPr>
          <w:sz w:val="24"/>
        </w:rPr>
        <w:t>оптимизировать учебную нагрузку учащихся;</w:t>
      </w:r>
    </w:p>
    <w:p w:rsidR="00316794" w:rsidRPr="00AC5521" w:rsidRDefault="00316794" w:rsidP="00AC5521">
      <w:pPr>
        <w:pStyle w:val="a5"/>
        <w:numPr>
          <w:ilvl w:val="1"/>
          <w:numId w:val="21"/>
        </w:numPr>
        <w:tabs>
          <w:tab w:val="left" w:pos="1654"/>
          <w:tab w:val="left" w:pos="1655"/>
        </w:tabs>
        <w:ind w:left="0" w:hanging="361"/>
        <w:rPr>
          <w:sz w:val="24"/>
        </w:rPr>
      </w:pPr>
      <w:r w:rsidRPr="00AC5521">
        <w:rPr>
          <w:sz w:val="24"/>
        </w:rPr>
        <w:t>улучшить условия для развития</w:t>
      </w:r>
      <w:r w:rsidRPr="00AC5521">
        <w:rPr>
          <w:spacing w:val="1"/>
          <w:sz w:val="24"/>
        </w:rPr>
        <w:t xml:space="preserve"> </w:t>
      </w:r>
      <w:r w:rsidRPr="00AC5521">
        <w:rPr>
          <w:sz w:val="24"/>
        </w:rPr>
        <w:t>ребенка;</w:t>
      </w:r>
    </w:p>
    <w:p w:rsidR="00316794" w:rsidRPr="00AC5521" w:rsidRDefault="00316794" w:rsidP="00AC5521">
      <w:pPr>
        <w:pStyle w:val="a5"/>
        <w:numPr>
          <w:ilvl w:val="1"/>
          <w:numId w:val="21"/>
        </w:numPr>
        <w:tabs>
          <w:tab w:val="left" w:pos="1654"/>
          <w:tab w:val="left" w:pos="1655"/>
        </w:tabs>
        <w:ind w:left="0" w:hanging="361"/>
        <w:rPr>
          <w:sz w:val="24"/>
        </w:rPr>
      </w:pPr>
      <w:r w:rsidRPr="00AC5521">
        <w:rPr>
          <w:sz w:val="24"/>
        </w:rPr>
        <w:t>учесть возрастные и индивидуальные особенности</w:t>
      </w:r>
      <w:r w:rsidRPr="00AC5521">
        <w:rPr>
          <w:spacing w:val="-3"/>
          <w:sz w:val="24"/>
        </w:rPr>
        <w:t xml:space="preserve"> </w:t>
      </w:r>
      <w:r w:rsidRPr="00AC5521">
        <w:rPr>
          <w:sz w:val="24"/>
        </w:rPr>
        <w:t>учащихся;</w:t>
      </w:r>
    </w:p>
    <w:p w:rsidR="00316794" w:rsidRPr="00AC5521" w:rsidRDefault="00316794" w:rsidP="00AC5521">
      <w:pPr>
        <w:pStyle w:val="a5"/>
        <w:numPr>
          <w:ilvl w:val="1"/>
          <w:numId w:val="21"/>
        </w:numPr>
        <w:tabs>
          <w:tab w:val="left" w:pos="1654"/>
          <w:tab w:val="left" w:pos="1655"/>
        </w:tabs>
        <w:ind w:left="0" w:hanging="361"/>
        <w:rPr>
          <w:sz w:val="24"/>
        </w:rPr>
      </w:pPr>
      <w:r w:rsidRPr="00AC5521">
        <w:rPr>
          <w:sz w:val="24"/>
        </w:rPr>
        <w:t>формирование нравственных, духовных, эстетических</w:t>
      </w:r>
      <w:r w:rsidRPr="00AC5521">
        <w:rPr>
          <w:spacing w:val="-4"/>
          <w:sz w:val="24"/>
        </w:rPr>
        <w:t xml:space="preserve"> </w:t>
      </w:r>
      <w:r w:rsidRPr="00AC5521">
        <w:rPr>
          <w:sz w:val="24"/>
        </w:rPr>
        <w:t>ценностей;</w:t>
      </w:r>
    </w:p>
    <w:p w:rsidR="00316794" w:rsidRPr="00AC5521" w:rsidRDefault="00316794" w:rsidP="00AC5521">
      <w:pPr>
        <w:pStyle w:val="a5"/>
        <w:numPr>
          <w:ilvl w:val="1"/>
          <w:numId w:val="21"/>
        </w:numPr>
        <w:tabs>
          <w:tab w:val="left" w:pos="1654"/>
          <w:tab w:val="left" w:pos="1655"/>
        </w:tabs>
        <w:spacing w:line="273" w:lineRule="auto"/>
        <w:ind w:left="0"/>
        <w:rPr>
          <w:sz w:val="24"/>
        </w:rPr>
      </w:pPr>
      <w:r w:rsidRPr="00AC5521">
        <w:rPr>
          <w:sz w:val="24"/>
        </w:rPr>
        <w:t>помощь в определении способностей к тем или иным видам деятельности и содействие в их реализации.</w:t>
      </w:r>
    </w:p>
    <w:p w:rsidR="00316794" w:rsidRPr="00AC5521" w:rsidRDefault="00316794" w:rsidP="00AC5521">
      <w:pPr>
        <w:pStyle w:val="a3"/>
        <w:tabs>
          <w:tab w:val="left" w:pos="1589"/>
          <w:tab w:val="left" w:pos="3112"/>
          <w:tab w:val="left" w:pos="4546"/>
          <w:tab w:val="left" w:pos="6145"/>
          <w:tab w:val="left" w:pos="7798"/>
          <w:tab w:val="left" w:pos="9306"/>
          <w:tab w:val="left" w:pos="10465"/>
        </w:tabs>
        <w:spacing w:line="278" w:lineRule="auto"/>
        <w:ind w:firstLine="142"/>
      </w:pPr>
      <w:r w:rsidRPr="00AC5521">
        <w:t xml:space="preserve">       При организации внеурочной деятельности </w:t>
      </w:r>
      <w:proofErr w:type="gramStart"/>
      <w:r w:rsidRPr="00AC5521">
        <w:t>обучающихся</w:t>
      </w:r>
      <w:proofErr w:type="gramEnd"/>
      <w:r w:rsidRPr="00AC5521">
        <w:t xml:space="preserve"> учитывается различие </w:t>
      </w:r>
      <w:r w:rsidRPr="00AC5521">
        <w:rPr>
          <w:spacing w:val="-4"/>
        </w:rPr>
        <w:t xml:space="preserve">между </w:t>
      </w:r>
      <w:r w:rsidRPr="00AC5521">
        <w:t>результатами и эффектами этой</w:t>
      </w:r>
      <w:r w:rsidRPr="00AC5521">
        <w:rPr>
          <w:spacing w:val="-1"/>
        </w:rPr>
        <w:t xml:space="preserve"> </w:t>
      </w:r>
      <w:r w:rsidRPr="00AC5521">
        <w:t>деятельности.</w:t>
      </w:r>
    </w:p>
    <w:p w:rsidR="00316794" w:rsidRPr="00AC5521" w:rsidRDefault="00316794" w:rsidP="00AC5521">
      <w:pPr>
        <w:pStyle w:val="a3"/>
        <w:spacing w:line="276" w:lineRule="auto"/>
        <w:ind w:firstLine="142"/>
      </w:pPr>
      <w:r w:rsidRPr="00AC5521">
        <w:t xml:space="preserve">     Воспитательный результат внеурочной деятельности – непосредственное духовно – нравственное развитие ребенка благодаря его участию в том или ином виде деятельности.</w:t>
      </w:r>
    </w:p>
    <w:p w:rsidR="00316794" w:rsidRPr="00AC5521" w:rsidRDefault="00316794" w:rsidP="00AC5521">
      <w:pPr>
        <w:pStyle w:val="a3"/>
      </w:pPr>
      <w:r w:rsidRPr="00AC5521">
        <w:t>Воспитательные результаты внеурочной деятельности распределяются по трем уровням:</w:t>
      </w:r>
    </w:p>
    <w:p w:rsidR="00316794" w:rsidRPr="00AC5521" w:rsidRDefault="00316794" w:rsidP="00AC5521">
      <w:pPr>
        <w:pStyle w:val="a3"/>
        <w:spacing w:line="276" w:lineRule="auto"/>
        <w:ind w:firstLine="708"/>
      </w:pPr>
      <w:r w:rsidRPr="00AC5521">
        <w:rPr>
          <w:i/>
        </w:rPr>
        <w:t xml:space="preserve">Первый уровень результатов </w:t>
      </w:r>
      <w:r w:rsidRPr="00AC5521">
        <w:t>– приобретение школьником социальных знаний, первичного понимания социальной реальности и повседневной жизни.</w:t>
      </w:r>
    </w:p>
    <w:p w:rsidR="00316794" w:rsidRPr="00AC5521" w:rsidRDefault="00316794" w:rsidP="00AC5521">
      <w:pPr>
        <w:pStyle w:val="a3"/>
        <w:spacing w:line="276" w:lineRule="auto"/>
        <w:ind w:firstLine="708"/>
      </w:pPr>
      <w:r w:rsidRPr="00AC5521">
        <w:rPr>
          <w:i/>
        </w:rPr>
        <w:lastRenderedPageBreak/>
        <w:t xml:space="preserve">Второй уровень результатов </w:t>
      </w:r>
      <w:r w:rsidRPr="00AC5521">
        <w:t>– получение школьником опыта переживания и позитивного отношения к базовым ценностям общества, ценностного отношения к социальной реальности в целом.</w:t>
      </w:r>
    </w:p>
    <w:p w:rsidR="00316794" w:rsidRPr="00AC5521" w:rsidRDefault="00316794" w:rsidP="00AC5521">
      <w:pPr>
        <w:spacing w:after="0" w:line="278" w:lineRule="auto"/>
        <w:ind w:firstLine="708"/>
        <w:jc w:val="both"/>
        <w:rPr>
          <w:rFonts w:ascii="Times New Roman" w:hAnsi="Times New Roman" w:cs="Times New Roman"/>
          <w:sz w:val="24"/>
        </w:rPr>
      </w:pPr>
      <w:r w:rsidRPr="00AC5521">
        <w:rPr>
          <w:rFonts w:ascii="Times New Roman" w:hAnsi="Times New Roman" w:cs="Times New Roman"/>
          <w:i/>
          <w:sz w:val="24"/>
        </w:rPr>
        <w:t xml:space="preserve">Третий уровень результатов </w:t>
      </w:r>
      <w:r w:rsidRPr="00AC5521">
        <w:rPr>
          <w:rFonts w:ascii="Times New Roman" w:hAnsi="Times New Roman" w:cs="Times New Roman"/>
          <w:sz w:val="24"/>
        </w:rPr>
        <w:t>– получение школьником опыта самостоятельного общественного действия.</w:t>
      </w:r>
    </w:p>
    <w:p w:rsidR="00316794" w:rsidRPr="00AC5521" w:rsidRDefault="00316794" w:rsidP="00AC5521">
      <w:pPr>
        <w:pStyle w:val="a3"/>
        <w:spacing w:line="276" w:lineRule="auto"/>
        <w:ind w:firstLine="708"/>
        <w:jc w:val="both"/>
      </w:pPr>
      <w:proofErr w:type="gramStart"/>
      <w:r w:rsidRPr="00AC5521">
        <w:t xml:space="preserve">Внеурочная деятельность понимается нами, как целенаправленная образовательная деятельность, организуемая в свободное от уроков время для социализации детей и подростков определенной возрастной группы, формирования у них потребностей к участию в социально значимых практиках и самоуправлении, создание условий для развития значимых качеств личности, реализации их творческой  и познавательной активности, </w:t>
      </w:r>
      <w:proofErr w:type="spellStart"/>
      <w:r w:rsidRPr="00AC5521">
        <w:t>предпрофильной</w:t>
      </w:r>
      <w:proofErr w:type="spellEnd"/>
      <w:r w:rsidRPr="00AC5521">
        <w:t xml:space="preserve"> и профильной подготовки учащихся, участие в содержательном досуге, достижение обучающимися </w:t>
      </w:r>
      <w:proofErr w:type="spellStart"/>
      <w:r w:rsidRPr="00AC5521">
        <w:t>метапредметных</w:t>
      </w:r>
      <w:proofErr w:type="spellEnd"/>
      <w:r w:rsidRPr="00AC5521">
        <w:t xml:space="preserve"> и</w:t>
      </w:r>
      <w:proofErr w:type="gramEnd"/>
      <w:r w:rsidRPr="00AC5521">
        <w:t xml:space="preserve"> личностных результатов согласно ФГОС.</w:t>
      </w:r>
    </w:p>
    <w:p w:rsidR="00316794" w:rsidRPr="00AC5521" w:rsidRDefault="00316794" w:rsidP="00AC5521">
      <w:pPr>
        <w:pStyle w:val="a3"/>
        <w:spacing w:line="276" w:lineRule="auto"/>
        <w:ind w:firstLine="482"/>
        <w:jc w:val="both"/>
      </w:pPr>
      <w:r w:rsidRPr="00AC5521">
        <w:t xml:space="preserve"> </w:t>
      </w:r>
      <w:proofErr w:type="gramStart"/>
      <w:r w:rsidRPr="00AC5521">
        <w:t>Внеурочная деятельность реализуется в формах, отличных от классно-урочной: экскурсии, встречи, исследовательская деятельность, деловые игры, подготовка и проведение концертов, коллективно-творческих дел, выставки, тренинги, ресурсный круг и т.д.</w:t>
      </w:r>
      <w:proofErr w:type="gramEnd"/>
    </w:p>
    <w:p w:rsidR="00316794" w:rsidRPr="00AC5521" w:rsidRDefault="00316794" w:rsidP="00AC5521">
      <w:pPr>
        <w:pStyle w:val="a3"/>
        <w:spacing w:line="276" w:lineRule="auto"/>
        <w:ind w:firstLine="482"/>
        <w:jc w:val="both"/>
      </w:pPr>
      <w:r w:rsidRPr="00AC5521">
        <w:t xml:space="preserve">При разработке плана внеурочной деятельности учитывались возрастные и индивидуальные особенности </w:t>
      </w:r>
      <w:proofErr w:type="gramStart"/>
      <w:r w:rsidRPr="00AC5521">
        <w:t>обучающихся</w:t>
      </w:r>
      <w:proofErr w:type="gramEnd"/>
      <w:r w:rsidRPr="00AC5521">
        <w:t>. Содержание занятий внеурочной деятельности сформировано с учетом пожеланий учащихся и их родителей (законных представителей).</w:t>
      </w:r>
    </w:p>
    <w:p w:rsidR="00316794" w:rsidRPr="00AC5521" w:rsidRDefault="00316794" w:rsidP="00AC5521">
      <w:pPr>
        <w:pStyle w:val="a3"/>
        <w:spacing w:line="276" w:lineRule="auto"/>
        <w:ind w:firstLine="482"/>
        <w:jc w:val="both"/>
      </w:pPr>
      <w:r w:rsidRPr="00AC5521">
        <w:t>Внеурочная деятельность в соответствии с требованиями ФГОС организуется по основным направлениям развития личности:</w:t>
      </w:r>
    </w:p>
    <w:p w:rsidR="00316794" w:rsidRPr="00AC5521" w:rsidRDefault="00316794" w:rsidP="00AC5521">
      <w:pPr>
        <w:pStyle w:val="a5"/>
        <w:numPr>
          <w:ilvl w:val="0"/>
          <w:numId w:val="23"/>
        </w:numPr>
        <w:tabs>
          <w:tab w:val="left" w:pos="1654"/>
          <w:tab w:val="left" w:pos="1655"/>
        </w:tabs>
        <w:ind w:left="0"/>
        <w:rPr>
          <w:sz w:val="24"/>
        </w:rPr>
      </w:pPr>
      <w:r w:rsidRPr="00AC5521">
        <w:rPr>
          <w:sz w:val="24"/>
        </w:rPr>
        <w:t>спортивно-оздоровительное;</w:t>
      </w:r>
    </w:p>
    <w:p w:rsidR="00316794" w:rsidRPr="00AC5521" w:rsidRDefault="00316794" w:rsidP="00AC5521">
      <w:pPr>
        <w:pStyle w:val="a5"/>
        <w:numPr>
          <w:ilvl w:val="0"/>
          <w:numId w:val="23"/>
        </w:numPr>
        <w:tabs>
          <w:tab w:val="left" w:pos="1654"/>
          <w:tab w:val="left" w:pos="1655"/>
        </w:tabs>
        <w:ind w:left="0"/>
        <w:rPr>
          <w:sz w:val="24"/>
        </w:rPr>
      </w:pPr>
      <w:r w:rsidRPr="00AC5521">
        <w:rPr>
          <w:sz w:val="24"/>
        </w:rPr>
        <w:t>духовно-нравственное;</w:t>
      </w:r>
    </w:p>
    <w:p w:rsidR="00316794" w:rsidRPr="00AC5521" w:rsidRDefault="00316794" w:rsidP="00AC5521">
      <w:pPr>
        <w:pStyle w:val="a5"/>
        <w:numPr>
          <w:ilvl w:val="0"/>
          <w:numId w:val="23"/>
        </w:numPr>
        <w:tabs>
          <w:tab w:val="left" w:pos="1654"/>
          <w:tab w:val="left" w:pos="1655"/>
        </w:tabs>
        <w:ind w:left="0"/>
        <w:rPr>
          <w:sz w:val="24"/>
        </w:rPr>
      </w:pPr>
      <w:proofErr w:type="spellStart"/>
      <w:r w:rsidRPr="00AC5521">
        <w:rPr>
          <w:sz w:val="24"/>
        </w:rPr>
        <w:t>общеинтеллектуальное</w:t>
      </w:r>
      <w:proofErr w:type="spellEnd"/>
      <w:r w:rsidRPr="00AC5521">
        <w:rPr>
          <w:sz w:val="24"/>
        </w:rPr>
        <w:t>;</w:t>
      </w:r>
    </w:p>
    <w:p w:rsidR="00316794" w:rsidRPr="00AC5521" w:rsidRDefault="00316794" w:rsidP="00AC5521">
      <w:pPr>
        <w:pStyle w:val="a5"/>
        <w:numPr>
          <w:ilvl w:val="0"/>
          <w:numId w:val="23"/>
        </w:numPr>
        <w:tabs>
          <w:tab w:val="left" w:pos="1654"/>
          <w:tab w:val="left" w:pos="1655"/>
        </w:tabs>
        <w:ind w:left="0"/>
        <w:rPr>
          <w:sz w:val="24"/>
        </w:rPr>
      </w:pPr>
      <w:r w:rsidRPr="00AC5521">
        <w:rPr>
          <w:sz w:val="24"/>
        </w:rPr>
        <w:t>общекультурное;</w:t>
      </w:r>
    </w:p>
    <w:p w:rsidR="00316794" w:rsidRPr="00AC5521" w:rsidRDefault="00316794" w:rsidP="00AC5521">
      <w:pPr>
        <w:pStyle w:val="a5"/>
        <w:numPr>
          <w:ilvl w:val="0"/>
          <w:numId w:val="23"/>
        </w:numPr>
        <w:tabs>
          <w:tab w:val="left" w:pos="1654"/>
          <w:tab w:val="left" w:pos="1655"/>
        </w:tabs>
        <w:ind w:left="0"/>
        <w:rPr>
          <w:sz w:val="24"/>
        </w:rPr>
      </w:pPr>
      <w:r w:rsidRPr="00AC5521">
        <w:rPr>
          <w:sz w:val="24"/>
        </w:rPr>
        <w:t>социальное.</w:t>
      </w:r>
    </w:p>
    <w:p w:rsidR="00316794" w:rsidRPr="00AC5521" w:rsidRDefault="00316794" w:rsidP="00AC5521">
      <w:pPr>
        <w:pStyle w:val="a3"/>
        <w:spacing w:line="278" w:lineRule="auto"/>
        <w:ind w:firstLine="708"/>
        <w:jc w:val="both"/>
      </w:pPr>
      <w:r w:rsidRPr="00AC5521">
        <w:t>Данные направления являются содержательным ориентиром для разработки соответствующих программ внеурочной деятельности.</w:t>
      </w:r>
    </w:p>
    <w:p w:rsidR="00316794" w:rsidRPr="00AC5521" w:rsidRDefault="00316794" w:rsidP="00AC5521">
      <w:pPr>
        <w:pStyle w:val="a3"/>
        <w:spacing w:line="276" w:lineRule="auto"/>
        <w:ind w:firstLine="708"/>
        <w:jc w:val="both"/>
      </w:pPr>
      <w:r w:rsidRPr="00AC5521">
        <w:t>Учитывая возможности образовательного учреждения, запросы и интересы учащихся и их родителей (законных представителей), а так же занятость обучающихся в муниципальной системе дополнительного образования, объем внеурочной деятельности учащихся распределен по пять часов на каждый класс. 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w:t>
      </w:r>
    </w:p>
    <w:p w:rsidR="00316794" w:rsidRPr="00AC5521" w:rsidRDefault="00316794" w:rsidP="00AC5521">
      <w:pPr>
        <w:pStyle w:val="a3"/>
        <w:spacing w:line="278" w:lineRule="auto"/>
        <w:ind w:firstLine="708"/>
        <w:jc w:val="both"/>
      </w:pPr>
      <w:r w:rsidRPr="00AC5521">
        <w:t>Программы курсов внеурочной деятельности составлены в соответствии с требованиями, предъявляемыми к образовательным программам внеурочной деятельности, и рассчитаны на весь курс.</w:t>
      </w:r>
    </w:p>
    <w:p w:rsidR="00316794" w:rsidRPr="00AC5521" w:rsidRDefault="00316794" w:rsidP="00AC5521">
      <w:pPr>
        <w:pStyle w:val="a3"/>
        <w:spacing w:line="276" w:lineRule="auto"/>
        <w:ind w:firstLine="708"/>
        <w:jc w:val="both"/>
      </w:pPr>
      <w:r w:rsidRPr="00AC5521">
        <w:t xml:space="preserve">В соответствии с письмом Министерства образования и 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 внеурочная деятельность осуществляется </w:t>
      </w:r>
      <w:proofErr w:type="gramStart"/>
      <w:r w:rsidRPr="00AC5521">
        <w:t>через</w:t>
      </w:r>
      <w:proofErr w:type="gramEnd"/>
      <w:r w:rsidRPr="00AC5521">
        <w:t>:</w:t>
      </w:r>
    </w:p>
    <w:p w:rsidR="00A1234B" w:rsidRPr="00A1234B" w:rsidRDefault="00A1234B" w:rsidP="00A1234B">
      <w:pPr>
        <w:pStyle w:val="a5"/>
        <w:tabs>
          <w:tab w:val="left" w:pos="1075"/>
        </w:tabs>
        <w:ind w:left="0" w:firstLine="0"/>
        <w:jc w:val="both"/>
        <w:rPr>
          <w:sz w:val="24"/>
        </w:rPr>
      </w:pPr>
      <w:r w:rsidRPr="00A1234B">
        <w:rPr>
          <w:sz w:val="24"/>
        </w:rPr>
        <w:t xml:space="preserve">- </w:t>
      </w:r>
      <w:r w:rsidR="00316794" w:rsidRPr="00AC5521">
        <w:rPr>
          <w:sz w:val="24"/>
        </w:rPr>
        <w:t xml:space="preserve">школьные научные общества, учебные научные исследования, конференции и т.д., проводимые в формах, отличных </w:t>
      </w:r>
      <w:proofErr w:type="gramStart"/>
      <w:r w:rsidR="00316794" w:rsidRPr="00AC5521">
        <w:rPr>
          <w:sz w:val="24"/>
        </w:rPr>
        <w:t>от</w:t>
      </w:r>
      <w:proofErr w:type="gramEnd"/>
      <w:r w:rsidR="00316794" w:rsidRPr="00AC5521">
        <w:rPr>
          <w:spacing w:val="4"/>
          <w:sz w:val="24"/>
        </w:rPr>
        <w:t xml:space="preserve"> </w:t>
      </w:r>
      <w:r>
        <w:rPr>
          <w:sz w:val="24"/>
        </w:rPr>
        <w:t>урочной;</w:t>
      </w:r>
    </w:p>
    <w:p w:rsidR="00316794" w:rsidRPr="00AC5521" w:rsidRDefault="00A1234B" w:rsidP="00A1234B">
      <w:pPr>
        <w:pStyle w:val="a5"/>
        <w:tabs>
          <w:tab w:val="left" w:pos="1075"/>
        </w:tabs>
        <w:ind w:left="0" w:firstLine="0"/>
        <w:jc w:val="both"/>
        <w:rPr>
          <w:sz w:val="24"/>
        </w:rPr>
      </w:pPr>
      <w:r w:rsidRPr="00A1234B">
        <w:rPr>
          <w:sz w:val="24"/>
        </w:rPr>
        <w:t xml:space="preserve">- </w:t>
      </w:r>
      <w:r w:rsidR="00316794" w:rsidRPr="00AC5521">
        <w:rPr>
          <w:sz w:val="24"/>
        </w:rPr>
        <w:t>дополнительные образовательные модули, спецкурсы, факультативы и</w:t>
      </w:r>
      <w:r w:rsidR="00316794" w:rsidRPr="00AC5521">
        <w:rPr>
          <w:spacing w:val="-9"/>
          <w:sz w:val="24"/>
        </w:rPr>
        <w:t xml:space="preserve"> </w:t>
      </w:r>
      <w:r w:rsidR="00316794" w:rsidRPr="00AC5521">
        <w:rPr>
          <w:sz w:val="24"/>
        </w:rPr>
        <w:t>кружки;</w:t>
      </w:r>
    </w:p>
    <w:p w:rsidR="00316794" w:rsidRPr="00AC5521" w:rsidRDefault="00A1234B" w:rsidP="00A1234B">
      <w:pPr>
        <w:pStyle w:val="a5"/>
        <w:tabs>
          <w:tab w:val="left" w:pos="1222"/>
          <w:tab w:val="left" w:pos="1223"/>
          <w:tab w:val="left" w:pos="3134"/>
          <w:tab w:val="left" w:pos="5079"/>
          <w:tab w:val="left" w:pos="6444"/>
          <w:tab w:val="left" w:pos="7354"/>
        </w:tabs>
        <w:spacing w:line="278" w:lineRule="auto"/>
        <w:ind w:left="0" w:firstLine="0"/>
        <w:rPr>
          <w:sz w:val="24"/>
        </w:rPr>
      </w:pPr>
      <w:r w:rsidRPr="00A1234B">
        <w:rPr>
          <w:sz w:val="24"/>
        </w:rPr>
        <w:t xml:space="preserve">- </w:t>
      </w:r>
      <w:r w:rsidR="00AC5521">
        <w:rPr>
          <w:sz w:val="24"/>
        </w:rPr>
        <w:t>дополнительные</w:t>
      </w:r>
      <w:r w:rsidR="00AC5521" w:rsidRPr="00AC5521">
        <w:rPr>
          <w:sz w:val="24"/>
        </w:rPr>
        <w:t xml:space="preserve"> </w:t>
      </w:r>
      <w:r w:rsidR="00AC5521">
        <w:rPr>
          <w:sz w:val="24"/>
        </w:rPr>
        <w:t>образовательные</w:t>
      </w:r>
      <w:r w:rsidR="00AC5521" w:rsidRPr="00AC5521">
        <w:rPr>
          <w:sz w:val="24"/>
        </w:rPr>
        <w:t xml:space="preserve"> </w:t>
      </w:r>
      <w:r w:rsidR="00AC5521">
        <w:rPr>
          <w:sz w:val="24"/>
        </w:rPr>
        <w:t>программы</w:t>
      </w:r>
      <w:r w:rsidR="00AC5521" w:rsidRPr="00AC5521">
        <w:rPr>
          <w:sz w:val="24"/>
        </w:rPr>
        <w:t xml:space="preserve"> </w:t>
      </w:r>
      <w:r w:rsidR="00316794" w:rsidRPr="00AC5521">
        <w:rPr>
          <w:sz w:val="24"/>
        </w:rPr>
        <w:t>сам</w:t>
      </w:r>
      <w:r w:rsidR="00AC5521">
        <w:rPr>
          <w:sz w:val="24"/>
        </w:rPr>
        <w:t>ого</w:t>
      </w:r>
      <w:r w:rsidR="00AC5521" w:rsidRPr="00AC5521">
        <w:rPr>
          <w:sz w:val="24"/>
        </w:rPr>
        <w:t xml:space="preserve"> </w:t>
      </w:r>
      <w:r w:rsidR="00AC5521">
        <w:rPr>
          <w:sz w:val="24"/>
        </w:rPr>
        <w:t>общеобразовательного</w:t>
      </w:r>
      <w:r w:rsidR="00AC5521" w:rsidRPr="00AC5521">
        <w:rPr>
          <w:sz w:val="24"/>
        </w:rPr>
        <w:t xml:space="preserve"> </w:t>
      </w:r>
      <w:r w:rsidR="00316794" w:rsidRPr="00AC5521">
        <w:rPr>
          <w:spacing w:val="-3"/>
          <w:sz w:val="24"/>
        </w:rPr>
        <w:t xml:space="preserve">учреждения </w:t>
      </w:r>
      <w:r w:rsidR="00316794" w:rsidRPr="00AC5521">
        <w:rPr>
          <w:sz w:val="24"/>
        </w:rPr>
        <w:lastRenderedPageBreak/>
        <w:t>(</w:t>
      </w:r>
      <w:proofErr w:type="spellStart"/>
      <w:r w:rsidR="00316794" w:rsidRPr="00AC5521">
        <w:rPr>
          <w:sz w:val="24"/>
        </w:rPr>
        <w:t>внутришкольная</w:t>
      </w:r>
      <w:proofErr w:type="spellEnd"/>
      <w:r w:rsidR="00316794" w:rsidRPr="00AC5521">
        <w:rPr>
          <w:sz w:val="24"/>
        </w:rPr>
        <w:t xml:space="preserve"> система дополнительного</w:t>
      </w:r>
      <w:r w:rsidR="00316794" w:rsidRPr="00AC5521">
        <w:rPr>
          <w:spacing w:val="-2"/>
          <w:sz w:val="24"/>
        </w:rPr>
        <w:t xml:space="preserve"> </w:t>
      </w:r>
      <w:r w:rsidR="00316794" w:rsidRPr="00AC5521">
        <w:rPr>
          <w:sz w:val="24"/>
        </w:rPr>
        <w:t>образования);</w:t>
      </w:r>
    </w:p>
    <w:p w:rsidR="00316794" w:rsidRPr="00A1234B" w:rsidRDefault="00A1234B" w:rsidP="00A1234B">
      <w:pPr>
        <w:pStyle w:val="a5"/>
        <w:tabs>
          <w:tab w:val="left" w:pos="1214"/>
          <w:tab w:val="left" w:pos="4515"/>
        </w:tabs>
        <w:ind w:left="0" w:firstLine="0"/>
        <w:rPr>
          <w:sz w:val="24"/>
        </w:rPr>
      </w:pPr>
      <w:r w:rsidRPr="00A1234B">
        <w:rPr>
          <w:sz w:val="24"/>
        </w:rPr>
        <w:t xml:space="preserve">- </w:t>
      </w:r>
      <w:r w:rsidR="00316794" w:rsidRPr="00A1234B">
        <w:rPr>
          <w:sz w:val="24"/>
        </w:rPr>
        <w:t xml:space="preserve">образовательные  </w:t>
      </w:r>
      <w:r w:rsidR="00316794" w:rsidRPr="00A1234B">
        <w:rPr>
          <w:spacing w:val="14"/>
          <w:sz w:val="24"/>
        </w:rPr>
        <w:t xml:space="preserve"> </w:t>
      </w:r>
      <w:r w:rsidR="00AC5521" w:rsidRPr="00A1234B">
        <w:rPr>
          <w:sz w:val="24"/>
        </w:rPr>
        <w:t xml:space="preserve">программы </w:t>
      </w:r>
      <w:r w:rsidR="00316794" w:rsidRPr="00A1234B">
        <w:rPr>
          <w:sz w:val="24"/>
        </w:rPr>
        <w:t>учреждений дополнительного образования детей, а также учреждений культуры и спорта;</w:t>
      </w:r>
    </w:p>
    <w:p w:rsidR="00316794" w:rsidRPr="00A1234B" w:rsidRDefault="00A1234B" w:rsidP="00A1234B">
      <w:pPr>
        <w:pStyle w:val="a5"/>
        <w:tabs>
          <w:tab w:val="left" w:pos="1075"/>
        </w:tabs>
        <w:ind w:left="0" w:firstLine="0"/>
        <w:rPr>
          <w:sz w:val="24"/>
        </w:rPr>
      </w:pPr>
      <w:r w:rsidRPr="00A1234B">
        <w:rPr>
          <w:sz w:val="24"/>
        </w:rPr>
        <w:t xml:space="preserve">- </w:t>
      </w:r>
      <w:r w:rsidR="00316794" w:rsidRPr="00A1234B">
        <w:rPr>
          <w:sz w:val="24"/>
        </w:rPr>
        <w:t>организацию деятельности групп продленного</w:t>
      </w:r>
      <w:r w:rsidR="00316794" w:rsidRPr="00A1234B">
        <w:rPr>
          <w:spacing w:val="-1"/>
          <w:sz w:val="24"/>
        </w:rPr>
        <w:t xml:space="preserve"> </w:t>
      </w:r>
      <w:r w:rsidR="00316794" w:rsidRPr="00A1234B">
        <w:rPr>
          <w:sz w:val="24"/>
        </w:rPr>
        <w:t>дня;</w:t>
      </w:r>
    </w:p>
    <w:p w:rsidR="00A1234B" w:rsidRPr="00A1234B" w:rsidRDefault="00A1234B" w:rsidP="00A1234B">
      <w:pPr>
        <w:tabs>
          <w:tab w:val="left" w:pos="1202"/>
        </w:tabs>
        <w:spacing w:after="0" w:line="278" w:lineRule="auto"/>
        <w:jc w:val="both"/>
        <w:rPr>
          <w:rFonts w:ascii="Times New Roman" w:hAnsi="Times New Roman" w:cs="Times New Roman"/>
          <w:sz w:val="24"/>
        </w:rPr>
      </w:pPr>
      <w:r w:rsidRPr="00A1234B">
        <w:rPr>
          <w:rFonts w:ascii="Times New Roman" w:hAnsi="Times New Roman" w:cs="Times New Roman"/>
          <w:sz w:val="24"/>
        </w:rPr>
        <w:t xml:space="preserve">- </w:t>
      </w:r>
      <w:r w:rsidR="00316794" w:rsidRPr="00A1234B">
        <w:rPr>
          <w:rFonts w:ascii="Times New Roman" w:hAnsi="Times New Roman" w:cs="Times New Roman"/>
          <w:sz w:val="24"/>
        </w:rPr>
        <w:t>классное руководство (экскурсии, диспуты, круглые столы, соревнования, общественно полезные практики и</w:t>
      </w:r>
      <w:r w:rsidR="00316794" w:rsidRPr="00A1234B">
        <w:rPr>
          <w:rFonts w:ascii="Times New Roman" w:hAnsi="Times New Roman" w:cs="Times New Roman"/>
          <w:spacing w:val="-5"/>
          <w:sz w:val="24"/>
        </w:rPr>
        <w:t xml:space="preserve"> </w:t>
      </w:r>
      <w:r w:rsidR="00316794" w:rsidRPr="00A1234B">
        <w:rPr>
          <w:rFonts w:ascii="Times New Roman" w:hAnsi="Times New Roman" w:cs="Times New Roman"/>
          <w:sz w:val="24"/>
        </w:rPr>
        <w:t>т.д.);</w:t>
      </w:r>
    </w:p>
    <w:p w:rsidR="00316794" w:rsidRPr="00A1234B" w:rsidRDefault="00A1234B" w:rsidP="00A1234B">
      <w:pPr>
        <w:tabs>
          <w:tab w:val="left" w:pos="1202"/>
        </w:tabs>
        <w:spacing w:after="0" w:line="278" w:lineRule="auto"/>
        <w:jc w:val="both"/>
        <w:rPr>
          <w:rFonts w:ascii="Times New Roman" w:hAnsi="Times New Roman" w:cs="Times New Roman"/>
          <w:sz w:val="24"/>
        </w:rPr>
      </w:pPr>
      <w:r w:rsidRPr="00A1234B">
        <w:rPr>
          <w:rFonts w:ascii="Times New Roman" w:hAnsi="Times New Roman" w:cs="Times New Roman"/>
          <w:sz w:val="24"/>
        </w:rPr>
        <w:t xml:space="preserve">- </w:t>
      </w:r>
      <w:r w:rsidR="00316794" w:rsidRPr="00A1234B">
        <w:rPr>
          <w:rFonts w:ascii="Times New Roman" w:hAnsi="Times New Roman" w:cs="Times New Roman"/>
          <w:sz w:val="24"/>
        </w:rPr>
        <w:t>деятельность иных педагогических работников (педагога-организатора, социального педагога, педагога-психолога) в соответствии с должностными обязанностями квалификационных характеристик должностей работников</w:t>
      </w:r>
      <w:r w:rsidR="00316794" w:rsidRPr="00A1234B">
        <w:rPr>
          <w:rFonts w:ascii="Times New Roman" w:hAnsi="Times New Roman" w:cs="Times New Roman"/>
          <w:spacing w:val="-2"/>
          <w:sz w:val="24"/>
        </w:rPr>
        <w:t xml:space="preserve"> </w:t>
      </w:r>
      <w:r w:rsidR="00316794" w:rsidRPr="00A1234B">
        <w:rPr>
          <w:rFonts w:ascii="Times New Roman" w:hAnsi="Times New Roman" w:cs="Times New Roman"/>
          <w:sz w:val="24"/>
        </w:rPr>
        <w:t>образования;</w:t>
      </w:r>
    </w:p>
    <w:p w:rsidR="00316794" w:rsidRPr="00AC5521" w:rsidRDefault="00316794" w:rsidP="00AC5521">
      <w:pPr>
        <w:pStyle w:val="a3"/>
        <w:spacing w:line="276" w:lineRule="auto"/>
        <w:ind w:firstLine="708"/>
        <w:jc w:val="both"/>
      </w:pPr>
      <w:r w:rsidRPr="00AC5521">
        <w:t>При организации внеурочной деятельности в лицее реализуется оптимизационная модель (на основе оптимизации всех внутренних ресурсов образовательного учреждения), разовые мероприятия большей частью будут реализовываться на каникулах.</w:t>
      </w:r>
    </w:p>
    <w:p w:rsidR="00AC5521" w:rsidRPr="00AC5521" w:rsidRDefault="00316794" w:rsidP="00AC5521">
      <w:pPr>
        <w:pStyle w:val="a3"/>
        <w:jc w:val="both"/>
      </w:pPr>
      <w:r w:rsidRPr="00AC5521">
        <w:t>В основу программы внеурочной деятельнос</w:t>
      </w:r>
      <w:r w:rsidR="00AC5521">
        <w:t>ти положены следующие принципы:</w:t>
      </w:r>
    </w:p>
    <w:p w:rsidR="00316794" w:rsidRPr="00AC5521" w:rsidRDefault="00316794" w:rsidP="00AC5521">
      <w:pPr>
        <w:pStyle w:val="a3"/>
        <w:numPr>
          <w:ilvl w:val="0"/>
          <w:numId w:val="20"/>
        </w:numPr>
        <w:jc w:val="both"/>
      </w:pPr>
      <w:r w:rsidRPr="00AC5521">
        <w:t>непрерывное дополнительное образование как механизм обеспечения полноты и цельности образования в</w:t>
      </w:r>
      <w:r w:rsidRPr="00AC5521">
        <w:rPr>
          <w:spacing w:val="-2"/>
        </w:rPr>
        <w:t xml:space="preserve"> </w:t>
      </w:r>
      <w:r w:rsidRPr="00AC5521">
        <w:t>целом;</w:t>
      </w:r>
    </w:p>
    <w:p w:rsidR="00316794" w:rsidRPr="00AC5521" w:rsidRDefault="00316794" w:rsidP="00AC5521">
      <w:pPr>
        <w:pStyle w:val="a5"/>
        <w:numPr>
          <w:ilvl w:val="0"/>
          <w:numId w:val="20"/>
        </w:numPr>
        <w:tabs>
          <w:tab w:val="left" w:pos="1359"/>
          <w:tab w:val="left" w:pos="1360"/>
        </w:tabs>
        <w:rPr>
          <w:sz w:val="24"/>
        </w:rPr>
      </w:pPr>
      <w:r w:rsidRPr="00AC5521">
        <w:rPr>
          <w:sz w:val="24"/>
        </w:rPr>
        <w:t>развитие индивидуальности каждого ребёнка в процессе социального и профессионального самоопределения в системе внеурочной</w:t>
      </w:r>
      <w:r w:rsidRPr="00AC5521">
        <w:rPr>
          <w:spacing w:val="-3"/>
          <w:sz w:val="24"/>
        </w:rPr>
        <w:t xml:space="preserve"> </w:t>
      </w:r>
      <w:r w:rsidRPr="00AC5521">
        <w:rPr>
          <w:sz w:val="24"/>
        </w:rPr>
        <w:t>деятельности;</w:t>
      </w:r>
    </w:p>
    <w:p w:rsidR="00316794" w:rsidRPr="00AC5521" w:rsidRDefault="00AC5521" w:rsidP="00AC5521">
      <w:pPr>
        <w:pStyle w:val="a5"/>
        <w:numPr>
          <w:ilvl w:val="0"/>
          <w:numId w:val="20"/>
        </w:numPr>
        <w:tabs>
          <w:tab w:val="left" w:pos="1359"/>
          <w:tab w:val="left" w:pos="1360"/>
          <w:tab w:val="left" w:pos="2545"/>
          <w:tab w:val="left" w:pos="2926"/>
          <w:tab w:val="left" w:pos="4434"/>
          <w:tab w:val="left" w:pos="5974"/>
          <w:tab w:val="left" w:pos="7377"/>
          <w:tab w:val="left" w:pos="8077"/>
          <w:tab w:val="left" w:pos="9362"/>
        </w:tabs>
        <w:spacing w:line="278" w:lineRule="auto"/>
        <w:rPr>
          <w:sz w:val="24"/>
        </w:rPr>
      </w:pPr>
      <w:r>
        <w:rPr>
          <w:sz w:val="24"/>
        </w:rPr>
        <w:t>единство</w:t>
      </w:r>
      <w:r>
        <w:rPr>
          <w:sz w:val="24"/>
        </w:rPr>
        <w:tab/>
        <w:t>и</w:t>
      </w:r>
      <w:r w:rsidRPr="00AC5521">
        <w:rPr>
          <w:sz w:val="24"/>
        </w:rPr>
        <w:t xml:space="preserve"> </w:t>
      </w:r>
      <w:r w:rsidR="00316794" w:rsidRPr="00AC5521">
        <w:rPr>
          <w:sz w:val="24"/>
        </w:rPr>
        <w:t>целостность</w:t>
      </w:r>
      <w:r w:rsidR="00316794" w:rsidRPr="00AC5521">
        <w:rPr>
          <w:sz w:val="24"/>
        </w:rPr>
        <w:tab/>
        <w:t>партн</w:t>
      </w:r>
      <w:r>
        <w:rPr>
          <w:sz w:val="24"/>
        </w:rPr>
        <w:t>ёрских</w:t>
      </w:r>
      <w:r w:rsidRPr="00AC5521">
        <w:rPr>
          <w:sz w:val="24"/>
        </w:rPr>
        <w:t xml:space="preserve"> </w:t>
      </w:r>
      <w:r>
        <w:rPr>
          <w:sz w:val="24"/>
        </w:rPr>
        <w:t>отношений</w:t>
      </w:r>
      <w:r w:rsidRPr="00AC5521">
        <w:rPr>
          <w:sz w:val="24"/>
        </w:rPr>
        <w:t xml:space="preserve"> всех</w:t>
      </w:r>
      <w:r w:rsidRPr="00AC5521">
        <w:rPr>
          <w:sz w:val="24"/>
        </w:rPr>
        <w:tab/>
        <w:t xml:space="preserve">субъектов </w:t>
      </w:r>
      <w:r w:rsidR="00316794" w:rsidRPr="00AC5521">
        <w:rPr>
          <w:spacing w:val="-1"/>
          <w:sz w:val="24"/>
        </w:rPr>
        <w:t xml:space="preserve">дополнительного </w:t>
      </w:r>
      <w:r w:rsidR="00316794" w:rsidRPr="00AC5521">
        <w:rPr>
          <w:sz w:val="24"/>
        </w:rPr>
        <w:t>образования;</w:t>
      </w:r>
    </w:p>
    <w:p w:rsidR="00316794" w:rsidRPr="00AC5521" w:rsidRDefault="00316794" w:rsidP="00AC5521">
      <w:pPr>
        <w:pStyle w:val="a5"/>
        <w:numPr>
          <w:ilvl w:val="0"/>
          <w:numId w:val="20"/>
        </w:numPr>
        <w:tabs>
          <w:tab w:val="left" w:pos="1359"/>
          <w:tab w:val="left" w:pos="1360"/>
        </w:tabs>
        <w:rPr>
          <w:sz w:val="24"/>
        </w:rPr>
      </w:pPr>
      <w:r w:rsidRPr="00AC5521">
        <w:rPr>
          <w:sz w:val="24"/>
        </w:rPr>
        <w:t>системная организация управления учебно-воспитательным</w:t>
      </w:r>
      <w:r w:rsidRPr="00AC5521">
        <w:rPr>
          <w:spacing w:val="-6"/>
          <w:sz w:val="24"/>
        </w:rPr>
        <w:t xml:space="preserve"> </w:t>
      </w:r>
      <w:r w:rsidRPr="00AC5521">
        <w:rPr>
          <w:sz w:val="24"/>
        </w:rPr>
        <w:t>процессом;</w:t>
      </w:r>
    </w:p>
    <w:p w:rsidR="00316794" w:rsidRPr="00AC5521" w:rsidRDefault="00316794" w:rsidP="00AC5521">
      <w:pPr>
        <w:pStyle w:val="a5"/>
        <w:numPr>
          <w:ilvl w:val="0"/>
          <w:numId w:val="20"/>
        </w:numPr>
        <w:tabs>
          <w:tab w:val="left" w:pos="1359"/>
          <w:tab w:val="left" w:pos="1360"/>
        </w:tabs>
        <w:rPr>
          <w:sz w:val="24"/>
        </w:rPr>
      </w:pPr>
      <w:r w:rsidRPr="00AC5521">
        <w:rPr>
          <w:sz w:val="24"/>
        </w:rPr>
        <w:t>включение учащихся в активную</w:t>
      </w:r>
      <w:r w:rsidRPr="00AC5521">
        <w:rPr>
          <w:spacing w:val="-1"/>
          <w:sz w:val="24"/>
        </w:rPr>
        <w:t xml:space="preserve"> </w:t>
      </w:r>
      <w:r w:rsidRPr="00AC5521">
        <w:rPr>
          <w:sz w:val="24"/>
        </w:rPr>
        <w:t>деятельность;</w:t>
      </w:r>
    </w:p>
    <w:p w:rsidR="00316794" w:rsidRPr="00AC5521" w:rsidRDefault="00316794" w:rsidP="00AC5521">
      <w:pPr>
        <w:pStyle w:val="a5"/>
        <w:numPr>
          <w:ilvl w:val="0"/>
          <w:numId w:val="20"/>
        </w:numPr>
        <w:tabs>
          <w:tab w:val="left" w:pos="1359"/>
          <w:tab w:val="left" w:pos="1360"/>
        </w:tabs>
        <w:rPr>
          <w:sz w:val="24"/>
        </w:rPr>
      </w:pPr>
      <w:r w:rsidRPr="00AC5521">
        <w:rPr>
          <w:sz w:val="24"/>
        </w:rPr>
        <w:t>доступность и</w:t>
      </w:r>
      <w:r w:rsidRPr="00AC5521">
        <w:rPr>
          <w:spacing w:val="-1"/>
          <w:sz w:val="24"/>
        </w:rPr>
        <w:t xml:space="preserve"> </w:t>
      </w:r>
      <w:r w:rsidRPr="00AC5521">
        <w:rPr>
          <w:sz w:val="24"/>
        </w:rPr>
        <w:t>наглядность;</w:t>
      </w:r>
    </w:p>
    <w:p w:rsidR="00316794" w:rsidRPr="00AC5521" w:rsidRDefault="00316794" w:rsidP="00AC5521">
      <w:pPr>
        <w:pStyle w:val="a5"/>
        <w:numPr>
          <w:ilvl w:val="0"/>
          <w:numId w:val="20"/>
        </w:numPr>
        <w:tabs>
          <w:tab w:val="left" w:pos="1359"/>
          <w:tab w:val="left" w:pos="1360"/>
        </w:tabs>
        <w:rPr>
          <w:sz w:val="24"/>
        </w:rPr>
      </w:pPr>
      <w:r w:rsidRPr="00AC5521">
        <w:rPr>
          <w:sz w:val="24"/>
        </w:rPr>
        <w:t>связь теории с</w:t>
      </w:r>
      <w:r w:rsidRPr="00AC5521">
        <w:rPr>
          <w:spacing w:val="-2"/>
          <w:sz w:val="24"/>
        </w:rPr>
        <w:t xml:space="preserve"> </w:t>
      </w:r>
      <w:r w:rsidRPr="00AC5521">
        <w:rPr>
          <w:sz w:val="24"/>
        </w:rPr>
        <w:t>практикой;</w:t>
      </w:r>
    </w:p>
    <w:p w:rsidR="00316794" w:rsidRPr="00AC5521" w:rsidRDefault="00316794" w:rsidP="00AC5521">
      <w:pPr>
        <w:pStyle w:val="a5"/>
        <w:numPr>
          <w:ilvl w:val="0"/>
          <w:numId w:val="20"/>
        </w:numPr>
        <w:tabs>
          <w:tab w:val="left" w:pos="1359"/>
          <w:tab w:val="left" w:pos="1360"/>
        </w:tabs>
        <w:rPr>
          <w:sz w:val="24"/>
        </w:rPr>
      </w:pPr>
      <w:r w:rsidRPr="00AC5521">
        <w:rPr>
          <w:sz w:val="24"/>
        </w:rPr>
        <w:t>учёт возрастных</w:t>
      </w:r>
      <w:r w:rsidRPr="00AC5521">
        <w:rPr>
          <w:spacing w:val="2"/>
          <w:sz w:val="24"/>
        </w:rPr>
        <w:t xml:space="preserve"> </w:t>
      </w:r>
      <w:r w:rsidRPr="00AC5521">
        <w:rPr>
          <w:sz w:val="24"/>
        </w:rPr>
        <w:t>особенностей;</w:t>
      </w:r>
    </w:p>
    <w:p w:rsidR="00316794" w:rsidRPr="00AC5521" w:rsidRDefault="00316794" w:rsidP="00AC5521">
      <w:pPr>
        <w:pStyle w:val="a5"/>
        <w:numPr>
          <w:ilvl w:val="0"/>
          <w:numId w:val="20"/>
        </w:numPr>
        <w:tabs>
          <w:tab w:val="left" w:pos="1359"/>
          <w:tab w:val="left" w:pos="1360"/>
        </w:tabs>
        <w:rPr>
          <w:sz w:val="24"/>
        </w:rPr>
      </w:pPr>
      <w:r w:rsidRPr="00AC5521">
        <w:rPr>
          <w:sz w:val="24"/>
        </w:rPr>
        <w:t>сочетание индивидуальных и коллективных форм</w:t>
      </w:r>
      <w:r w:rsidRPr="00AC5521">
        <w:rPr>
          <w:spacing w:val="-3"/>
          <w:sz w:val="24"/>
        </w:rPr>
        <w:t xml:space="preserve"> </w:t>
      </w:r>
      <w:r w:rsidRPr="00AC5521">
        <w:rPr>
          <w:sz w:val="24"/>
        </w:rPr>
        <w:t>деятельности;</w:t>
      </w:r>
    </w:p>
    <w:p w:rsidR="00316794" w:rsidRPr="00AC5521" w:rsidRDefault="00316794" w:rsidP="00AC5521">
      <w:pPr>
        <w:pStyle w:val="a5"/>
        <w:numPr>
          <w:ilvl w:val="0"/>
          <w:numId w:val="20"/>
        </w:numPr>
        <w:tabs>
          <w:tab w:val="left" w:pos="1359"/>
          <w:tab w:val="left" w:pos="1360"/>
        </w:tabs>
        <w:rPr>
          <w:sz w:val="24"/>
        </w:rPr>
      </w:pPr>
      <w:r w:rsidRPr="00AC5521">
        <w:rPr>
          <w:sz w:val="24"/>
        </w:rPr>
        <w:t xml:space="preserve">целенаправленность и последовательность деятельности (от </w:t>
      </w:r>
      <w:proofErr w:type="gramStart"/>
      <w:r w:rsidRPr="00AC5521">
        <w:rPr>
          <w:sz w:val="24"/>
        </w:rPr>
        <w:t>простого</w:t>
      </w:r>
      <w:proofErr w:type="gramEnd"/>
      <w:r w:rsidRPr="00AC5521">
        <w:rPr>
          <w:sz w:val="24"/>
        </w:rPr>
        <w:t xml:space="preserve"> к</w:t>
      </w:r>
      <w:r w:rsidRPr="00AC5521">
        <w:rPr>
          <w:spacing w:val="46"/>
          <w:sz w:val="24"/>
        </w:rPr>
        <w:t xml:space="preserve"> </w:t>
      </w:r>
      <w:r w:rsidRPr="00AC5521">
        <w:rPr>
          <w:sz w:val="24"/>
        </w:rPr>
        <w:t>сложному).</w:t>
      </w:r>
    </w:p>
    <w:p w:rsidR="00316794" w:rsidRPr="00AC5521" w:rsidRDefault="00316794" w:rsidP="00AC5521">
      <w:pPr>
        <w:pStyle w:val="a3"/>
        <w:spacing w:line="276" w:lineRule="auto"/>
        <w:ind w:firstLine="708"/>
        <w:jc w:val="both"/>
      </w:pPr>
      <w:r w:rsidRPr="00AC5521">
        <w:t>Программы внеурочной деятельности будут реализовываться как в отдельно взятых классах, так и в объединенных группах детей на параллелях. Такой подход к реализации программ основан на анализе ресурсного обеспечения образовательного учреждения, информации о выборе родителями (законными представителями) предпочтительных направлений и форм внеурочной деятельности детей, интересов обучающихся, их занятости в системе дополнительного образования лицея и учреждениях дополнительного образования города.</w:t>
      </w:r>
    </w:p>
    <w:p w:rsidR="00316794" w:rsidRPr="00AC5521" w:rsidRDefault="00316794" w:rsidP="00AC5521">
      <w:pPr>
        <w:pStyle w:val="a3"/>
        <w:spacing w:line="276" w:lineRule="auto"/>
        <w:ind w:firstLine="708"/>
        <w:jc w:val="both"/>
      </w:pPr>
      <w:r w:rsidRPr="00AC5521">
        <w:t>Занятия проводятся учителями лицея. При необходимости и по запросу родителей - педагогами учреждений дополнительного образования.</w:t>
      </w:r>
    </w:p>
    <w:p w:rsidR="00316794" w:rsidRPr="00AC5521" w:rsidRDefault="00316794" w:rsidP="00AC5521">
      <w:pPr>
        <w:pStyle w:val="2"/>
        <w:ind w:left="0"/>
        <w:jc w:val="center"/>
      </w:pPr>
      <w:r w:rsidRPr="00AC5521">
        <w:t>ОБЩЕИНТЕЛЛЕКТУАЛЬНОЕ НАПРАВЛЕНИЕ</w:t>
      </w:r>
    </w:p>
    <w:p w:rsidR="00316794" w:rsidRPr="00AC5521" w:rsidRDefault="00316794" w:rsidP="00AC5521">
      <w:pPr>
        <w:pStyle w:val="a3"/>
        <w:spacing w:line="276" w:lineRule="auto"/>
        <w:ind w:firstLine="708"/>
      </w:pPr>
      <w:r w:rsidRPr="00AC5521">
        <w:t xml:space="preserve">Целесообразность названного направления заключается в обеспечении </w:t>
      </w:r>
      <w:proofErr w:type="gramStart"/>
      <w:r w:rsidRPr="00AC5521">
        <w:t>достижения планируемых результатов освоения основной образовательной программы всех ступеней общего образования</w:t>
      </w:r>
      <w:proofErr w:type="gramEnd"/>
      <w:r w:rsidRPr="00AC5521">
        <w:t>.</w:t>
      </w:r>
    </w:p>
    <w:p w:rsidR="00316794" w:rsidRPr="00AC5521" w:rsidRDefault="00316794" w:rsidP="00AC5521">
      <w:pPr>
        <w:pStyle w:val="a3"/>
      </w:pPr>
      <w:r w:rsidRPr="00AC5521">
        <w:rPr>
          <w:spacing w:val="-60"/>
          <w:u w:val="single"/>
        </w:rPr>
        <w:t xml:space="preserve"> </w:t>
      </w:r>
      <w:r w:rsidRPr="00AC5521">
        <w:rPr>
          <w:u w:val="single"/>
        </w:rPr>
        <w:t>Основные задачи:</w:t>
      </w:r>
    </w:p>
    <w:p w:rsidR="00316794" w:rsidRPr="00AC5521" w:rsidRDefault="00316794" w:rsidP="00AC5521">
      <w:pPr>
        <w:pStyle w:val="a5"/>
        <w:numPr>
          <w:ilvl w:val="0"/>
          <w:numId w:val="20"/>
        </w:numPr>
        <w:tabs>
          <w:tab w:val="left" w:pos="1654"/>
          <w:tab w:val="left" w:pos="1655"/>
        </w:tabs>
        <w:rPr>
          <w:sz w:val="24"/>
        </w:rPr>
      </w:pPr>
      <w:r w:rsidRPr="00AC5521">
        <w:rPr>
          <w:sz w:val="24"/>
        </w:rPr>
        <w:t>формирование навыков научно-интеллектуального</w:t>
      </w:r>
      <w:r w:rsidRPr="00AC5521">
        <w:rPr>
          <w:spacing w:val="-2"/>
          <w:sz w:val="24"/>
        </w:rPr>
        <w:t xml:space="preserve"> </w:t>
      </w:r>
      <w:r w:rsidRPr="00AC5521">
        <w:rPr>
          <w:sz w:val="24"/>
        </w:rPr>
        <w:t>труда;</w:t>
      </w:r>
    </w:p>
    <w:p w:rsidR="00316794" w:rsidRPr="00AC5521" w:rsidRDefault="00316794" w:rsidP="00AC5521">
      <w:pPr>
        <w:pStyle w:val="a5"/>
        <w:numPr>
          <w:ilvl w:val="0"/>
          <w:numId w:val="20"/>
        </w:numPr>
        <w:tabs>
          <w:tab w:val="left" w:pos="1654"/>
          <w:tab w:val="left" w:pos="1655"/>
        </w:tabs>
        <w:rPr>
          <w:sz w:val="24"/>
        </w:rPr>
      </w:pPr>
      <w:r w:rsidRPr="00AC5521">
        <w:rPr>
          <w:sz w:val="24"/>
        </w:rPr>
        <w:t>развитие культуры логического и алгоритмического мышления,</w:t>
      </w:r>
      <w:r w:rsidRPr="00AC5521">
        <w:rPr>
          <w:spacing w:val="-7"/>
          <w:sz w:val="24"/>
        </w:rPr>
        <w:t xml:space="preserve"> </w:t>
      </w:r>
      <w:r w:rsidRPr="00AC5521">
        <w:rPr>
          <w:sz w:val="24"/>
        </w:rPr>
        <w:t>воображения;</w:t>
      </w:r>
    </w:p>
    <w:p w:rsidR="00316794" w:rsidRPr="00AC5521" w:rsidRDefault="00316794" w:rsidP="00AC5521">
      <w:pPr>
        <w:pStyle w:val="a5"/>
        <w:numPr>
          <w:ilvl w:val="0"/>
          <w:numId w:val="20"/>
        </w:numPr>
        <w:tabs>
          <w:tab w:val="left" w:pos="1654"/>
          <w:tab w:val="left" w:pos="1655"/>
        </w:tabs>
        <w:rPr>
          <w:sz w:val="24"/>
        </w:rPr>
      </w:pPr>
      <w:r w:rsidRPr="00AC5521">
        <w:rPr>
          <w:sz w:val="24"/>
        </w:rPr>
        <w:t>формирование первоначального опыта практической</w:t>
      </w:r>
      <w:r w:rsidRPr="00AC5521">
        <w:rPr>
          <w:spacing w:val="-3"/>
          <w:sz w:val="24"/>
        </w:rPr>
        <w:t xml:space="preserve"> </w:t>
      </w:r>
      <w:r w:rsidRPr="00AC5521">
        <w:rPr>
          <w:sz w:val="24"/>
        </w:rPr>
        <w:t>деятельности;</w:t>
      </w:r>
    </w:p>
    <w:p w:rsidR="00316794" w:rsidRPr="00AC5521" w:rsidRDefault="00316794" w:rsidP="00AC5521">
      <w:pPr>
        <w:pStyle w:val="a5"/>
        <w:numPr>
          <w:ilvl w:val="0"/>
          <w:numId w:val="20"/>
        </w:numPr>
        <w:tabs>
          <w:tab w:val="left" w:pos="1654"/>
          <w:tab w:val="left" w:pos="1655"/>
        </w:tabs>
        <w:rPr>
          <w:color w:val="767676"/>
          <w:sz w:val="24"/>
        </w:rPr>
      </w:pPr>
      <w:r w:rsidRPr="00AC5521">
        <w:rPr>
          <w:sz w:val="24"/>
        </w:rPr>
        <w:t>овладение навыками универсальных учебных действий у обучающихся</w:t>
      </w:r>
      <w:proofErr w:type="gramStart"/>
      <w:r w:rsidRPr="00AC5521">
        <w:rPr>
          <w:spacing w:val="1"/>
          <w:sz w:val="24"/>
        </w:rPr>
        <w:t xml:space="preserve"> </w:t>
      </w:r>
      <w:r w:rsidRPr="00AC5521">
        <w:rPr>
          <w:sz w:val="24"/>
        </w:rPr>
        <w:t>.</w:t>
      </w:r>
      <w:proofErr w:type="gramEnd"/>
    </w:p>
    <w:p w:rsidR="00316794" w:rsidRPr="00AC5521" w:rsidRDefault="00316794" w:rsidP="00AC5521">
      <w:pPr>
        <w:pStyle w:val="a3"/>
        <w:rPr>
          <w:sz w:val="31"/>
        </w:rPr>
      </w:pPr>
    </w:p>
    <w:p w:rsidR="00316794" w:rsidRPr="00AC5521" w:rsidRDefault="00316794" w:rsidP="00AC5521">
      <w:pPr>
        <w:pStyle w:val="2"/>
        <w:ind w:left="0"/>
        <w:jc w:val="center"/>
      </w:pPr>
      <w:r w:rsidRPr="00AC5521">
        <w:t>ОБЩЕКУЛЬТУРНОЕ НАПРАВЛЕНИЕ</w:t>
      </w:r>
    </w:p>
    <w:p w:rsidR="00316794" w:rsidRPr="00AC5521" w:rsidRDefault="00316794" w:rsidP="00AC5521">
      <w:pPr>
        <w:pStyle w:val="a3"/>
        <w:spacing w:line="276" w:lineRule="auto"/>
        <w:ind w:firstLine="708"/>
        <w:jc w:val="both"/>
      </w:pPr>
      <w:r w:rsidRPr="00AC5521">
        <w:t xml:space="preserve">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w:t>
      </w:r>
      <w:r w:rsidRPr="00AC5521">
        <w:lastRenderedPageBreak/>
        <w:t>нравственно-этическими ценностями многонационального народа России и народов других стран.</w:t>
      </w:r>
    </w:p>
    <w:p w:rsidR="00316794" w:rsidRPr="00AC5521" w:rsidRDefault="00316794" w:rsidP="00AC5521">
      <w:pPr>
        <w:pStyle w:val="a3"/>
      </w:pPr>
      <w:r w:rsidRPr="00AC5521">
        <w:rPr>
          <w:spacing w:val="-60"/>
          <w:u w:val="single"/>
        </w:rPr>
        <w:t xml:space="preserve"> </w:t>
      </w:r>
      <w:r w:rsidRPr="00AC5521">
        <w:rPr>
          <w:u w:val="single"/>
        </w:rPr>
        <w:t>Основные задачи:</w:t>
      </w:r>
    </w:p>
    <w:p w:rsidR="00316794" w:rsidRPr="00AC5521" w:rsidRDefault="00316794" w:rsidP="00AC5521">
      <w:pPr>
        <w:pStyle w:val="a5"/>
        <w:numPr>
          <w:ilvl w:val="0"/>
          <w:numId w:val="20"/>
        </w:numPr>
        <w:tabs>
          <w:tab w:val="left" w:pos="1654"/>
          <w:tab w:val="left" w:pos="1655"/>
        </w:tabs>
        <w:rPr>
          <w:sz w:val="24"/>
        </w:rPr>
      </w:pPr>
      <w:r w:rsidRPr="00AC5521">
        <w:rPr>
          <w:sz w:val="24"/>
        </w:rPr>
        <w:t>формирование ценностных ориентаций общечеловеческого</w:t>
      </w:r>
      <w:r w:rsidRPr="00AC5521">
        <w:rPr>
          <w:spacing w:val="-2"/>
          <w:sz w:val="24"/>
        </w:rPr>
        <w:t xml:space="preserve"> </w:t>
      </w:r>
      <w:r w:rsidRPr="00AC5521">
        <w:rPr>
          <w:sz w:val="24"/>
        </w:rPr>
        <w:t>содержания;</w:t>
      </w:r>
    </w:p>
    <w:p w:rsidR="00316794" w:rsidRPr="00AC5521" w:rsidRDefault="00316794" w:rsidP="00AC5521">
      <w:pPr>
        <w:pStyle w:val="a5"/>
        <w:numPr>
          <w:ilvl w:val="0"/>
          <w:numId w:val="20"/>
        </w:numPr>
        <w:tabs>
          <w:tab w:val="left" w:pos="1654"/>
          <w:tab w:val="left" w:pos="1655"/>
        </w:tabs>
        <w:rPr>
          <w:sz w:val="24"/>
        </w:rPr>
      </w:pPr>
      <w:r w:rsidRPr="00AC5521">
        <w:rPr>
          <w:sz w:val="24"/>
        </w:rPr>
        <w:t>становление активной жизненной</w:t>
      </w:r>
      <w:r w:rsidRPr="00AC5521">
        <w:rPr>
          <w:spacing w:val="-6"/>
          <w:sz w:val="24"/>
        </w:rPr>
        <w:t xml:space="preserve"> </w:t>
      </w:r>
      <w:r w:rsidRPr="00AC5521">
        <w:rPr>
          <w:sz w:val="24"/>
        </w:rPr>
        <w:t>позиции;</w:t>
      </w:r>
    </w:p>
    <w:p w:rsidR="00316794" w:rsidRPr="00AC5521" w:rsidRDefault="00316794" w:rsidP="00AC5521">
      <w:pPr>
        <w:pStyle w:val="a5"/>
        <w:numPr>
          <w:ilvl w:val="0"/>
          <w:numId w:val="20"/>
        </w:numPr>
        <w:tabs>
          <w:tab w:val="left" w:pos="1654"/>
          <w:tab w:val="left" w:pos="1655"/>
        </w:tabs>
        <w:rPr>
          <w:sz w:val="24"/>
        </w:rPr>
      </w:pPr>
      <w:r w:rsidRPr="00AC5521">
        <w:rPr>
          <w:sz w:val="24"/>
        </w:rPr>
        <w:t>воспитание основ правовой, эстетической, физической и экологической</w:t>
      </w:r>
      <w:r w:rsidRPr="00AC5521">
        <w:rPr>
          <w:spacing w:val="-10"/>
          <w:sz w:val="24"/>
        </w:rPr>
        <w:t xml:space="preserve"> </w:t>
      </w:r>
      <w:r w:rsidRPr="00AC5521">
        <w:rPr>
          <w:sz w:val="24"/>
        </w:rPr>
        <w:t>культуры</w:t>
      </w:r>
    </w:p>
    <w:p w:rsidR="00316794" w:rsidRPr="00AC5521" w:rsidRDefault="00316794" w:rsidP="00AC5521">
      <w:pPr>
        <w:pStyle w:val="a3"/>
        <w:rPr>
          <w:sz w:val="41"/>
        </w:rPr>
      </w:pPr>
    </w:p>
    <w:p w:rsidR="00316794" w:rsidRPr="00AC5521" w:rsidRDefault="00316794" w:rsidP="00AC5521">
      <w:pPr>
        <w:pStyle w:val="2"/>
        <w:ind w:left="0"/>
        <w:jc w:val="center"/>
      </w:pPr>
      <w:r w:rsidRPr="00AC5521">
        <w:t>СПОРТИВНО-ОЗДОРОВИТЕЛЬНОЕ НАПРАВЛЕНИЕ</w:t>
      </w:r>
    </w:p>
    <w:p w:rsidR="00316794" w:rsidRPr="00AC5521" w:rsidRDefault="00316794" w:rsidP="00AC5521">
      <w:pPr>
        <w:pStyle w:val="a3"/>
        <w:spacing w:line="276" w:lineRule="auto"/>
        <w:ind w:firstLine="708"/>
        <w:jc w:val="both"/>
      </w:pPr>
      <w:r w:rsidRPr="00AC5521">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образовательной программы основного общего образования.</w:t>
      </w:r>
    </w:p>
    <w:p w:rsidR="00316794" w:rsidRPr="00AC5521" w:rsidRDefault="00316794" w:rsidP="00AC5521">
      <w:pPr>
        <w:pStyle w:val="2"/>
        <w:ind w:left="0"/>
        <w:jc w:val="both"/>
      </w:pPr>
      <w:r w:rsidRPr="00AC5521">
        <w:t>Основные задачи:</w:t>
      </w:r>
    </w:p>
    <w:p w:rsidR="00316794" w:rsidRPr="00AC5521" w:rsidRDefault="00316794" w:rsidP="00A1234B">
      <w:pPr>
        <w:pStyle w:val="a5"/>
        <w:numPr>
          <w:ilvl w:val="0"/>
          <w:numId w:val="20"/>
        </w:numPr>
        <w:tabs>
          <w:tab w:val="left" w:pos="1195"/>
        </w:tabs>
        <w:rPr>
          <w:sz w:val="24"/>
        </w:rPr>
      </w:pPr>
      <w:r w:rsidRPr="00AC5521">
        <w:rPr>
          <w:sz w:val="24"/>
        </w:rPr>
        <w:t>формирование культуры здорового и безопасного образа</w:t>
      </w:r>
      <w:r w:rsidRPr="00AC5521">
        <w:rPr>
          <w:spacing w:val="-3"/>
          <w:sz w:val="24"/>
        </w:rPr>
        <w:t xml:space="preserve"> </w:t>
      </w:r>
      <w:r w:rsidRPr="00AC5521">
        <w:rPr>
          <w:sz w:val="24"/>
        </w:rPr>
        <w:t>жизни;</w:t>
      </w:r>
    </w:p>
    <w:p w:rsidR="00316794" w:rsidRPr="00A1234B" w:rsidRDefault="00316794" w:rsidP="00A1234B">
      <w:pPr>
        <w:pStyle w:val="a5"/>
        <w:numPr>
          <w:ilvl w:val="0"/>
          <w:numId w:val="20"/>
        </w:numPr>
        <w:tabs>
          <w:tab w:val="left" w:pos="1183"/>
        </w:tabs>
        <w:spacing w:line="278" w:lineRule="auto"/>
        <w:rPr>
          <w:sz w:val="24"/>
        </w:rPr>
      </w:pPr>
      <w:r w:rsidRPr="00A1234B">
        <w:rPr>
          <w:sz w:val="24"/>
        </w:rPr>
        <w:t>использование оптимальных двигательных режимов для детей с учетом их возрастных, психологических и иных</w:t>
      </w:r>
      <w:r w:rsidRPr="00A1234B">
        <w:rPr>
          <w:spacing w:val="1"/>
          <w:sz w:val="24"/>
        </w:rPr>
        <w:t xml:space="preserve"> </w:t>
      </w:r>
      <w:r w:rsidRPr="00A1234B">
        <w:rPr>
          <w:sz w:val="24"/>
        </w:rPr>
        <w:t>особенностей;</w:t>
      </w:r>
    </w:p>
    <w:p w:rsidR="00316794" w:rsidRPr="00AC5521" w:rsidRDefault="00316794" w:rsidP="00A1234B">
      <w:pPr>
        <w:pStyle w:val="a5"/>
        <w:numPr>
          <w:ilvl w:val="0"/>
          <w:numId w:val="20"/>
        </w:numPr>
        <w:tabs>
          <w:tab w:val="left" w:pos="1195"/>
        </w:tabs>
        <w:rPr>
          <w:sz w:val="24"/>
        </w:rPr>
      </w:pPr>
      <w:r w:rsidRPr="00AC5521">
        <w:rPr>
          <w:sz w:val="24"/>
        </w:rPr>
        <w:t>развитие потребности в занятиях физической культурой и</w:t>
      </w:r>
      <w:r w:rsidRPr="00AC5521">
        <w:rPr>
          <w:spacing w:val="-4"/>
          <w:sz w:val="24"/>
        </w:rPr>
        <w:t xml:space="preserve"> </w:t>
      </w:r>
      <w:r w:rsidRPr="00AC5521">
        <w:rPr>
          <w:sz w:val="24"/>
        </w:rPr>
        <w:t>спортом.</w:t>
      </w:r>
    </w:p>
    <w:p w:rsidR="00316794" w:rsidRPr="00AC5521" w:rsidRDefault="00316794" w:rsidP="00AC5521">
      <w:pPr>
        <w:pStyle w:val="a3"/>
        <w:rPr>
          <w:sz w:val="26"/>
        </w:rPr>
      </w:pPr>
    </w:p>
    <w:p w:rsidR="00316794" w:rsidRPr="00AC5521" w:rsidRDefault="00316794" w:rsidP="00AC5521">
      <w:pPr>
        <w:pStyle w:val="2"/>
        <w:ind w:left="0"/>
        <w:jc w:val="center"/>
      </w:pPr>
      <w:r w:rsidRPr="00AC5521">
        <w:t>СОЦИАЛЬНОЕ НАПРАВЛЕНИЕ</w:t>
      </w:r>
    </w:p>
    <w:p w:rsidR="00316794" w:rsidRPr="00AC5521" w:rsidRDefault="00316794" w:rsidP="00AC5521">
      <w:pPr>
        <w:pStyle w:val="a3"/>
        <w:spacing w:line="276" w:lineRule="auto"/>
        <w:ind w:firstLine="708"/>
        <w:jc w:val="both"/>
      </w:pPr>
      <w:r w:rsidRPr="00AC5521">
        <w:t xml:space="preserve">Целесообразность названного направления заключается в активизации внутренних резервов обучающихся, способствующих успешному освоению нового социального опыта на ступени основного общего образования, в формировании социальных, коммуникативных и </w:t>
      </w:r>
      <w:proofErr w:type="spellStart"/>
      <w:r w:rsidRPr="00AC5521">
        <w:t>конфликтологических</w:t>
      </w:r>
      <w:proofErr w:type="spellEnd"/>
      <w:r w:rsidRPr="00AC5521">
        <w:t xml:space="preserve"> компетенций, необходимых для эффективного взаимодействия в социуме.</w:t>
      </w:r>
    </w:p>
    <w:p w:rsidR="00316794" w:rsidRPr="00AC5521" w:rsidRDefault="00316794" w:rsidP="00AC5521">
      <w:pPr>
        <w:pStyle w:val="2"/>
        <w:ind w:left="0"/>
        <w:jc w:val="both"/>
      </w:pPr>
      <w:r w:rsidRPr="00AC5521">
        <w:t>Основные задачи:</w:t>
      </w:r>
    </w:p>
    <w:p w:rsidR="00316794" w:rsidRPr="00A1234B" w:rsidRDefault="00A1234B" w:rsidP="00A1234B">
      <w:pPr>
        <w:pStyle w:val="a5"/>
        <w:numPr>
          <w:ilvl w:val="0"/>
          <w:numId w:val="20"/>
        </w:numPr>
        <w:tabs>
          <w:tab w:val="left" w:pos="1642"/>
          <w:tab w:val="left" w:pos="1643"/>
          <w:tab w:val="left" w:pos="3403"/>
          <w:tab w:val="left" w:pos="5432"/>
          <w:tab w:val="left" w:pos="6662"/>
          <w:tab w:val="left" w:pos="7053"/>
          <w:tab w:val="left" w:pos="9174"/>
          <w:tab w:val="left" w:pos="10783"/>
        </w:tabs>
        <w:rPr>
          <w:sz w:val="24"/>
        </w:rPr>
      </w:pPr>
      <w:r>
        <w:rPr>
          <w:sz w:val="24"/>
        </w:rPr>
        <w:t>формирование</w:t>
      </w:r>
      <w:r w:rsidRPr="00A1234B">
        <w:rPr>
          <w:sz w:val="24"/>
        </w:rPr>
        <w:t xml:space="preserve"> </w:t>
      </w:r>
      <w:r>
        <w:rPr>
          <w:sz w:val="24"/>
        </w:rPr>
        <w:t>психологической</w:t>
      </w:r>
      <w:r w:rsidRPr="00A1234B">
        <w:rPr>
          <w:sz w:val="24"/>
        </w:rPr>
        <w:t xml:space="preserve"> </w:t>
      </w:r>
      <w:r>
        <w:rPr>
          <w:sz w:val="24"/>
        </w:rPr>
        <w:t>культуры</w:t>
      </w:r>
      <w:r w:rsidRPr="00A1234B">
        <w:rPr>
          <w:sz w:val="24"/>
        </w:rPr>
        <w:t xml:space="preserve"> </w:t>
      </w:r>
      <w:r>
        <w:rPr>
          <w:sz w:val="24"/>
        </w:rPr>
        <w:t>и</w:t>
      </w:r>
      <w:r w:rsidRPr="00A1234B">
        <w:rPr>
          <w:sz w:val="24"/>
        </w:rPr>
        <w:t xml:space="preserve"> </w:t>
      </w:r>
      <w:r>
        <w:rPr>
          <w:sz w:val="24"/>
        </w:rPr>
        <w:t>коммуникативной</w:t>
      </w:r>
      <w:r>
        <w:rPr>
          <w:sz w:val="24"/>
        </w:rPr>
        <w:tab/>
        <w:t>компетенции</w:t>
      </w:r>
      <w:r w:rsidRPr="00A1234B">
        <w:rPr>
          <w:sz w:val="24"/>
        </w:rPr>
        <w:t xml:space="preserve"> </w:t>
      </w:r>
      <w:r w:rsidR="00316794" w:rsidRPr="00A1234B">
        <w:rPr>
          <w:spacing w:val="-6"/>
          <w:sz w:val="24"/>
        </w:rPr>
        <w:t xml:space="preserve">для </w:t>
      </w:r>
      <w:r w:rsidR="00316794" w:rsidRPr="00A1234B">
        <w:rPr>
          <w:sz w:val="24"/>
        </w:rPr>
        <w:t>обеспечения эффективного и безопасного взаимодействия в</w:t>
      </w:r>
      <w:r w:rsidR="00316794" w:rsidRPr="00A1234B">
        <w:rPr>
          <w:spacing w:val="-4"/>
          <w:sz w:val="24"/>
        </w:rPr>
        <w:t xml:space="preserve"> </w:t>
      </w:r>
      <w:r w:rsidR="00316794" w:rsidRPr="00A1234B">
        <w:rPr>
          <w:sz w:val="24"/>
        </w:rPr>
        <w:t>социуме;</w:t>
      </w:r>
    </w:p>
    <w:p w:rsidR="00316794" w:rsidRPr="00A1234B" w:rsidRDefault="00A1234B" w:rsidP="00A1234B">
      <w:pPr>
        <w:pStyle w:val="a5"/>
        <w:numPr>
          <w:ilvl w:val="0"/>
          <w:numId w:val="20"/>
        </w:numPr>
        <w:tabs>
          <w:tab w:val="left" w:pos="1642"/>
          <w:tab w:val="left" w:pos="1643"/>
          <w:tab w:val="left" w:pos="3393"/>
          <w:tab w:val="left" w:pos="4938"/>
          <w:tab w:val="left" w:pos="6684"/>
          <w:tab w:val="left" w:pos="8182"/>
          <w:tab w:val="left" w:pos="9707"/>
          <w:tab w:val="left" w:pos="10088"/>
        </w:tabs>
        <w:spacing w:line="278" w:lineRule="auto"/>
        <w:rPr>
          <w:sz w:val="24"/>
        </w:rPr>
      </w:pPr>
      <w:r>
        <w:rPr>
          <w:sz w:val="24"/>
        </w:rPr>
        <w:t>формирование</w:t>
      </w:r>
      <w:r w:rsidRPr="00A1234B">
        <w:rPr>
          <w:sz w:val="24"/>
        </w:rPr>
        <w:t xml:space="preserve"> </w:t>
      </w:r>
      <w:r>
        <w:rPr>
          <w:sz w:val="24"/>
        </w:rPr>
        <w:t>способности</w:t>
      </w:r>
      <w:r w:rsidRPr="00A1234B">
        <w:rPr>
          <w:sz w:val="24"/>
        </w:rPr>
        <w:t xml:space="preserve"> </w:t>
      </w:r>
      <w:r>
        <w:rPr>
          <w:sz w:val="24"/>
        </w:rPr>
        <w:t>обучающегося</w:t>
      </w:r>
      <w:r w:rsidRPr="00A1234B">
        <w:rPr>
          <w:sz w:val="24"/>
        </w:rPr>
        <w:t xml:space="preserve"> </w:t>
      </w:r>
      <w:r>
        <w:rPr>
          <w:sz w:val="24"/>
        </w:rPr>
        <w:t>сознательно</w:t>
      </w:r>
      <w:r w:rsidRPr="00A1234B">
        <w:rPr>
          <w:sz w:val="24"/>
        </w:rPr>
        <w:t xml:space="preserve"> </w:t>
      </w:r>
      <w:r w:rsidR="00316794" w:rsidRPr="00A1234B">
        <w:rPr>
          <w:sz w:val="24"/>
        </w:rPr>
        <w:t>выс</w:t>
      </w:r>
      <w:r>
        <w:rPr>
          <w:sz w:val="24"/>
        </w:rPr>
        <w:t>траивать</w:t>
      </w:r>
      <w:r w:rsidRPr="00A1234B">
        <w:rPr>
          <w:sz w:val="24"/>
        </w:rPr>
        <w:t xml:space="preserve"> </w:t>
      </w:r>
      <w:r>
        <w:rPr>
          <w:sz w:val="24"/>
        </w:rPr>
        <w:t>и</w:t>
      </w:r>
      <w:r w:rsidRPr="00A1234B">
        <w:rPr>
          <w:sz w:val="24"/>
        </w:rPr>
        <w:t xml:space="preserve"> </w:t>
      </w:r>
      <w:r w:rsidR="00316794" w:rsidRPr="00A1234B">
        <w:rPr>
          <w:spacing w:val="-3"/>
          <w:sz w:val="24"/>
        </w:rPr>
        <w:t xml:space="preserve">оценивать </w:t>
      </w:r>
      <w:r w:rsidR="00316794" w:rsidRPr="00A1234B">
        <w:rPr>
          <w:sz w:val="24"/>
        </w:rPr>
        <w:t>отношения в</w:t>
      </w:r>
      <w:r w:rsidR="00316794" w:rsidRPr="00A1234B">
        <w:rPr>
          <w:spacing w:val="-2"/>
          <w:sz w:val="24"/>
        </w:rPr>
        <w:t xml:space="preserve"> </w:t>
      </w:r>
      <w:r w:rsidR="00316794" w:rsidRPr="00A1234B">
        <w:rPr>
          <w:sz w:val="24"/>
        </w:rPr>
        <w:t>социуме;</w:t>
      </w:r>
    </w:p>
    <w:p w:rsidR="00316794" w:rsidRPr="00AC5521" w:rsidRDefault="00316794" w:rsidP="00A1234B">
      <w:pPr>
        <w:pStyle w:val="a5"/>
        <w:numPr>
          <w:ilvl w:val="0"/>
          <w:numId w:val="20"/>
        </w:numPr>
        <w:tabs>
          <w:tab w:val="left" w:pos="1642"/>
          <w:tab w:val="left" w:pos="1643"/>
        </w:tabs>
        <w:rPr>
          <w:sz w:val="24"/>
        </w:rPr>
      </w:pPr>
      <w:r w:rsidRPr="00AC5521">
        <w:rPr>
          <w:sz w:val="24"/>
        </w:rPr>
        <w:t>становление гуманистических и демократических ценностных ориентаций;</w:t>
      </w:r>
    </w:p>
    <w:p w:rsidR="00316794" w:rsidRPr="00AC5521" w:rsidRDefault="00316794" w:rsidP="00A1234B">
      <w:pPr>
        <w:pStyle w:val="a5"/>
        <w:numPr>
          <w:ilvl w:val="0"/>
          <w:numId w:val="20"/>
        </w:numPr>
        <w:tabs>
          <w:tab w:val="left" w:pos="1642"/>
          <w:tab w:val="left" w:pos="1643"/>
        </w:tabs>
        <w:rPr>
          <w:sz w:val="24"/>
        </w:rPr>
      </w:pPr>
      <w:r w:rsidRPr="00AC5521">
        <w:rPr>
          <w:sz w:val="24"/>
        </w:rPr>
        <w:t>формирование основы культуры межэтнического</w:t>
      </w:r>
      <w:r w:rsidRPr="00AC5521">
        <w:rPr>
          <w:spacing w:val="-3"/>
          <w:sz w:val="24"/>
        </w:rPr>
        <w:t xml:space="preserve"> </w:t>
      </w:r>
      <w:r w:rsidRPr="00AC5521">
        <w:rPr>
          <w:sz w:val="24"/>
        </w:rPr>
        <w:t>общения;</w:t>
      </w:r>
    </w:p>
    <w:p w:rsidR="00316794" w:rsidRPr="00AC5521" w:rsidRDefault="00316794" w:rsidP="00A1234B">
      <w:pPr>
        <w:pStyle w:val="a5"/>
        <w:numPr>
          <w:ilvl w:val="0"/>
          <w:numId w:val="20"/>
        </w:numPr>
        <w:tabs>
          <w:tab w:val="left" w:pos="1642"/>
          <w:tab w:val="left" w:pos="1643"/>
        </w:tabs>
        <w:rPr>
          <w:sz w:val="24"/>
        </w:rPr>
      </w:pPr>
      <w:r w:rsidRPr="00AC5521">
        <w:rPr>
          <w:sz w:val="24"/>
        </w:rPr>
        <w:t>формирование отношения к семье как к основе российского</w:t>
      </w:r>
      <w:r w:rsidRPr="00AC5521">
        <w:rPr>
          <w:spacing w:val="-7"/>
          <w:sz w:val="24"/>
        </w:rPr>
        <w:t xml:space="preserve"> </w:t>
      </w:r>
      <w:r w:rsidRPr="00AC5521">
        <w:rPr>
          <w:sz w:val="24"/>
        </w:rPr>
        <w:t>общества;</w:t>
      </w:r>
    </w:p>
    <w:p w:rsidR="00316794" w:rsidRPr="00A1234B" w:rsidRDefault="00A1234B" w:rsidP="00A1234B">
      <w:pPr>
        <w:pStyle w:val="a5"/>
        <w:numPr>
          <w:ilvl w:val="0"/>
          <w:numId w:val="20"/>
        </w:numPr>
        <w:tabs>
          <w:tab w:val="left" w:pos="1702"/>
          <w:tab w:val="left" w:pos="1703"/>
          <w:tab w:val="left" w:pos="3083"/>
          <w:tab w:val="left" w:pos="3611"/>
          <w:tab w:val="left" w:pos="5078"/>
          <w:tab w:val="left" w:pos="6793"/>
          <w:tab w:val="left" w:pos="8133"/>
          <w:tab w:val="left" w:pos="8457"/>
          <w:tab w:val="left" w:pos="9813"/>
        </w:tabs>
        <w:spacing w:line="278" w:lineRule="auto"/>
        <w:rPr>
          <w:sz w:val="24"/>
        </w:rPr>
      </w:pPr>
      <w:r>
        <w:rPr>
          <w:sz w:val="24"/>
        </w:rPr>
        <w:t>воспитание</w:t>
      </w:r>
      <w:r w:rsidRPr="00A1234B">
        <w:rPr>
          <w:sz w:val="24"/>
        </w:rPr>
        <w:t xml:space="preserve"> </w:t>
      </w:r>
      <w:r w:rsidR="00316794" w:rsidRPr="00A1234B">
        <w:rPr>
          <w:sz w:val="24"/>
        </w:rPr>
        <w:t>у</w:t>
      </w:r>
      <w:r w:rsidR="00316794" w:rsidRPr="00A1234B">
        <w:rPr>
          <w:sz w:val="24"/>
        </w:rPr>
        <w:tab/>
        <w:t>школьников</w:t>
      </w:r>
      <w:r w:rsidR="00316794" w:rsidRPr="00A1234B">
        <w:rPr>
          <w:sz w:val="24"/>
        </w:rPr>
        <w:tab/>
        <w:t>по</w:t>
      </w:r>
      <w:r>
        <w:rPr>
          <w:sz w:val="24"/>
        </w:rPr>
        <w:t>чтительного</w:t>
      </w:r>
      <w:r w:rsidRPr="00A1234B">
        <w:rPr>
          <w:sz w:val="24"/>
        </w:rPr>
        <w:t xml:space="preserve"> </w:t>
      </w:r>
      <w:r>
        <w:rPr>
          <w:sz w:val="24"/>
        </w:rPr>
        <w:t>отношения</w:t>
      </w:r>
      <w:r w:rsidRPr="00A1234B">
        <w:rPr>
          <w:sz w:val="24"/>
        </w:rPr>
        <w:t xml:space="preserve"> </w:t>
      </w:r>
      <w:r>
        <w:rPr>
          <w:sz w:val="24"/>
        </w:rPr>
        <w:t>к</w:t>
      </w:r>
      <w:r w:rsidRPr="00A1234B">
        <w:rPr>
          <w:sz w:val="24"/>
        </w:rPr>
        <w:t xml:space="preserve"> </w:t>
      </w:r>
      <w:r>
        <w:rPr>
          <w:sz w:val="24"/>
        </w:rPr>
        <w:t>родителям,</w:t>
      </w:r>
      <w:r w:rsidRPr="00A1234B">
        <w:rPr>
          <w:sz w:val="24"/>
        </w:rPr>
        <w:t xml:space="preserve"> </w:t>
      </w:r>
      <w:r w:rsidR="00316794" w:rsidRPr="00A1234B">
        <w:rPr>
          <w:spacing w:val="-3"/>
          <w:sz w:val="24"/>
        </w:rPr>
        <w:t xml:space="preserve">осознанного, </w:t>
      </w:r>
      <w:r w:rsidR="00316794" w:rsidRPr="00A1234B">
        <w:rPr>
          <w:sz w:val="24"/>
        </w:rPr>
        <w:t>заботливого отношения к старшему</w:t>
      </w:r>
      <w:r w:rsidR="00316794" w:rsidRPr="00A1234B">
        <w:rPr>
          <w:spacing w:val="-10"/>
          <w:sz w:val="24"/>
        </w:rPr>
        <w:t xml:space="preserve"> </w:t>
      </w:r>
      <w:r w:rsidR="00316794" w:rsidRPr="00A1234B">
        <w:rPr>
          <w:sz w:val="24"/>
        </w:rPr>
        <w:t>поколению.</w:t>
      </w:r>
    </w:p>
    <w:p w:rsidR="00316794" w:rsidRPr="00AC5521" w:rsidRDefault="00316794" w:rsidP="00AC5521">
      <w:pPr>
        <w:pStyle w:val="a3"/>
      </w:pPr>
      <w:r w:rsidRPr="00AC5521">
        <w:t>По итогам работы в данном направлении проводятся конкурсы, выставки, защиты проектов.</w:t>
      </w:r>
    </w:p>
    <w:p w:rsidR="00A1234B" w:rsidRPr="00C37448" w:rsidRDefault="00A1234B" w:rsidP="00AC5521">
      <w:pPr>
        <w:pStyle w:val="2"/>
        <w:ind w:left="0"/>
        <w:jc w:val="center"/>
      </w:pPr>
    </w:p>
    <w:p w:rsidR="00316794" w:rsidRPr="00AC5521" w:rsidRDefault="00316794" w:rsidP="00AC5521">
      <w:pPr>
        <w:pStyle w:val="2"/>
        <w:ind w:left="0"/>
        <w:jc w:val="center"/>
      </w:pPr>
      <w:r w:rsidRPr="00AC5521">
        <w:t>ДУХОВНО-НРАВСТВЕННОЕ НАПРАВЛЕНИЕ</w:t>
      </w:r>
    </w:p>
    <w:p w:rsidR="00316794" w:rsidRPr="00AC5521" w:rsidRDefault="00316794" w:rsidP="00AC5521">
      <w:pPr>
        <w:pStyle w:val="a3"/>
        <w:spacing w:line="276" w:lineRule="auto"/>
        <w:ind w:firstLine="708"/>
        <w:jc w:val="both"/>
      </w:pPr>
      <w:r w:rsidRPr="00AC5521">
        <w:t>Целесообразность 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316794" w:rsidRPr="00AC5521" w:rsidRDefault="00316794" w:rsidP="00AC5521">
      <w:pPr>
        <w:pStyle w:val="2"/>
        <w:ind w:left="0"/>
        <w:jc w:val="both"/>
      </w:pPr>
      <w:r w:rsidRPr="00AC5521">
        <w:t>Основные задачи:</w:t>
      </w:r>
    </w:p>
    <w:p w:rsidR="00316794" w:rsidRPr="00A1234B" w:rsidRDefault="00316794" w:rsidP="00A1234B">
      <w:pPr>
        <w:pStyle w:val="a5"/>
        <w:numPr>
          <w:ilvl w:val="0"/>
          <w:numId w:val="20"/>
        </w:numPr>
        <w:tabs>
          <w:tab w:val="left" w:pos="1221"/>
        </w:tabs>
        <w:jc w:val="both"/>
        <w:rPr>
          <w:sz w:val="24"/>
        </w:rPr>
      </w:pPr>
      <w:r w:rsidRPr="00A1234B">
        <w:rPr>
          <w:sz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w:t>
      </w:r>
      <w:r w:rsidRPr="00A1234B">
        <w:rPr>
          <w:sz w:val="24"/>
        </w:rPr>
        <w:lastRenderedPageBreak/>
        <w:t>лучше»;</w:t>
      </w:r>
    </w:p>
    <w:p w:rsidR="00316794" w:rsidRPr="00A1234B" w:rsidRDefault="00316794" w:rsidP="00A1234B">
      <w:pPr>
        <w:pStyle w:val="a5"/>
        <w:numPr>
          <w:ilvl w:val="0"/>
          <w:numId w:val="20"/>
        </w:numPr>
        <w:tabs>
          <w:tab w:val="left" w:pos="1221"/>
        </w:tabs>
        <w:jc w:val="both"/>
        <w:rPr>
          <w:sz w:val="24"/>
        </w:rPr>
      </w:pPr>
      <w:r w:rsidRPr="00A1234B">
        <w:rPr>
          <w:sz w:val="24"/>
        </w:rPr>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w:t>
      </w:r>
      <w:r w:rsidRPr="00A1234B">
        <w:rPr>
          <w:spacing w:val="-9"/>
          <w:sz w:val="24"/>
        </w:rPr>
        <w:t xml:space="preserve"> </w:t>
      </w:r>
      <w:r w:rsidRPr="00A1234B">
        <w:rPr>
          <w:sz w:val="24"/>
        </w:rPr>
        <w:t>совести;</w:t>
      </w:r>
    </w:p>
    <w:p w:rsidR="00316794" w:rsidRPr="00A1234B" w:rsidRDefault="00316794" w:rsidP="00A1234B">
      <w:pPr>
        <w:pStyle w:val="a5"/>
        <w:numPr>
          <w:ilvl w:val="0"/>
          <w:numId w:val="20"/>
        </w:numPr>
        <w:tabs>
          <w:tab w:val="left" w:pos="1221"/>
        </w:tabs>
        <w:jc w:val="both"/>
        <w:rPr>
          <w:sz w:val="24"/>
        </w:rPr>
      </w:pPr>
      <w:proofErr w:type="gramStart"/>
      <w:r w:rsidRPr="00A1234B">
        <w:rPr>
          <w:sz w:val="24"/>
        </w:rPr>
        <w:t>формирование основ морали – осознанной обучающимися необходимости определенного поведения, обусловленного принятыми в обществе представлениями о добре и зле, должном и недопустимом; укрепление у школьника позитивной нравственной самооценки и самоуважения, жизненного</w:t>
      </w:r>
      <w:r w:rsidRPr="00A1234B">
        <w:rPr>
          <w:spacing w:val="-1"/>
          <w:sz w:val="24"/>
        </w:rPr>
        <w:t xml:space="preserve"> </w:t>
      </w:r>
      <w:r w:rsidRPr="00A1234B">
        <w:rPr>
          <w:sz w:val="24"/>
        </w:rPr>
        <w:t>оптимизма;</w:t>
      </w:r>
      <w:proofErr w:type="gramEnd"/>
    </w:p>
    <w:p w:rsidR="00316794" w:rsidRPr="00A1234B" w:rsidRDefault="00316794" w:rsidP="00A1234B">
      <w:pPr>
        <w:pStyle w:val="a5"/>
        <w:numPr>
          <w:ilvl w:val="0"/>
          <w:numId w:val="20"/>
        </w:numPr>
        <w:tabs>
          <w:tab w:val="left" w:pos="1221"/>
        </w:tabs>
        <w:jc w:val="both"/>
        <w:rPr>
          <w:sz w:val="24"/>
        </w:rPr>
      </w:pPr>
      <w:r w:rsidRPr="00A1234B">
        <w:rPr>
          <w:sz w:val="24"/>
        </w:rPr>
        <w:t>формирование основ нравственного самосознания личности (совести) –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w:t>
      </w:r>
      <w:r w:rsidRPr="00A1234B">
        <w:rPr>
          <w:spacing w:val="-42"/>
          <w:sz w:val="24"/>
        </w:rPr>
        <w:t xml:space="preserve"> </w:t>
      </w:r>
      <w:r w:rsidRPr="00A1234B">
        <w:rPr>
          <w:sz w:val="24"/>
        </w:rPr>
        <w:t>поступкам;</w:t>
      </w:r>
    </w:p>
    <w:p w:rsidR="00316794" w:rsidRPr="00AC5521" w:rsidRDefault="00316794" w:rsidP="00A1234B">
      <w:pPr>
        <w:pStyle w:val="a5"/>
        <w:numPr>
          <w:ilvl w:val="0"/>
          <w:numId w:val="20"/>
        </w:numPr>
        <w:tabs>
          <w:tab w:val="left" w:pos="1221"/>
        </w:tabs>
        <w:jc w:val="both"/>
        <w:rPr>
          <w:sz w:val="24"/>
        </w:rPr>
      </w:pPr>
      <w:r w:rsidRPr="00AC5521">
        <w:rPr>
          <w:sz w:val="24"/>
        </w:rPr>
        <w:t xml:space="preserve">принятие </w:t>
      </w:r>
      <w:proofErr w:type="gramStart"/>
      <w:r w:rsidRPr="00AC5521">
        <w:rPr>
          <w:sz w:val="24"/>
        </w:rPr>
        <w:t>обучающимися</w:t>
      </w:r>
      <w:proofErr w:type="gramEnd"/>
      <w:r w:rsidRPr="00AC5521">
        <w:rPr>
          <w:sz w:val="24"/>
        </w:rPr>
        <w:t xml:space="preserve"> базовых общенациональных</w:t>
      </w:r>
      <w:r w:rsidRPr="00AC5521">
        <w:rPr>
          <w:spacing w:val="-2"/>
          <w:sz w:val="24"/>
        </w:rPr>
        <w:t xml:space="preserve"> </w:t>
      </w:r>
      <w:r w:rsidRPr="00AC5521">
        <w:rPr>
          <w:sz w:val="24"/>
        </w:rPr>
        <w:t>ценностей;</w:t>
      </w:r>
    </w:p>
    <w:p w:rsidR="00316794" w:rsidRPr="00AC5521" w:rsidRDefault="00316794" w:rsidP="00A1234B">
      <w:pPr>
        <w:pStyle w:val="a5"/>
        <w:numPr>
          <w:ilvl w:val="0"/>
          <w:numId w:val="20"/>
        </w:numPr>
        <w:tabs>
          <w:tab w:val="left" w:pos="1221"/>
        </w:tabs>
        <w:jc w:val="both"/>
        <w:rPr>
          <w:sz w:val="24"/>
        </w:rPr>
      </w:pPr>
      <w:r w:rsidRPr="00AC5521">
        <w:rPr>
          <w:sz w:val="24"/>
        </w:rPr>
        <w:t>развитие трудолюбия, способности к преодолению</w:t>
      </w:r>
      <w:r w:rsidRPr="00AC5521">
        <w:rPr>
          <w:spacing w:val="-7"/>
          <w:sz w:val="24"/>
        </w:rPr>
        <w:t xml:space="preserve"> </w:t>
      </w:r>
      <w:r w:rsidRPr="00AC5521">
        <w:rPr>
          <w:sz w:val="24"/>
        </w:rPr>
        <w:t>трудностей;</w:t>
      </w:r>
    </w:p>
    <w:p w:rsidR="00316794" w:rsidRPr="00AC5521" w:rsidRDefault="00316794" w:rsidP="00A1234B">
      <w:pPr>
        <w:pStyle w:val="a5"/>
        <w:numPr>
          <w:ilvl w:val="0"/>
          <w:numId w:val="20"/>
        </w:numPr>
        <w:tabs>
          <w:tab w:val="left" w:pos="1221"/>
        </w:tabs>
        <w:jc w:val="both"/>
        <w:rPr>
          <w:sz w:val="24"/>
        </w:rPr>
      </w:pPr>
      <w:r w:rsidRPr="00AC5521">
        <w:rPr>
          <w:sz w:val="24"/>
        </w:rPr>
        <w:t>формирование основ российской гражданской</w:t>
      </w:r>
      <w:r w:rsidRPr="00AC5521">
        <w:rPr>
          <w:spacing w:val="-5"/>
          <w:sz w:val="24"/>
        </w:rPr>
        <w:t xml:space="preserve"> </w:t>
      </w:r>
      <w:r w:rsidRPr="00AC5521">
        <w:rPr>
          <w:sz w:val="24"/>
        </w:rPr>
        <w:t>идентичности;</w:t>
      </w:r>
    </w:p>
    <w:p w:rsidR="00316794" w:rsidRPr="00AC5521" w:rsidRDefault="00316794" w:rsidP="00A1234B">
      <w:pPr>
        <w:pStyle w:val="a5"/>
        <w:numPr>
          <w:ilvl w:val="0"/>
          <w:numId w:val="20"/>
        </w:numPr>
        <w:tabs>
          <w:tab w:val="left" w:pos="1220"/>
          <w:tab w:val="left" w:pos="1221"/>
        </w:tabs>
        <w:rPr>
          <w:sz w:val="24"/>
        </w:rPr>
      </w:pPr>
      <w:r w:rsidRPr="00AC5521">
        <w:rPr>
          <w:sz w:val="24"/>
        </w:rPr>
        <w:t>пробуждение веры в Россию, чувства личной ответственности за</w:t>
      </w:r>
      <w:r w:rsidRPr="00AC5521">
        <w:rPr>
          <w:spacing w:val="-10"/>
          <w:sz w:val="24"/>
        </w:rPr>
        <w:t xml:space="preserve"> </w:t>
      </w:r>
      <w:r w:rsidRPr="00AC5521">
        <w:rPr>
          <w:sz w:val="24"/>
        </w:rPr>
        <w:t>Отечество;</w:t>
      </w:r>
    </w:p>
    <w:p w:rsidR="00316794" w:rsidRPr="00AC5521" w:rsidRDefault="00316794" w:rsidP="00A1234B">
      <w:pPr>
        <w:pStyle w:val="a5"/>
        <w:numPr>
          <w:ilvl w:val="0"/>
          <w:numId w:val="20"/>
        </w:numPr>
        <w:tabs>
          <w:tab w:val="left" w:pos="1220"/>
          <w:tab w:val="left" w:pos="1221"/>
        </w:tabs>
        <w:rPr>
          <w:sz w:val="24"/>
        </w:rPr>
      </w:pPr>
      <w:r w:rsidRPr="00AC5521">
        <w:rPr>
          <w:sz w:val="24"/>
        </w:rPr>
        <w:t>формирование патриотизма и гражданской</w:t>
      </w:r>
      <w:r w:rsidRPr="00AC5521">
        <w:rPr>
          <w:spacing w:val="-3"/>
          <w:sz w:val="24"/>
        </w:rPr>
        <w:t xml:space="preserve"> </w:t>
      </w:r>
      <w:r w:rsidRPr="00AC5521">
        <w:rPr>
          <w:sz w:val="24"/>
        </w:rPr>
        <w:t>солидарности;</w:t>
      </w:r>
    </w:p>
    <w:p w:rsidR="00316794" w:rsidRPr="00A1234B" w:rsidRDefault="00316794" w:rsidP="00A1234B">
      <w:pPr>
        <w:pStyle w:val="a5"/>
        <w:numPr>
          <w:ilvl w:val="0"/>
          <w:numId w:val="20"/>
        </w:numPr>
        <w:tabs>
          <w:tab w:val="left" w:pos="1221"/>
        </w:tabs>
        <w:jc w:val="both"/>
        <w:rPr>
          <w:sz w:val="24"/>
        </w:rPr>
      </w:pPr>
      <w:r w:rsidRPr="00A1234B">
        <w:rPr>
          <w:sz w:val="24"/>
        </w:rPr>
        <w:t>развитие навыков организации и осуществления сотрудничества с педагогами, сверстниками, родителями, старшими детьми в решении общих</w:t>
      </w:r>
      <w:r w:rsidRPr="00A1234B">
        <w:rPr>
          <w:spacing w:val="-5"/>
          <w:sz w:val="24"/>
        </w:rPr>
        <w:t xml:space="preserve"> </w:t>
      </w:r>
      <w:r w:rsidRPr="00A1234B">
        <w:rPr>
          <w:sz w:val="24"/>
        </w:rPr>
        <w:t>проблем.</w:t>
      </w:r>
    </w:p>
    <w:p w:rsidR="00316794" w:rsidRPr="00AC5521" w:rsidRDefault="00316794" w:rsidP="00AC5521">
      <w:pPr>
        <w:pStyle w:val="a3"/>
        <w:rPr>
          <w:sz w:val="20"/>
        </w:rPr>
      </w:pPr>
    </w:p>
    <w:p w:rsidR="00316794" w:rsidRPr="00AC5521" w:rsidRDefault="00316794" w:rsidP="00AC5521">
      <w:pPr>
        <w:pStyle w:val="a3"/>
        <w:rPr>
          <w:sz w:val="20"/>
        </w:rPr>
      </w:pPr>
    </w:p>
    <w:p w:rsidR="00316794" w:rsidRPr="00AC5521" w:rsidRDefault="00316794" w:rsidP="00AC5521">
      <w:pPr>
        <w:pStyle w:val="a3"/>
        <w:rPr>
          <w:sz w:val="20"/>
        </w:rPr>
      </w:pPr>
    </w:p>
    <w:p w:rsidR="00316794" w:rsidRPr="00AC5521" w:rsidRDefault="00316794" w:rsidP="00AC5521">
      <w:pPr>
        <w:pStyle w:val="a3"/>
        <w:rPr>
          <w:sz w:val="20"/>
        </w:rPr>
      </w:pPr>
    </w:p>
    <w:p w:rsidR="00586F2D" w:rsidRPr="00AC5521" w:rsidRDefault="00586F2D" w:rsidP="00AC5521">
      <w:pPr>
        <w:pStyle w:val="Heading"/>
        <w:jc w:val="center"/>
        <w:rPr>
          <w:rFonts w:ascii="Times New Roman" w:hAnsi="Times New Roman" w:cs="Times New Roman"/>
        </w:rPr>
      </w:pPr>
      <w:r w:rsidRPr="00AC5521">
        <w:rPr>
          <w:rFonts w:ascii="Times New Roman" w:hAnsi="Times New Roman" w:cs="Times New Roman"/>
        </w:rPr>
        <w:tab/>
      </w:r>
    </w:p>
    <w:p w:rsidR="00586F2D" w:rsidRPr="00AC5521" w:rsidRDefault="00586F2D" w:rsidP="00AC5521">
      <w:pPr>
        <w:pStyle w:val="a3"/>
        <w:rPr>
          <w:sz w:val="26"/>
        </w:rPr>
      </w:pPr>
    </w:p>
    <w:p w:rsidR="00586F2D" w:rsidRPr="00AC5521" w:rsidRDefault="00586F2D" w:rsidP="00AC5521">
      <w:pPr>
        <w:spacing w:after="0"/>
        <w:ind w:firstLine="708"/>
        <w:rPr>
          <w:rFonts w:ascii="Times New Roman" w:hAnsi="Times New Roman" w:cs="Times New Roman"/>
        </w:rPr>
      </w:pPr>
    </w:p>
    <w:p w:rsidR="003F4687" w:rsidRPr="00AC5521" w:rsidRDefault="003F4687" w:rsidP="00AC5521">
      <w:pPr>
        <w:tabs>
          <w:tab w:val="left" w:pos="1643"/>
        </w:tabs>
        <w:spacing w:after="0"/>
        <w:jc w:val="both"/>
        <w:rPr>
          <w:rFonts w:ascii="Times New Roman" w:hAnsi="Times New Roman" w:cs="Times New Roman"/>
        </w:rPr>
      </w:pPr>
    </w:p>
    <w:sectPr w:rsidR="003F4687" w:rsidRPr="00AC5521" w:rsidSect="004E2823">
      <w:footerReference w:type="default" r:id="rId9"/>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853" w:rsidRDefault="00A41853" w:rsidP="00586F2D">
      <w:pPr>
        <w:spacing w:after="0" w:line="240" w:lineRule="auto"/>
      </w:pPr>
      <w:r>
        <w:separator/>
      </w:r>
    </w:p>
  </w:endnote>
  <w:endnote w:type="continuationSeparator" w:id="0">
    <w:p w:rsidR="00A41853" w:rsidRDefault="00A41853" w:rsidP="00586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Microsoft YaHei"/>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259218"/>
      <w:docPartObj>
        <w:docPartGallery w:val="Page Numbers (Bottom of Page)"/>
        <w:docPartUnique/>
      </w:docPartObj>
    </w:sdtPr>
    <w:sdtEndPr/>
    <w:sdtContent>
      <w:p w:rsidR="00063734" w:rsidRDefault="00063734">
        <w:pPr>
          <w:pStyle w:val="a8"/>
          <w:jc w:val="right"/>
        </w:pPr>
        <w:r>
          <w:fldChar w:fldCharType="begin"/>
        </w:r>
        <w:r>
          <w:instrText>PAGE   \* MERGEFORMAT</w:instrText>
        </w:r>
        <w:r>
          <w:fldChar w:fldCharType="separate"/>
        </w:r>
        <w:r w:rsidR="004F6EBF">
          <w:rPr>
            <w:noProof/>
          </w:rPr>
          <w:t>8</w:t>
        </w:r>
        <w:r>
          <w:fldChar w:fldCharType="end"/>
        </w:r>
      </w:p>
    </w:sdtContent>
  </w:sdt>
  <w:p w:rsidR="00063734" w:rsidRDefault="00063734">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853" w:rsidRDefault="00A41853" w:rsidP="00586F2D">
      <w:pPr>
        <w:spacing w:after="0" w:line="240" w:lineRule="auto"/>
      </w:pPr>
      <w:r>
        <w:separator/>
      </w:r>
    </w:p>
  </w:footnote>
  <w:footnote w:type="continuationSeparator" w:id="0">
    <w:p w:rsidR="00A41853" w:rsidRDefault="00A41853" w:rsidP="00586F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D7B"/>
    <w:multiLevelType w:val="hybridMultilevel"/>
    <w:tmpl w:val="F732CFA0"/>
    <w:lvl w:ilvl="0" w:tplc="E85219CA">
      <w:numFmt w:val="bullet"/>
      <w:lvlText w:val="-"/>
      <w:lvlJc w:val="left"/>
      <w:pPr>
        <w:ind w:left="226" w:hanging="144"/>
      </w:pPr>
      <w:rPr>
        <w:rFonts w:ascii="Times New Roman" w:eastAsia="Times New Roman" w:hAnsi="Times New Roman" w:cs="Times New Roman" w:hint="default"/>
        <w:w w:val="98"/>
        <w:sz w:val="24"/>
        <w:szCs w:val="24"/>
        <w:lang w:val="ru-RU" w:eastAsia="en-US" w:bidi="ar-SA"/>
      </w:rPr>
    </w:lvl>
    <w:lvl w:ilvl="1" w:tplc="C74669B2">
      <w:numFmt w:val="bullet"/>
      <w:lvlText w:val="•"/>
      <w:lvlJc w:val="left"/>
      <w:pPr>
        <w:ind w:left="1338" w:hanging="144"/>
      </w:pPr>
      <w:rPr>
        <w:rFonts w:hint="default"/>
        <w:lang w:val="ru-RU" w:eastAsia="en-US" w:bidi="ar-SA"/>
      </w:rPr>
    </w:lvl>
    <w:lvl w:ilvl="2" w:tplc="6B42477A">
      <w:numFmt w:val="bullet"/>
      <w:lvlText w:val="•"/>
      <w:lvlJc w:val="left"/>
      <w:pPr>
        <w:ind w:left="2457" w:hanging="144"/>
      </w:pPr>
      <w:rPr>
        <w:rFonts w:hint="default"/>
        <w:lang w:val="ru-RU" w:eastAsia="en-US" w:bidi="ar-SA"/>
      </w:rPr>
    </w:lvl>
    <w:lvl w:ilvl="3" w:tplc="73866C20">
      <w:numFmt w:val="bullet"/>
      <w:lvlText w:val="•"/>
      <w:lvlJc w:val="left"/>
      <w:pPr>
        <w:ind w:left="3575" w:hanging="144"/>
      </w:pPr>
      <w:rPr>
        <w:rFonts w:hint="default"/>
        <w:lang w:val="ru-RU" w:eastAsia="en-US" w:bidi="ar-SA"/>
      </w:rPr>
    </w:lvl>
    <w:lvl w:ilvl="4" w:tplc="9926B814">
      <w:numFmt w:val="bullet"/>
      <w:lvlText w:val="•"/>
      <w:lvlJc w:val="left"/>
      <w:pPr>
        <w:ind w:left="4694" w:hanging="144"/>
      </w:pPr>
      <w:rPr>
        <w:rFonts w:hint="default"/>
        <w:lang w:val="ru-RU" w:eastAsia="en-US" w:bidi="ar-SA"/>
      </w:rPr>
    </w:lvl>
    <w:lvl w:ilvl="5" w:tplc="7B6A06CE">
      <w:numFmt w:val="bullet"/>
      <w:lvlText w:val="•"/>
      <w:lvlJc w:val="left"/>
      <w:pPr>
        <w:ind w:left="5813" w:hanging="144"/>
      </w:pPr>
      <w:rPr>
        <w:rFonts w:hint="default"/>
        <w:lang w:val="ru-RU" w:eastAsia="en-US" w:bidi="ar-SA"/>
      </w:rPr>
    </w:lvl>
    <w:lvl w:ilvl="6" w:tplc="5B94A176">
      <w:numFmt w:val="bullet"/>
      <w:lvlText w:val="•"/>
      <w:lvlJc w:val="left"/>
      <w:pPr>
        <w:ind w:left="6931" w:hanging="144"/>
      </w:pPr>
      <w:rPr>
        <w:rFonts w:hint="default"/>
        <w:lang w:val="ru-RU" w:eastAsia="en-US" w:bidi="ar-SA"/>
      </w:rPr>
    </w:lvl>
    <w:lvl w:ilvl="7" w:tplc="B0A2B0A0">
      <w:numFmt w:val="bullet"/>
      <w:lvlText w:val="•"/>
      <w:lvlJc w:val="left"/>
      <w:pPr>
        <w:ind w:left="8050" w:hanging="144"/>
      </w:pPr>
      <w:rPr>
        <w:rFonts w:hint="default"/>
        <w:lang w:val="ru-RU" w:eastAsia="en-US" w:bidi="ar-SA"/>
      </w:rPr>
    </w:lvl>
    <w:lvl w:ilvl="8" w:tplc="704A3F5E">
      <w:numFmt w:val="bullet"/>
      <w:lvlText w:val="•"/>
      <w:lvlJc w:val="left"/>
      <w:pPr>
        <w:ind w:left="9169" w:hanging="144"/>
      </w:pPr>
      <w:rPr>
        <w:rFonts w:hint="default"/>
        <w:lang w:val="ru-RU" w:eastAsia="en-US" w:bidi="ar-SA"/>
      </w:rPr>
    </w:lvl>
  </w:abstractNum>
  <w:abstractNum w:abstractNumId="1">
    <w:nsid w:val="0BCC558A"/>
    <w:multiLevelType w:val="hybridMultilevel"/>
    <w:tmpl w:val="B4E8A900"/>
    <w:lvl w:ilvl="0" w:tplc="09323EB0">
      <w:numFmt w:val="bullet"/>
      <w:lvlText w:val="-"/>
      <w:lvlJc w:val="left"/>
      <w:pPr>
        <w:ind w:left="545" w:hanging="260"/>
      </w:pPr>
      <w:rPr>
        <w:rFonts w:ascii="Times New Roman" w:eastAsia="Times New Roman" w:hAnsi="Times New Roman" w:cs="Times New Roman" w:hint="default"/>
        <w:spacing w:val="-3"/>
        <w:w w:val="99"/>
        <w:sz w:val="24"/>
        <w:szCs w:val="24"/>
        <w:lang w:val="ru-RU" w:eastAsia="en-US" w:bidi="ar-SA"/>
      </w:rPr>
    </w:lvl>
    <w:lvl w:ilvl="1" w:tplc="51C09F54">
      <w:numFmt w:val="bullet"/>
      <w:lvlText w:val="•"/>
      <w:lvlJc w:val="left"/>
      <w:pPr>
        <w:ind w:left="1642" w:hanging="696"/>
      </w:pPr>
      <w:rPr>
        <w:rFonts w:ascii="Times New Roman" w:eastAsia="Times New Roman" w:hAnsi="Times New Roman" w:cs="Times New Roman" w:hint="default"/>
        <w:spacing w:val="-25"/>
        <w:w w:val="100"/>
        <w:sz w:val="24"/>
        <w:szCs w:val="24"/>
        <w:lang w:val="ru-RU" w:eastAsia="en-US" w:bidi="ar-SA"/>
      </w:rPr>
    </w:lvl>
    <w:lvl w:ilvl="2" w:tplc="F2ECDEC4">
      <w:numFmt w:val="bullet"/>
      <w:lvlText w:val="•"/>
      <w:lvlJc w:val="left"/>
      <w:pPr>
        <w:ind w:left="2725" w:hanging="696"/>
      </w:pPr>
      <w:rPr>
        <w:rFonts w:hint="default"/>
        <w:lang w:val="ru-RU" w:eastAsia="en-US" w:bidi="ar-SA"/>
      </w:rPr>
    </w:lvl>
    <w:lvl w:ilvl="3" w:tplc="95E4DA42">
      <w:numFmt w:val="bullet"/>
      <w:lvlText w:val="•"/>
      <w:lvlJc w:val="left"/>
      <w:pPr>
        <w:ind w:left="3810" w:hanging="696"/>
      </w:pPr>
      <w:rPr>
        <w:rFonts w:hint="default"/>
        <w:lang w:val="ru-RU" w:eastAsia="en-US" w:bidi="ar-SA"/>
      </w:rPr>
    </w:lvl>
    <w:lvl w:ilvl="4" w:tplc="A8EE5592">
      <w:numFmt w:val="bullet"/>
      <w:lvlText w:val="•"/>
      <w:lvlJc w:val="left"/>
      <w:pPr>
        <w:ind w:left="4895" w:hanging="696"/>
      </w:pPr>
      <w:rPr>
        <w:rFonts w:hint="default"/>
        <w:lang w:val="ru-RU" w:eastAsia="en-US" w:bidi="ar-SA"/>
      </w:rPr>
    </w:lvl>
    <w:lvl w:ilvl="5" w:tplc="5E50A602">
      <w:numFmt w:val="bullet"/>
      <w:lvlText w:val="•"/>
      <w:lvlJc w:val="left"/>
      <w:pPr>
        <w:ind w:left="5980" w:hanging="696"/>
      </w:pPr>
      <w:rPr>
        <w:rFonts w:hint="default"/>
        <w:lang w:val="ru-RU" w:eastAsia="en-US" w:bidi="ar-SA"/>
      </w:rPr>
    </w:lvl>
    <w:lvl w:ilvl="6" w:tplc="3F7CD33E">
      <w:numFmt w:val="bullet"/>
      <w:lvlText w:val="•"/>
      <w:lvlJc w:val="left"/>
      <w:pPr>
        <w:ind w:left="7065" w:hanging="696"/>
      </w:pPr>
      <w:rPr>
        <w:rFonts w:hint="default"/>
        <w:lang w:val="ru-RU" w:eastAsia="en-US" w:bidi="ar-SA"/>
      </w:rPr>
    </w:lvl>
    <w:lvl w:ilvl="7" w:tplc="A6A44FAA">
      <w:numFmt w:val="bullet"/>
      <w:lvlText w:val="•"/>
      <w:lvlJc w:val="left"/>
      <w:pPr>
        <w:ind w:left="8150" w:hanging="696"/>
      </w:pPr>
      <w:rPr>
        <w:rFonts w:hint="default"/>
        <w:lang w:val="ru-RU" w:eastAsia="en-US" w:bidi="ar-SA"/>
      </w:rPr>
    </w:lvl>
    <w:lvl w:ilvl="8" w:tplc="9C2027DE">
      <w:numFmt w:val="bullet"/>
      <w:lvlText w:val="•"/>
      <w:lvlJc w:val="left"/>
      <w:pPr>
        <w:ind w:left="9236" w:hanging="696"/>
      </w:pPr>
      <w:rPr>
        <w:rFonts w:hint="default"/>
        <w:lang w:val="ru-RU" w:eastAsia="en-US" w:bidi="ar-SA"/>
      </w:rPr>
    </w:lvl>
  </w:abstractNum>
  <w:abstractNum w:abstractNumId="2">
    <w:nsid w:val="114E1D01"/>
    <w:multiLevelType w:val="hybridMultilevel"/>
    <w:tmpl w:val="E2DA8B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9B521A"/>
    <w:multiLevelType w:val="hybridMultilevel"/>
    <w:tmpl w:val="DB968C7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D07207"/>
    <w:multiLevelType w:val="hybridMultilevel"/>
    <w:tmpl w:val="00C038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8921CC"/>
    <w:multiLevelType w:val="hybridMultilevel"/>
    <w:tmpl w:val="B1B859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C112A7"/>
    <w:multiLevelType w:val="hybridMultilevel"/>
    <w:tmpl w:val="9B6C09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073408"/>
    <w:multiLevelType w:val="hybridMultilevel"/>
    <w:tmpl w:val="B29CA2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4C1EB2"/>
    <w:multiLevelType w:val="hybridMultilevel"/>
    <w:tmpl w:val="46049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FA04EB"/>
    <w:multiLevelType w:val="hybridMultilevel"/>
    <w:tmpl w:val="A788A9C0"/>
    <w:lvl w:ilvl="0" w:tplc="D702280C">
      <w:numFmt w:val="bullet"/>
      <w:lvlText w:val="-"/>
      <w:lvlJc w:val="left"/>
      <w:pPr>
        <w:ind w:left="226" w:hanging="147"/>
      </w:pPr>
      <w:rPr>
        <w:rFonts w:ascii="Times New Roman" w:eastAsia="Times New Roman" w:hAnsi="Times New Roman" w:cs="Times New Roman" w:hint="default"/>
        <w:w w:val="98"/>
        <w:sz w:val="24"/>
        <w:szCs w:val="24"/>
        <w:lang w:val="ru-RU" w:eastAsia="en-US" w:bidi="ar-SA"/>
      </w:rPr>
    </w:lvl>
    <w:lvl w:ilvl="1" w:tplc="B4AEF874">
      <w:numFmt w:val="bullet"/>
      <w:lvlText w:val=""/>
      <w:lvlJc w:val="left"/>
      <w:pPr>
        <w:ind w:left="1654" w:hanging="360"/>
      </w:pPr>
      <w:rPr>
        <w:rFonts w:ascii="Symbol" w:eastAsia="Symbol" w:hAnsi="Symbol" w:cs="Symbol" w:hint="default"/>
        <w:w w:val="100"/>
        <w:sz w:val="24"/>
        <w:szCs w:val="24"/>
        <w:lang w:val="ru-RU" w:eastAsia="en-US" w:bidi="ar-SA"/>
      </w:rPr>
    </w:lvl>
    <w:lvl w:ilvl="2" w:tplc="07FEDC2E">
      <w:numFmt w:val="bullet"/>
      <w:lvlText w:val="•"/>
      <w:lvlJc w:val="left"/>
      <w:pPr>
        <w:ind w:left="2742" w:hanging="360"/>
      </w:pPr>
      <w:rPr>
        <w:rFonts w:hint="default"/>
        <w:lang w:val="ru-RU" w:eastAsia="en-US" w:bidi="ar-SA"/>
      </w:rPr>
    </w:lvl>
    <w:lvl w:ilvl="3" w:tplc="65FC046E">
      <w:numFmt w:val="bullet"/>
      <w:lvlText w:val="•"/>
      <w:lvlJc w:val="left"/>
      <w:pPr>
        <w:ind w:left="3825" w:hanging="360"/>
      </w:pPr>
      <w:rPr>
        <w:rFonts w:hint="default"/>
        <w:lang w:val="ru-RU" w:eastAsia="en-US" w:bidi="ar-SA"/>
      </w:rPr>
    </w:lvl>
    <w:lvl w:ilvl="4" w:tplc="6A9653D2">
      <w:numFmt w:val="bullet"/>
      <w:lvlText w:val="•"/>
      <w:lvlJc w:val="left"/>
      <w:pPr>
        <w:ind w:left="4908" w:hanging="360"/>
      </w:pPr>
      <w:rPr>
        <w:rFonts w:hint="default"/>
        <w:lang w:val="ru-RU" w:eastAsia="en-US" w:bidi="ar-SA"/>
      </w:rPr>
    </w:lvl>
    <w:lvl w:ilvl="5" w:tplc="3800E0AA">
      <w:numFmt w:val="bullet"/>
      <w:lvlText w:val="•"/>
      <w:lvlJc w:val="left"/>
      <w:pPr>
        <w:ind w:left="5991" w:hanging="360"/>
      </w:pPr>
      <w:rPr>
        <w:rFonts w:hint="default"/>
        <w:lang w:val="ru-RU" w:eastAsia="en-US" w:bidi="ar-SA"/>
      </w:rPr>
    </w:lvl>
    <w:lvl w:ilvl="6" w:tplc="958A7190">
      <w:numFmt w:val="bullet"/>
      <w:lvlText w:val="•"/>
      <w:lvlJc w:val="left"/>
      <w:pPr>
        <w:ind w:left="7074" w:hanging="360"/>
      </w:pPr>
      <w:rPr>
        <w:rFonts w:hint="default"/>
        <w:lang w:val="ru-RU" w:eastAsia="en-US" w:bidi="ar-SA"/>
      </w:rPr>
    </w:lvl>
    <w:lvl w:ilvl="7" w:tplc="1E060BC0">
      <w:numFmt w:val="bullet"/>
      <w:lvlText w:val="•"/>
      <w:lvlJc w:val="left"/>
      <w:pPr>
        <w:ind w:left="8157" w:hanging="360"/>
      </w:pPr>
      <w:rPr>
        <w:rFonts w:hint="default"/>
        <w:lang w:val="ru-RU" w:eastAsia="en-US" w:bidi="ar-SA"/>
      </w:rPr>
    </w:lvl>
    <w:lvl w:ilvl="8" w:tplc="0C6E4C48">
      <w:numFmt w:val="bullet"/>
      <w:lvlText w:val="•"/>
      <w:lvlJc w:val="left"/>
      <w:pPr>
        <w:ind w:left="9240" w:hanging="360"/>
      </w:pPr>
      <w:rPr>
        <w:rFonts w:hint="default"/>
        <w:lang w:val="ru-RU" w:eastAsia="en-US" w:bidi="ar-SA"/>
      </w:rPr>
    </w:lvl>
  </w:abstractNum>
  <w:abstractNum w:abstractNumId="10">
    <w:nsid w:val="39EA0AE9"/>
    <w:multiLevelType w:val="hybridMultilevel"/>
    <w:tmpl w:val="787239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5B7A91"/>
    <w:multiLevelType w:val="hybridMultilevel"/>
    <w:tmpl w:val="06CC39DC"/>
    <w:lvl w:ilvl="0" w:tplc="68F04E22">
      <w:start w:val="1"/>
      <w:numFmt w:val="upperRoman"/>
      <w:lvlText w:val="%1."/>
      <w:lvlJc w:val="left"/>
      <w:pPr>
        <w:ind w:left="1486" w:hanging="72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12">
    <w:nsid w:val="481057CE"/>
    <w:multiLevelType w:val="hybridMultilevel"/>
    <w:tmpl w:val="9EDC0362"/>
    <w:lvl w:ilvl="0" w:tplc="4524C302">
      <w:start w:val="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AE906CB"/>
    <w:multiLevelType w:val="hybridMultilevel"/>
    <w:tmpl w:val="94341240"/>
    <w:lvl w:ilvl="0" w:tplc="F5D0E0B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FA70CF"/>
    <w:multiLevelType w:val="hybridMultilevel"/>
    <w:tmpl w:val="1CB6C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E66CC8"/>
    <w:multiLevelType w:val="hybridMultilevel"/>
    <w:tmpl w:val="010EC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580C7A"/>
    <w:multiLevelType w:val="hybridMultilevel"/>
    <w:tmpl w:val="D01AF702"/>
    <w:lvl w:ilvl="0" w:tplc="960EFC50">
      <w:start w:val="12"/>
      <w:numFmt w:val="decimal"/>
      <w:lvlText w:val="%1."/>
      <w:lvlJc w:val="left"/>
      <w:pPr>
        <w:ind w:left="2" w:hanging="708"/>
      </w:pPr>
      <w:rPr>
        <w:rFonts w:ascii="Times New Roman" w:eastAsia="Times New Roman" w:hAnsi="Times New Roman" w:cs="Times New Roman" w:hint="default"/>
        <w:spacing w:val="-12"/>
        <w:w w:val="100"/>
        <w:sz w:val="24"/>
        <w:szCs w:val="24"/>
        <w:lang w:val="ru-RU" w:eastAsia="en-US" w:bidi="ar-SA"/>
      </w:rPr>
    </w:lvl>
    <w:lvl w:ilvl="1" w:tplc="29A2AFBC">
      <w:numFmt w:val="bullet"/>
      <w:lvlText w:val="•"/>
      <w:lvlJc w:val="left"/>
      <w:pPr>
        <w:ind w:left="1114" w:hanging="708"/>
      </w:pPr>
      <w:rPr>
        <w:rFonts w:hint="default"/>
        <w:lang w:val="ru-RU" w:eastAsia="en-US" w:bidi="ar-SA"/>
      </w:rPr>
    </w:lvl>
    <w:lvl w:ilvl="2" w:tplc="72049D4A">
      <w:numFmt w:val="bullet"/>
      <w:lvlText w:val="•"/>
      <w:lvlJc w:val="left"/>
      <w:pPr>
        <w:ind w:left="2233" w:hanging="708"/>
      </w:pPr>
      <w:rPr>
        <w:rFonts w:hint="default"/>
        <w:lang w:val="ru-RU" w:eastAsia="en-US" w:bidi="ar-SA"/>
      </w:rPr>
    </w:lvl>
    <w:lvl w:ilvl="3" w:tplc="ADAAC8DA">
      <w:numFmt w:val="bullet"/>
      <w:lvlText w:val="•"/>
      <w:lvlJc w:val="left"/>
      <w:pPr>
        <w:ind w:left="3351" w:hanging="708"/>
      </w:pPr>
      <w:rPr>
        <w:rFonts w:hint="default"/>
        <w:lang w:val="ru-RU" w:eastAsia="en-US" w:bidi="ar-SA"/>
      </w:rPr>
    </w:lvl>
    <w:lvl w:ilvl="4" w:tplc="E5928DE8">
      <w:numFmt w:val="bullet"/>
      <w:lvlText w:val="•"/>
      <w:lvlJc w:val="left"/>
      <w:pPr>
        <w:ind w:left="4470" w:hanging="708"/>
      </w:pPr>
      <w:rPr>
        <w:rFonts w:hint="default"/>
        <w:lang w:val="ru-RU" w:eastAsia="en-US" w:bidi="ar-SA"/>
      </w:rPr>
    </w:lvl>
    <w:lvl w:ilvl="5" w:tplc="7B525D6E">
      <w:numFmt w:val="bullet"/>
      <w:lvlText w:val="•"/>
      <w:lvlJc w:val="left"/>
      <w:pPr>
        <w:ind w:left="5589" w:hanging="708"/>
      </w:pPr>
      <w:rPr>
        <w:rFonts w:hint="default"/>
        <w:lang w:val="ru-RU" w:eastAsia="en-US" w:bidi="ar-SA"/>
      </w:rPr>
    </w:lvl>
    <w:lvl w:ilvl="6" w:tplc="BC581320">
      <w:numFmt w:val="bullet"/>
      <w:lvlText w:val="•"/>
      <w:lvlJc w:val="left"/>
      <w:pPr>
        <w:ind w:left="6707" w:hanging="708"/>
      </w:pPr>
      <w:rPr>
        <w:rFonts w:hint="default"/>
        <w:lang w:val="ru-RU" w:eastAsia="en-US" w:bidi="ar-SA"/>
      </w:rPr>
    </w:lvl>
    <w:lvl w:ilvl="7" w:tplc="366AD928">
      <w:numFmt w:val="bullet"/>
      <w:lvlText w:val="•"/>
      <w:lvlJc w:val="left"/>
      <w:pPr>
        <w:ind w:left="7826" w:hanging="708"/>
      </w:pPr>
      <w:rPr>
        <w:rFonts w:hint="default"/>
        <w:lang w:val="ru-RU" w:eastAsia="en-US" w:bidi="ar-SA"/>
      </w:rPr>
    </w:lvl>
    <w:lvl w:ilvl="8" w:tplc="6C7440AE">
      <w:numFmt w:val="bullet"/>
      <w:lvlText w:val="•"/>
      <w:lvlJc w:val="left"/>
      <w:pPr>
        <w:ind w:left="8945" w:hanging="708"/>
      </w:pPr>
      <w:rPr>
        <w:rFonts w:hint="default"/>
        <w:lang w:val="ru-RU" w:eastAsia="en-US" w:bidi="ar-SA"/>
      </w:rPr>
    </w:lvl>
  </w:abstractNum>
  <w:abstractNum w:abstractNumId="17">
    <w:nsid w:val="592932A2"/>
    <w:multiLevelType w:val="hybridMultilevel"/>
    <w:tmpl w:val="532C5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192C17"/>
    <w:multiLevelType w:val="hybridMultilevel"/>
    <w:tmpl w:val="51161CAE"/>
    <w:lvl w:ilvl="0" w:tplc="C624DE78">
      <w:start w:val="1"/>
      <w:numFmt w:val="decimal"/>
      <w:lvlText w:val="%1."/>
      <w:lvlJc w:val="left"/>
      <w:pPr>
        <w:ind w:left="1642" w:hanging="708"/>
      </w:pPr>
      <w:rPr>
        <w:rFonts w:ascii="Times New Roman" w:eastAsia="Times New Roman" w:hAnsi="Times New Roman" w:cs="Times New Roman" w:hint="default"/>
        <w:spacing w:val="-12"/>
        <w:w w:val="100"/>
        <w:sz w:val="24"/>
        <w:szCs w:val="24"/>
        <w:lang w:val="ru-RU" w:eastAsia="en-US" w:bidi="ar-SA"/>
      </w:rPr>
    </w:lvl>
    <w:lvl w:ilvl="1" w:tplc="57EEDE4E">
      <w:numFmt w:val="bullet"/>
      <w:lvlText w:val="•"/>
      <w:lvlJc w:val="left"/>
      <w:pPr>
        <w:ind w:left="2616" w:hanging="708"/>
      </w:pPr>
      <w:rPr>
        <w:rFonts w:hint="default"/>
        <w:lang w:val="ru-RU" w:eastAsia="en-US" w:bidi="ar-SA"/>
      </w:rPr>
    </w:lvl>
    <w:lvl w:ilvl="2" w:tplc="14F2F2BA">
      <w:numFmt w:val="bullet"/>
      <w:lvlText w:val="•"/>
      <w:lvlJc w:val="left"/>
      <w:pPr>
        <w:ind w:left="3593" w:hanging="708"/>
      </w:pPr>
      <w:rPr>
        <w:rFonts w:hint="default"/>
        <w:lang w:val="ru-RU" w:eastAsia="en-US" w:bidi="ar-SA"/>
      </w:rPr>
    </w:lvl>
    <w:lvl w:ilvl="3" w:tplc="84E2478E">
      <w:numFmt w:val="bullet"/>
      <w:lvlText w:val="•"/>
      <w:lvlJc w:val="left"/>
      <w:pPr>
        <w:ind w:left="4569" w:hanging="708"/>
      </w:pPr>
      <w:rPr>
        <w:rFonts w:hint="default"/>
        <w:lang w:val="ru-RU" w:eastAsia="en-US" w:bidi="ar-SA"/>
      </w:rPr>
    </w:lvl>
    <w:lvl w:ilvl="4" w:tplc="64DA790E">
      <w:numFmt w:val="bullet"/>
      <w:lvlText w:val="•"/>
      <w:lvlJc w:val="left"/>
      <w:pPr>
        <w:ind w:left="5546" w:hanging="708"/>
      </w:pPr>
      <w:rPr>
        <w:rFonts w:hint="default"/>
        <w:lang w:val="ru-RU" w:eastAsia="en-US" w:bidi="ar-SA"/>
      </w:rPr>
    </w:lvl>
    <w:lvl w:ilvl="5" w:tplc="6A942E1E">
      <w:numFmt w:val="bullet"/>
      <w:lvlText w:val="•"/>
      <w:lvlJc w:val="left"/>
      <w:pPr>
        <w:ind w:left="6523" w:hanging="708"/>
      </w:pPr>
      <w:rPr>
        <w:rFonts w:hint="default"/>
        <w:lang w:val="ru-RU" w:eastAsia="en-US" w:bidi="ar-SA"/>
      </w:rPr>
    </w:lvl>
    <w:lvl w:ilvl="6" w:tplc="AA06133E">
      <w:numFmt w:val="bullet"/>
      <w:lvlText w:val="•"/>
      <w:lvlJc w:val="left"/>
      <w:pPr>
        <w:ind w:left="7499" w:hanging="708"/>
      </w:pPr>
      <w:rPr>
        <w:rFonts w:hint="default"/>
        <w:lang w:val="ru-RU" w:eastAsia="en-US" w:bidi="ar-SA"/>
      </w:rPr>
    </w:lvl>
    <w:lvl w:ilvl="7" w:tplc="AFE8C432">
      <w:numFmt w:val="bullet"/>
      <w:lvlText w:val="•"/>
      <w:lvlJc w:val="left"/>
      <w:pPr>
        <w:ind w:left="8476" w:hanging="708"/>
      </w:pPr>
      <w:rPr>
        <w:rFonts w:hint="default"/>
        <w:lang w:val="ru-RU" w:eastAsia="en-US" w:bidi="ar-SA"/>
      </w:rPr>
    </w:lvl>
    <w:lvl w:ilvl="8" w:tplc="4F8880B8">
      <w:numFmt w:val="bullet"/>
      <w:lvlText w:val="•"/>
      <w:lvlJc w:val="left"/>
      <w:pPr>
        <w:ind w:left="9453" w:hanging="708"/>
      </w:pPr>
      <w:rPr>
        <w:rFonts w:hint="default"/>
        <w:lang w:val="ru-RU" w:eastAsia="en-US" w:bidi="ar-SA"/>
      </w:rPr>
    </w:lvl>
  </w:abstractNum>
  <w:abstractNum w:abstractNumId="19">
    <w:nsid w:val="5BCF60C4"/>
    <w:multiLevelType w:val="hybridMultilevel"/>
    <w:tmpl w:val="B11C1ED8"/>
    <w:lvl w:ilvl="0" w:tplc="F9B07B7C">
      <w:start w:val="1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BFE7C19"/>
    <w:multiLevelType w:val="hybridMultilevel"/>
    <w:tmpl w:val="2A72C2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661B2F"/>
    <w:multiLevelType w:val="hybridMultilevel"/>
    <w:tmpl w:val="3EF21B48"/>
    <w:lvl w:ilvl="0" w:tplc="F466A3EE">
      <w:numFmt w:val="bullet"/>
      <w:lvlText w:val="•"/>
      <w:lvlJc w:val="left"/>
      <w:pPr>
        <w:ind w:left="226" w:hanging="349"/>
      </w:pPr>
      <w:rPr>
        <w:rFonts w:ascii="Times New Roman" w:eastAsia="Times New Roman" w:hAnsi="Times New Roman" w:cs="Times New Roman" w:hint="default"/>
        <w:spacing w:val="-30"/>
        <w:w w:val="100"/>
        <w:sz w:val="24"/>
        <w:szCs w:val="24"/>
        <w:lang w:val="ru-RU" w:eastAsia="en-US" w:bidi="ar-SA"/>
      </w:rPr>
    </w:lvl>
    <w:lvl w:ilvl="1" w:tplc="6ABE5A3C">
      <w:numFmt w:val="bullet"/>
      <w:lvlText w:val="•"/>
      <w:lvlJc w:val="left"/>
      <w:pPr>
        <w:ind w:left="226" w:hanging="564"/>
      </w:pPr>
      <w:rPr>
        <w:rFonts w:ascii="Times New Roman" w:eastAsia="Times New Roman" w:hAnsi="Times New Roman" w:cs="Times New Roman" w:hint="default"/>
        <w:color w:val="373737"/>
        <w:spacing w:val="-20"/>
        <w:w w:val="100"/>
        <w:sz w:val="24"/>
        <w:szCs w:val="24"/>
        <w:lang w:val="ru-RU" w:eastAsia="en-US" w:bidi="ar-SA"/>
      </w:rPr>
    </w:lvl>
    <w:lvl w:ilvl="2" w:tplc="0D7A6A10">
      <w:numFmt w:val="bullet"/>
      <w:lvlText w:val="•"/>
      <w:lvlJc w:val="left"/>
      <w:pPr>
        <w:ind w:left="2457" w:hanging="564"/>
      </w:pPr>
      <w:rPr>
        <w:rFonts w:hint="default"/>
        <w:lang w:val="ru-RU" w:eastAsia="en-US" w:bidi="ar-SA"/>
      </w:rPr>
    </w:lvl>
    <w:lvl w:ilvl="3" w:tplc="5DB0B760">
      <w:numFmt w:val="bullet"/>
      <w:lvlText w:val="•"/>
      <w:lvlJc w:val="left"/>
      <w:pPr>
        <w:ind w:left="3575" w:hanging="564"/>
      </w:pPr>
      <w:rPr>
        <w:rFonts w:hint="default"/>
        <w:lang w:val="ru-RU" w:eastAsia="en-US" w:bidi="ar-SA"/>
      </w:rPr>
    </w:lvl>
    <w:lvl w:ilvl="4" w:tplc="79B0E102">
      <w:numFmt w:val="bullet"/>
      <w:lvlText w:val="•"/>
      <w:lvlJc w:val="left"/>
      <w:pPr>
        <w:ind w:left="4694" w:hanging="564"/>
      </w:pPr>
      <w:rPr>
        <w:rFonts w:hint="default"/>
        <w:lang w:val="ru-RU" w:eastAsia="en-US" w:bidi="ar-SA"/>
      </w:rPr>
    </w:lvl>
    <w:lvl w:ilvl="5" w:tplc="C1EC0D92">
      <w:numFmt w:val="bullet"/>
      <w:lvlText w:val="•"/>
      <w:lvlJc w:val="left"/>
      <w:pPr>
        <w:ind w:left="5813" w:hanging="564"/>
      </w:pPr>
      <w:rPr>
        <w:rFonts w:hint="default"/>
        <w:lang w:val="ru-RU" w:eastAsia="en-US" w:bidi="ar-SA"/>
      </w:rPr>
    </w:lvl>
    <w:lvl w:ilvl="6" w:tplc="09E878D6">
      <w:numFmt w:val="bullet"/>
      <w:lvlText w:val="•"/>
      <w:lvlJc w:val="left"/>
      <w:pPr>
        <w:ind w:left="6931" w:hanging="564"/>
      </w:pPr>
      <w:rPr>
        <w:rFonts w:hint="default"/>
        <w:lang w:val="ru-RU" w:eastAsia="en-US" w:bidi="ar-SA"/>
      </w:rPr>
    </w:lvl>
    <w:lvl w:ilvl="7" w:tplc="27A67D16">
      <w:numFmt w:val="bullet"/>
      <w:lvlText w:val="•"/>
      <w:lvlJc w:val="left"/>
      <w:pPr>
        <w:ind w:left="8050" w:hanging="564"/>
      </w:pPr>
      <w:rPr>
        <w:rFonts w:hint="default"/>
        <w:lang w:val="ru-RU" w:eastAsia="en-US" w:bidi="ar-SA"/>
      </w:rPr>
    </w:lvl>
    <w:lvl w:ilvl="8" w:tplc="398623DC">
      <w:numFmt w:val="bullet"/>
      <w:lvlText w:val="•"/>
      <w:lvlJc w:val="left"/>
      <w:pPr>
        <w:ind w:left="9169" w:hanging="564"/>
      </w:pPr>
      <w:rPr>
        <w:rFonts w:hint="default"/>
        <w:lang w:val="ru-RU" w:eastAsia="en-US" w:bidi="ar-SA"/>
      </w:rPr>
    </w:lvl>
  </w:abstractNum>
  <w:abstractNum w:abstractNumId="22">
    <w:nsid w:val="66006557"/>
    <w:multiLevelType w:val="hybridMultilevel"/>
    <w:tmpl w:val="9D0C4676"/>
    <w:lvl w:ilvl="0" w:tplc="1340E4F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6547248"/>
    <w:multiLevelType w:val="hybridMultilevel"/>
    <w:tmpl w:val="FAB0CC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BD3290"/>
    <w:multiLevelType w:val="hybridMultilevel"/>
    <w:tmpl w:val="1DACD8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8316FD"/>
    <w:multiLevelType w:val="hybridMultilevel"/>
    <w:tmpl w:val="1802505A"/>
    <w:lvl w:ilvl="0" w:tplc="1ED08518">
      <w:start w:val="22"/>
      <w:numFmt w:val="decimal"/>
      <w:lvlText w:val="%1."/>
      <w:lvlJc w:val="left"/>
      <w:pPr>
        <w:ind w:left="1642" w:hanging="708"/>
      </w:pPr>
      <w:rPr>
        <w:rFonts w:ascii="Times New Roman" w:eastAsia="Times New Roman" w:hAnsi="Times New Roman" w:cs="Times New Roman" w:hint="default"/>
        <w:spacing w:val="-12"/>
        <w:w w:val="100"/>
        <w:sz w:val="24"/>
        <w:szCs w:val="24"/>
        <w:lang w:val="ru-RU" w:eastAsia="en-US" w:bidi="ar-SA"/>
      </w:rPr>
    </w:lvl>
    <w:lvl w:ilvl="1" w:tplc="6952D1A0">
      <w:start w:val="1"/>
      <w:numFmt w:val="upperRoman"/>
      <w:lvlText w:val="%2."/>
      <w:lvlJc w:val="left"/>
      <w:pPr>
        <w:ind w:left="3841" w:hanging="155"/>
        <w:jc w:val="right"/>
      </w:pPr>
      <w:rPr>
        <w:rFonts w:ascii="Times New Roman" w:eastAsia="Times New Roman" w:hAnsi="Times New Roman" w:cs="Times New Roman" w:hint="default"/>
        <w:b/>
        <w:bCs/>
        <w:w w:val="99"/>
        <w:sz w:val="22"/>
        <w:szCs w:val="22"/>
        <w:lang w:val="ru-RU" w:eastAsia="en-US" w:bidi="ar-SA"/>
      </w:rPr>
    </w:lvl>
    <w:lvl w:ilvl="2" w:tplc="9F10D35A">
      <w:numFmt w:val="bullet"/>
      <w:lvlText w:val="•"/>
      <w:lvlJc w:val="left"/>
      <w:pPr>
        <w:ind w:left="4645" w:hanging="155"/>
      </w:pPr>
      <w:rPr>
        <w:rFonts w:hint="default"/>
        <w:lang w:val="ru-RU" w:eastAsia="en-US" w:bidi="ar-SA"/>
      </w:rPr>
    </w:lvl>
    <w:lvl w:ilvl="3" w:tplc="DA78B8C6">
      <w:numFmt w:val="bullet"/>
      <w:lvlText w:val="•"/>
      <w:lvlJc w:val="left"/>
      <w:pPr>
        <w:ind w:left="5490" w:hanging="155"/>
      </w:pPr>
      <w:rPr>
        <w:rFonts w:hint="default"/>
        <w:lang w:val="ru-RU" w:eastAsia="en-US" w:bidi="ar-SA"/>
      </w:rPr>
    </w:lvl>
    <w:lvl w:ilvl="4" w:tplc="1E3AFEA4">
      <w:numFmt w:val="bullet"/>
      <w:lvlText w:val="•"/>
      <w:lvlJc w:val="left"/>
      <w:pPr>
        <w:ind w:left="6335" w:hanging="155"/>
      </w:pPr>
      <w:rPr>
        <w:rFonts w:hint="default"/>
        <w:lang w:val="ru-RU" w:eastAsia="en-US" w:bidi="ar-SA"/>
      </w:rPr>
    </w:lvl>
    <w:lvl w:ilvl="5" w:tplc="64D6DABC">
      <w:numFmt w:val="bullet"/>
      <w:lvlText w:val="•"/>
      <w:lvlJc w:val="left"/>
      <w:pPr>
        <w:ind w:left="7180" w:hanging="155"/>
      </w:pPr>
      <w:rPr>
        <w:rFonts w:hint="default"/>
        <w:lang w:val="ru-RU" w:eastAsia="en-US" w:bidi="ar-SA"/>
      </w:rPr>
    </w:lvl>
    <w:lvl w:ilvl="6" w:tplc="E8BC06B6">
      <w:numFmt w:val="bullet"/>
      <w:lvlText w:val="•"/>
      <w:lvlJc w:val="left"/>
      <w:pPr>
        <w:ind w:left="8025" w:hanging="155"/>
      </w:pPr>
      <w:rPr>
        <w:rFonts w:hint="default"/>
        <w:lang w:val="ru-RU" w:eastAsia="en-US" w:bidi="ar-SA"/>
      </w:rPr>
    </w:lvl>
    <w:lvl w:ilvl="7" w:tplc="E6F4BF14">
      <w:numFmt w:val="bullet"/>
      <w:lvlText w:val="•"/>
      <w:lvlJc w:val="left"/>
      <w:pPr>
        <w:ind w:left="8870" w:hanging="155"/>
      </w:pPr>
      <w:rPr>
        <w:rFonts w:hint="default"/>
        <w:lang w:val="ru-RU" w:eastAsia="en-US" w:bidi="ar-SA"/>
      </w:rPr>
    </w:lvl>
    <w:lvl w:ilvl="8" w:tplc="FEA22F8E">
      <w:numFmt w:val="bullet"/>
      <w:lvlText w:val="•"/>
      <w:lvlJc w:val="left"/>
      <w:pPr>
        <w:ind w:left="9716" w:hanging="155"/>
      </w:pPr>
      <w:rPr>
        <w:rFonts w:hint="default"/>
        <w:lang w:val="ru-RU" w:eastAsia="en-US" w:bidi="ar-SA"/>
      </w:rPr>
    </w:lvl>
  </w:abstractNum>
  <w:abstractNum w:abstractNumId="26">
    <w:nsid w:val="6EAE608B"/>
    <w:multiLevelType w:val="hybridMultilevel"/>
    <w:tmpl w:val="F028C2FA"/>
    <w:lvl w:ilvl="0" w:tplc="787A5298">
      <w:numFmt w:val="bullet"/>
      <w:lvlText w:val="–"/>
      <w:lvlJc w:val="left"/>
      <w:pPr>
        <w:ind w:left="226" w:hanging="197"/>
      </w:pPr>
      <w:rPr>
        <w:rFonts w:ascii="Times New Roman" w:eastAsia="Times New Roman" w:hAnsi="Times New Roman" w:cs="Times New Roman" w:hint="default"/>
        <w:color w:val="333333"/>
        <w:w w:val="100"/>
        <w:sz w:val="24"/>
        <w:szCs w:val="24"/>
        <w:lang w:val="ru-RU" w:eastAsia="en-US" w:bidi="ar-SA"/>
      </w:rPr>
    </w:lvl>
    <w:lvl w:ilvl="1" w:tplc="F4E47F6C">
      <w:numFmt w:val="bullet"/>
      <w:lvlText w:val="•"/>
      <w:lvlJc w:val="left"/>
      <w:pPr>
        <w:ind w:left="226" w:hanging="425"/>
      </w:pPr>
      <w:rPr>
        <w:rFonts w:ascii="Times New Roman" w:eastAsia="Times New Roman" w:hAnsi="Times New Roman" w:cs="Times New Roman" w:hint="default"/>
        <w:spacing w:val="-18"/>
        <w:w w:val="100"/>
        <w:sz w:val="24"/>
        <w:szCs w:val="24"/>
        <w:lang w:val="ru-RU" w:eastAsia="en-US" w:bidi="ar-SA"/>
      </w:rPr>
    </w:lvl>
    <w:lvl w:ilvl="2" w:tplc="CB949D32">
      <w:numFmt w:val="bullet"/>
      <w:lvlText w:val=""/>
      <w:lvlJc w:val="left"/>
      <w:pPr>
        <w:ind w:left="1654" w:hanging="360"/>
      </w:pPr>
      <w:rPr>
        <w:rFonts w:hint="default"/>
        <w:w w:val="100"/>
        <w:lang w:val="ru-RU" w:eastAsia="en-US" w:bidi="ar-SA"/>
      </w:rPr>
    </w:lvl>
    <w:lvl w:ilvl="3" w:tplc="F47031A2">
      <w:numFmt w:val="bullet"/>
      <w:lvlText w:val="•"/>
      <w:lvlJc w:val="left"/>
      <w:pPr>
        <w:ind w:left="3825" w:hanging="360"/>
      </w:pPr>
      <w:rPr>
        <w:rFonts w:hint="default"/>
        <w:lang w:val="ru-RU" w:eastAsia="en-US" w:bidi="ar-SA"/>
      </w:rPr>
    </w:lvl>
    <w:lvl w:ilvl="4" w:tplc="7D64F9F6">
      <w:numFmt w:val="bullet"/>
      <w:lvlText w:val="•"/>
      <w:lvlJc w:val="left"/>
      <w:pPr>
        <w:ind w:left="4908" w:hanging="360"/>
      </w:pPr>
      <w:rPr>
        <w:rFonts w:hint="default"/>
        <w:lang w:val="ru-RU" w:eastAsia="en-US" w:bidi="ar-SA"/>
      </w:rPr>
    </w:lvl>
    <w:lvl w:ilvl="5" w:tplc="FE14CBD2">
      <w:numFmt w:val="bullet"/>
      <w:lvlText w:val="•"/>
      <w:lvlJc w:val="left"/>
      <w:pPr>
        <w:ind w:left="5991" w:hanging="360"/>
      </w:pPr>
      <w:rPr>
        <w:rFonts w:hint="default"/>
        <w:lang w:val="ru-RU" w:eastAsia="en-US" w:bidi="ar-SA"/>
      </w:rPr>
    </w:lvl>
    <w:lvl w:ilvl="6" w:tplc="DA4E6DD6">
      <w:numFmt w:val="bullet"/>
      <w:lvlText w:val="•"/>
      <w:lvlJc w:val="left"/>
      <w:pPr>
        <w:ind w:left="7074" w:hanging="360"/>
      </w:pPr>
      <w:rPr>
        <w:rFonts w:hint="default"/>
        <w:lang w:val="ru-RU" w:eastAsia="en-US" w:bidi="ar-SA"/>
      </w:rPr>
    </w:lvl>
    <w:lvl w:ilvl="7" w:tplc="47B8D2C0">
      <w:numFmt w:val="bullet"/>
      <w:lvlText w:val="•"/>
      <w:lvlJc w:val="left"/>
      <w:pPr>
        <w:ind w:left="8157" w:hanging="360"/>
      </w:pPr>
      <w:rPr>
        <w:rFonts w:hint="default"/>
        <w:lang w:val="ru-RU" w:eastAsia="en-US" w:bidi="ar-SA"/>
      </w:rPr>
    </w:lvl>
    <w:lvl w:ilvl="8" w:tplc="CF72E752">
      <w:numFmt w:val="bullet"/>
      <w:lvlText w:val="•"/>
      <w:lvlJc w:val="left"/>
      <w:pPr>
        <w:ind w:left="9240" w:hanging="360"/>
      </w:pPr>
      <w:rPr>
        <w:rFonts w:hint="default"/>
        <w:lang w:val="ru-RU" w:eastAsia="en-US" w:bidi="ar-SA"/>
      </w:rPr>
    </w:lvl>
  </w:abstractNum>
  <w:abstractNum w:abstractNumId="27">
    <w:nsid w:val="7BF4075E"/>
    <w:multiLevelType w:val="hybridMultilevel"/>
    <w:tmpl w:val="85BE41AE"/>
    <w:lvl w:ilvl="0" w:tplc="04164224">
      <w:numFmt w:val="bullet"/>
      <w:lvlText w:val="—"/>
      <w:lvlJc w:val="left"/>
      <w:pPr>
        <w:ind w:left="226" w:hanging="300"/>
      </w:pPr>
      <w:rPr>
        <w:rFonts w:ascii="Times New Roman" w:eastAsia="Times New Roman" w:hAnsi="Times New Roman" w:cs="Times New Roman" w:hint="default"/>
        <w:spacing w:val="-8"/>
        <w:w w:val="100"/>
        <w:sz w:val="24"/>
        <w:szCs w:val="24"/>
        <w:lang w:val="ru-RU" w:eastAsia="en-US" w:bidi="ar-SA"/>
      </w:rPr>
    </w:lvl>
    <w:lvl w:ilvl="1" w:tplc="EC2AAC08">
      <w:numFmt w:val="bullet"/>
      <w:lvlText w:val="•"/>
      <w:lvlJc w:val="left"/>
      <w:pPr>
        <w:ind w:left="1338" w:hanging="300"/>
      </w:pPr>
      <w:rPr>
        <w:rFonts w:hint="default"/>
        <w:lang w:val="ru-RU" w:eastAsia="en-US" w:bidi="ar-SA"/>
      </w:rPr>
    </w:lvl>
    <w:lvl w:ilvl="2" w:tplc="1D1AE9B4">
      <w:numFmt w:val="bullet"/>
      <w:lvlText w:val="•"/>
      <w:lvlJc w:val="left"/>
      <w:pPr>
        <w:ind w:left="2457" w:hanging="300"/>
      </w:pPr>
      <w:rPr>
        <w:rFonts w:hint="default"/>
        <w:lang w:val="ru-RU" w:eastAsia="en-US" w:bidi="ar-SA"/>
      </w:rPr>
    </w:lvl>
    <w:lvl w:ilvl="3" w:tplc="67129AFA">
      <w:numFmt w:val="bullet"/>
      <w:lvlText w:val="•"/>
      <w:lvlJc w:val="left"/>
      <w:pPr>
        <w:ind w:left="3575" w:hanging="300"/>
      </w:pPr>
      <w:rPr>
        <w:rFonts w:hint="default"/>
        <w:lang w:val="ru-RU" w:eastAsia="en-US" w:bidi="ar-SA"/>
      </w:rPr>
    </w:lvl>
    <w:lvl w:ilvl="4" w:tplc="F5EE4888">
      <w:numFmt w:val="bullet"/>
      <w:lvlText w:val="•"/>
      <w:lvlJc w:val="left"/>
      <w:pPr>
        <w:ind w:left="4694" w:hanging="300"/>
      </w:pPr>
      <w:rPr>
        <w:rFonts w:hint="default"/>
        <w:lang w:val="ru-RU" w:eastAsia="en-US" w:bidi="ar-SA"/>
      </w:rPr>
    </w:lvl>
    <w:lvl w:ilvl="5" w:tplc="204C5212">
      <w:numFmt w:val="bullet"/>
      <w:lvlText w:val="•"/>
      <w:lvlJc w:val="left"/>
      <w:pPr>
        <w:ind w:left="5813" w:hanging="300"/>
      </w:pPr>
      <w:rPr>
        <w:rFonts w:hint="default"/>
        <w:lang w:val="ru-RU" w:eastAsia="en-US" w:bidi="ar-SA"/>
      </w:rPr>
    </w:lvl>
    <w:lvl w:ilvl="6" w:tplc="E904DCFA">
      <w:numFmt w:val="bullet"/>
      <w:lvlText w:val="•"/>
      <w:lvlJc w:val="left"/>
      <w:pPr>
        <w:ind w:left="6931" w:hanging="300"/>
      </w:pPr>
      <w:rPr>
        <w:rFonts w:hint="default"/>
        <w:lang w:val="ru-RU" w:eastAsia="en-US" w:bidi="ar-SA"/>
      </w:rPr>
    </w:lvl>
    <w:lvl w:ilvl="7" w:tplc="EC424610">
      <w:numFmt w:val="bullet"/>
      <w:lvlText w:val="•"/>
      <w:lvlJc w:val="left"/>
      <w:pPr>
        <w:ind w:left="8050" w:hanging="300"/>
      </w:pPr>
      <w:rPr>
        <w:rFonts w:hint="default"/>
        <w:lang w:val="ru-RU" w:eastAsia="en-US" w:bidi="ar-SA"/>
      </w:rPr>
    </w:lvl>
    <w:lvl w:ilvl="8" w:tplc="28C0AA68">
      <w:numFmt w:val="bullet"/>
      <w:lvlText w:val="•"/>
      <w:lvlJc w:val="left"/>
      <w:pPr>
        <w:ind w:left="9169" w:hanging="300"/>
      </w:pPr>
      <w:rPr>
        <w:rFonts w:hint="default"/>
        <w:lang w:val="ru-RU" w:eastAsia="en-US" w:bidi="ar-SA"/>
      </w:rPr>
    </w:lvl>
  </w:abstractNum>
  <w:abstractNum w:abstractNumId="28">
    <w:nsid w:val="7C85464F"/>
    <w:multiLevelType w:val="hybridMultilevel"/>
    <w:tmpl w:val="5BA40A66"/>
    <w:lvl w:ilvl="0" w:tplc="68DE98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020300"/>
    <w:multiLevelType w:val="hybridMultilevel"/>
    <w:tmpl w:val="295613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4C2A61B4">
      <w:numFmt w:val="bullet"/>
      <w:lvlText w:val="•"/>
      <w:lvlJc w:val="left"/>
      <w:pPr>
        <w:ind w:left="2505" w:hanging="705"/>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19"/>
  </w:num>
  <w:num w:numId="5">
    <w:abstractNumId w:val="17"/>
  </w:num>
  <w:num w:numId="6">
    <w:abstractNumId w:val="3"/>
  </w:num>
  <w:num w:numId="7">
    <w:abstractNumId w:val="1"/>
  </w:num>
  <w:num w:numId="8">
    <w:abstractNumId w:val="12"/>
  </w:num>
  <w:num w:numId="9">
    <w:abstractNumId w:val="11"/>
  </w:num>
  <w:num w:numId="10">
    <w:abstractNumId w:val="21"/>
  </w:num>
  <w:num w:numId="11">
    <w:abstractNumId w:val="29"/>
  </w:num>
  <w:num w:numId="12">
    <w:abstractNumId w:val="10"/>
  </w:num>
  <w:num w:numId="13">
    <w:abstractNumId w:val="24"/>
  </w:num>
  <w:num w:numId="14">
    <w:abstractNumId w:val="7"/>
  </w:num>
  <w:num w:numId="15">
    <w:abstractNumId w:val="27"/>
  </w:num>
  <w:num w:numId="16">
    <w:abstractNumId w:val="13"/>
  </w:num>
  <w:num w:numId="17">
    <w:abstractNumId w:val="14"/>
  </w:num>
  <w:num w:numId="18">
    <w:abstractNumId w:val="20"/>
  </w:num>
  <w:num w:numId="19">
    <w:abstractNumId w:val="4"/>
  </w:num>
  <w:num w:numId="20">
    <w:abstractNumId w:val="0"/>
  </w:num>
  <w:num w:numId="21">
    <w:abstractNumId w:val="9"/>
  </w:num>
  <w:num w:numId="22">
    <w:abstractNumId w:val="26"/>
  </w:num>
  <w:num w:numId="23">
    <w:abstractNumId w:val="15"/>
  </w:num>
  <w:num w:numId="24">
    <w:abstractNumId w:val="8"/>
  </w:num>
  <w:num w:numId="25">
    <w:abstractNumId w:val="28"/>
  </w:num>
  <w:num w:numId="26">
    <w:abstractNumId w:val="2"/>
  </w:num>
  <w:num w:numId="27">
    <w:abstractNumId w:val="5"/>
  </w:num>
  <w:num w:numId="28">
    <w:abstractNumId w:val="23"/>
  </w:num>
  <w:num w:numId="29">
    <w:abstractNumId w:val="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8D"/>
    <w:rsid w:val="0000426F"/>
    <w:rsid w:val="000329E8"/>
    <w:rsid w:val="00063734"/>
    <w:rsid w:val="0008242F"/>
    <w:rsid w:val="000B5BF6"/>
    <w:rsid w:val="000F518D"/>
    <w:rsid w:val="001221CD"/>
    <w:rsid w:val="00174C85"/>
    <w:rsid w:val="001B195B"/>
    <w:rsid w:val="00214E28"/>
    <w:rsid w:val="00224637"/>
    <w:rsid w:val="0024549D"/>
    <w:rsid w:val="00316794"/>
    <w:rsid w:val="00372083"/>
    <w:rsid w:val="00394CC4"/>
    <w:rsid w:val="003F3876"/>
    <w:rsid w:val="003F4687"/>
    <w:rsid w:val="00416609"/>
    <w:rsid w:val="00426966"/>
    <w:rsid w:val="00450A1F"/>
    <w:rsid w:val="00493C23"/>
    <w:rsid w:val="004B64A8"/>
    <w:rsid w:val="004E2823"/>
    <w:rsid w:val="004F1146"/>
    <w:rsid w:val="004F6EBF"/>
    <w:rsid w:val="00502073"/>
    <w:rsid w:val="00541F85"/>
    <w:rsid w:val="00586F2D"/>
    <w:rsid w:val="005914A5"/>
    <w:rsid w:val="005B209C"/>
    <w:rsid w:val="006144EA"/>
    <w:rsid w:val="00623727"/>
    <w:rsid w:val="00697EB3"/>
    <w:rsid w:val="006E6A6D"/>
    <w:rsid w:val="007129BF"/>
    <w:rsid w:val="00766666"/>
    <w:rsid w:val="00781A89"/>
    <w:rsid w:val="00782873"/>
    <w:rsid w:val="00792F97"/>
    <w:rsid w:val="007B4515"/>
    <w:rsid w:val="0084447F"/>
    <w:rsid w:val="008B46EF"/>
    <w:rsid w:val="008B7833"/>
    <w:rsid w:val="008C4884"/>
    <w:rsid w:val="00902F93"/>
    <w:rsid w:val="00912A99"/>
    <w:rsid w:val="009814FC"/>
    <w:rsid w:val="00983EAE"/>
    <w:rsid w:val="00A1234B"/>
    <w:rsid w:val="00A41853"/>
    <w:rsid w:val="00AA459B"/>
    <w:rsid w:val="00AB30C1"/>
    <w:rsid w:val="00AC5521"/>
    <w:rsid w:val="00B02584"/>
    <w:rsid w:val="00B22C0B"/>
    <w:rsid w:val="00B47458"/>
    <w:rsid w:val="00BF59D9"/>
    <w:rsid w:val="00BF6636"/>
    <w:rsid w:val="00C3370A"/>
    <w:rsid w:val="00C37448"/>
    <w:rsid w:val="00C5396A"/>
    <w:rsid w:val="00D41CEB"/>
    <w:rsid w:val="00D70DD1"/>
    <w:rsid w:val="00D81CAF"/>
    <w:rsid w:val="00D83798"/>
    <w:rsid w:val="00D976AE"/>
    <w:rsid w:val="00DF1071"/>
    <w:rsid w:val="00E003ED"/>
    <w:rsid w:val="00E62E09"/>
    <w:rsid w:val="00E84E03"/>
    <w:rsid w:val="00E868C2"/>
    <w:rsid w:val="00EC3A3F"/>
    <w:rsid w:val="00EC7813"/>
    <w:rsid w:val="00ED5F88"/>
    <w:rsid w:val="00FA7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167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586F2D"/>
    <w:pPr>
      <w:widowControl w:val="0"/>
      <w:autoSpaceDE w:val="0"/>
      <w:autoSpaceDN w:val="0"/>
      <w:spacing w:after="0" w:line="240" w:lineRule="auto"/>
      <w:ind w:left="2260"/>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586F2D"/>
    <w:rPr>
      <w:rFonts w:ascii="Times New Roman" w:eastAsia="Times New Roman" w:hAnsi="Times New Roman" w:cs="Times New Roman"/>
      <w:b/>
      <w:bCs/>
      <w:sz w:val="24"/>
      <w:szCs w:val="24"/>
    </w:rPr>
  </w:style>
  <w:style w:type="paragraph" w:styleId="a3">
    <w:name w:val="Body Text"/>
    <w:basedOn w:val="a"/>
    <w:link w:val="a4"/>
    <w:uiPriority w:val="1"/>
    <w:qFormat/>
    <w:rsid w:val="00586F2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586F2D"/>
    <w:rPr>
      <w:rFonts w:ascii="Times New Roman" w:eastAsia="Times New Roman" w:hAnsi="Times New Roman" w:cs="Times New Roman"/>
      <w:sz w:val="24"/>
      <w:szCs w:val="24"/>
    </w:rPr>
  </w:style>
  <w:style w:type="paragraph" w:styleId="a5">
    <w:name w:val="List Paragraph"/>
    <w:basedOn w:val="a"/>
    <w:uiPriority w:val="1"/>
    <w:qFormat/>
    <w:rsid w:val="00586F2D"/>
    <w:pPr>
      <w:widowControl w:val="0"/>
      <w:autoSpaceDE w:val="0"/>
      <w:autoSpaceDN w:val="0"/>
      <w:spacing w:after="0" w:line="240" w:lineRule="auto"/>
      <w:ind w:left="226" w:firstLine="708"/>
    </w:pPr>
    <w:rPr>
      <w:rFonts w:ascii="Times New Roman" w:eastAsia="Times New Roman" w:hAnsi="Times New Roman" w:cs="Times New Roman"/>
    </w:rPr>
  </w:style>
  <w:style w:type="table" w:customStyle="1" w:styleId="TableNormal">
    <w:name w:val="Table Normal"/>
    <w:uiPriority w:val="2"/>
    <w:semiHidden/>
    <w:unhideWhenUsed/>
    <w:qFormat/>
    <w:rsid w:val="00586F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6F2D"/>
    <w:pPr>
      <w:widowControl w:val="0"/>
      <w:autoSpaceDE w:val="0"/>
      <w:autoSpaceDN w:val="0"/>
      <w:spacing w:after="0" w:line="240" w:lineRule="auto"/>
    </w:pPr>
    <w:rPr>
      <w:rFonts w:ascii="Times New Roman" w:eastAsia="Times New Roman" w:hAnsi="Times New Roman" w:cs="Times New Roman"/>
    </w:rPr>
  </w:style>
  <w:style w:type="paragraph" w:styleId="a6">
    <w:name w:val="header"/>
    <w:basedOn w:val="a"/>
    <w:link w:val="a7"/>
    <w:uiPriority w:val="99"/>
    <w:unhideWhenUsed/>
    <w:rsid w:val="00586F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86F2D"/>
  </w:style>
  <w:style w:type="paragraph" w:styleId="a8">
    <w:name w:val="footer"/>
    <w:basedOn w:val="a"/>
    <w:link w:val="a9"/>
    <w:uiPriority w:val="99"/>
    <w:unhideWhenUsed/>
    <w:rsid w:val="00586F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86F2D"/>
  </w:style>
  <w:style w:type="paragraph" w:customStyle="1" w:styleId="Heading">
    <w:name w:val="Heading"/>
    <w:rsid w:val="00586F2D"/>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10">
    <w:name w:val="Заголовок 1 Знак"/>
    <w:basedOn w:val="a0"/>
    <w:link w:val="1"/>
    <w:uiPriority w:val="9"/>
    <w:rsid w:val="00316794"/>
    <w:rPr>
      <w:rFonts w:asciiTheme="majorHAnsi" w:eastAsiaTheme="majorEastAsia" w:hAnsiTheme="majorHAnsi" w:cstheme="majorBidi"/>
      <w:b/>
      <w:bCs/>
      <w:color w:val="365F91" w:themeColor="accent1" w:themeShade="BF"/>
      <w:sz w:val="28"/>
      <w:szCs w:val="28"/>
    </w:rPr>
  </w:style>
  <w:style w:type="paragraph" w:styleId="aa">
    <w:name w:val="Balloon Text"/>
    <w:basedOn w:val="a"/>
    <w:link w:val="ab"/>
    <w:uiPriority w:val="99"/>
    <w:semiHidden/>
    <w:unhideWhenUsed/>
    <w:rsid w:val="008B46E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B46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167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586F2D"/>
    <w:pPr>
      <w:widowControl w:val="0"/>
      <w:autoSpaceDE w:val="0"/>
      <w:autoSpaceDN w:val="0"/>
      <w:spacing w:after="0" w:line="240" w:lineRule="auto"/>
      <w:ind w:left="2260"/>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586F2D"/>
    <w:rPr>
      <w:rFonts w:ascii="Times New Roman" w:eastAsia="Times New Roman" w:hAnsi="Times New Roman" w:cs="Times New Roman"/>
      <w:b/>
      <w:bCs/>
      <w:sz w:val="24"/>
      <w:szCs w:val="24"/>
    </w:rPr>
  </w:style>
  <w:style w:type="paragraph" w:styleId="a3">
    <w:name w:val="Body Text"/>
    <w:basedOn w:val="a"/>
    <w:link w:val="a4"/>
    <w:uiPriority w:val="1"/>
    <w:qFormat/>
    <w:rsid w:val="00586F2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586F2D"/>
    <w:rPr>
      <w:rFonts w:ascii="Times New Roman" w:eastAsia="Times New Roman" w:hAnsi="Times New Roman" w:cs="Times New Roman"/>
      <w:sz w:val="24"/>
      <w:szCs w:val="24"/>
    </w:rPr>
  </w:style>
  <w:style w:type="paragraph" w:styleId="a5">
    <w:name w:val="List Paragraph"/>
    <w:basedOn w:val="a"/>
    <w:uiPriority w:val="1"/>
    <w:qFormat/>
    <w:rsid w:val="00586F2D"/>
    <w:pPr>
      <w:widowControl w:val="0"/>
      <w:autoSpaceDE w:val="0"/>
      <w:autoSpaceDN w:val="0"/>
      <w:spacing w:after="0" w:line="240" w:lineRule="auto"/>
      <w:ind w:left="226" w:firstLine="708"/>
    </w:pPr>
    <w:rPr>
      <w:rFonts w:ascii="Times New Roman" w:eastAsia="Times New Roman" w:hAnsi="Times New Roman" w:cs="Times New Roman"/>
    </w:rPr>
  </w:style>
  <w:style w:type="table" w:customStyle="1" w:styleId="TableNormal">
    <w:name w:val="Table Normal"/>
    <w:uiPriority w:val="2"/>
    <w:semiHidden/>
    <w:unhideWhenUsed/>
    <w:qFormat/>
    <w:rsid w:val="00586F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6F2D"/>
    <w:pPr>
      <w:widowControl w:val="0"/>
      <w:autoSpaceDE w:val="0"/>
      <w:autoSpaceDN w:val="0"/>
      <w:spacing w:after="0" w:line="240" w:lineRule="auto"/>
    </w:pPr>
    <w:rPr>
      <w:rFonts w:ascii="Times New Roman" w:eastAsia="Times New Roman" w:hAnsi="Times New Roman" w:cs="Times New Roman"/>
    </w:rPr>
  </w:style>
  <w:style w:type="paragraph" w:styleId="a6">
    <w:name w:val="header"/>
    <w:basedOn w:val="a"/>
    <w:link w:val="a7"/>
    <w:uiPriority w:val="99"/>
    <w:unhideWhenUsed/>
    <w:rsid w:val="00586F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86F2D"/>
  </w:style>
  <w:style w:type="paragraph" w:styleId="a8">
    <w:name w:val="footer"/>
    <w:basedOn w:val="a"/>
    <w:link w:val="a9"/>
    <w:uiPriority w:val="99"/>
    <w:unhideWhenUsed/>
    <w:rsid w:val="00586F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86F2D"/>
  </w:style>
  <w:style w:type="paragraph" w:customStyle="1" w:styleId="Heading">
    <w:name w:val="Heading"/>
    <w:rsid w:val="00586F2D"/>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10">
    <w:name w:val="Заголовок 1 Знак"/>
    <w:basedOn w:val="a0"/>
    <w:link w:val="1"/>
    <w:uiPriority w:val="9"/>
    <w:rsid w:val="00316794"/>
    <w:rPr>
      <w:rFonts w:asciiTheme="majorHAnsi" w:eastAsiaTheme="majorEastAsia" w:hAnsiTheme="majorHAnsi" w:cstheme="majorBidi"/>
      <w:b/>
      <w:bCs/>
      <w:color w:val="365F91" w:themeColor="accent1" w:themeShade="BF"/>
      <w:sz w:val="28"/>
      <w:szCs w:val="28"/>
    </w:rPr>
  </w:style>
  <w:style w:type="paragraph" w:styleId="aa">
    <w:name w:val="Balloon Text"/>
    <w:basedOn w:val="a"/>
    <w:link w:val="ab"/>
    <w:uiPriority w:val="99"/>
    <w:semiHidden/>
    <w:unhideWhenUsed/>
    <w:rsid w:val="008B46E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B46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4FC92-5370-449B-A96E-B5091CBE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22</Pages>
  <Words>8530</Words>
  <Characters>48626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21</cp:revision>
  <cp:lastPrinted>2020-06-05T12:58:00Z</cp:lastPrinted>
  <dcterms:created xsi:type="dcterms:W3CDTF">2020-05-22T09:42:00Z</dcterms:created>
  <dcterms:modified xsi:type="dcterms:W3CDTF">2021-07-09T08:05:00Z</dcterms:modified>
</cp:coreProperties>
</file>